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1E08C" w14:textId="1AFD11C9" w:rsidR="002911A2" w:rsidRDefault="00507E1D" w:rsidP="00511915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BB789" w14:textId="4F022D6A" w:rsidR="000E6D36" w:rsidRDefault="00CC4360" w:rsidP="00243B51">
      <w:pPr>
        <w:pStyle w:val="ac"/>
        <w:wordWrap w:val="0"/>
        <w:snapToGrid w:val="0"/>
        <w:spacing w:before="240" w:beforeAutospacing="0" w:after="0" w:afterAutospacing="0" w:line="240" w:lineRule="auto"/>
        <w:jc w:val="center"/>
        <w:rPr>
          <w:rFonts w:ascii="HY견고딕" w:eastAsia="HY견고딕" w:hAnsi="Moebius" w:cs="Arial"/>
          <w:color w:val="000000"/>
          <w:spacing w:val="-6"/>
          <w:w w:val="95"/>
          <w:kern w:val="2"/>
          <w:sz w:val="47"/>
          <w:szCs w:val="47"/>
          <w:lang w:eastAsia="ko-KR"/>
        </w:rPr>
      </w:pPr>
      <w:r w:rsidRPr="000E6D36">
        <w:rPr>
          <w:rFonts w:ascii="HY견고딕" w:eastAsia="HY견고딕" w:hAnsi="Moebius" w:cs="Arial"/>
          <w:color w:val="000000"/>
          <w:spacing w:val="-6"/>
          <w:w w:val="95"/>
          <w:kern w:val="2"/>
          <w:sz w:val="47"/>
          <w:szCs w:val="47"/>
          <w:lang w:eastAsia="ko-KR"/>
        </w:rPr>
        <w:t>SKT, KISTI와 디지털 트윈 기반</w:t>
      </w:r>
      <w:r w:rsidR="00E730C2">
        <w:rPr>
          <w:rFonts w:ascii="HY견고딕" w:eastAsia="HY견고딕" w:hAnsi="Moebius" w:cs="Arial" w:hint="eastAsia"/>
          <w:color w:val="000000"/>
          <w:spacing w:val="-6"/>
          <w:w w:val="95"/>
          <w:kern w:val="2"/>
          <w:sz w:val="47"/>
          <w:szCs w:val="47"/>
          <w:lang w:eastAsia="ko-KR"/>
        </w:rPr>
        <w:t xml:space="preserve"> </w:t>
      </w:r>
    </w:p>
    <w:p w14:paraId="1DC657C4" w14:textId="45382477" w:rsidR="00CC4360" w:rsidRPr="000E6D36" w:rsidRDefault="00CC4360" w:rsidP="000E6D36">
      <w:pPr>
        <w:pStyle w:val="ac"/>
        <w:wordWrap w:val="0"/>
        <w:snapToGrid w:val="0"/>
        <w:spacing w:before="120" w:beforeAutospacing="0" w:after="0" w:afterAutospacing="0" w:line="240" w:lineRule="auto"/>
        <w:jc w:val="center"/>
        <w:rPr>
          <w:rFonts w:ascii="HY견고딕" w:eastAsia="HY견고딕" w:hAnsi="Moebius" w:cs="Arial"/>
          <w:color w:val="000000"/>
          <w:spacing w:val="-6"/>
          <w:w w:val="95"/>
          <w:kern w:val="2"/>
          <w:sz w:val="47"/>
          <w:szCs w:val="47"/>
          <w:lang w:eastAsia="ko-KR"/>
        </w:rPr>
      </w:pPr>
      <w:proofErr w:type="spellStart"/>
      <w:r w:rsidRPr="000E6D36">
        <w:rPr>
          <w:rFonts w:ascii="HY견고딕" w:eastAsia="HY견고딕" w:hAnsi="Moebius" w:cs="Arial"/>
          <w:color w:val="000000"/>
          <w:spacing w:val="-6"/>
          <w:w w:val="95"/>
          <w:kern w:val="2"/>
          <w:sz w:val="47"/>
          <w:szCs w:val="47"/>
          <w:lang w:eastAsia="ko-KR"/>
        </w:rPr>
        <w:t>양자암호통신망</w:t>
      </w:r>
      <w:proofErr w:type="spellEnd"/>
      <w:r w:rsidRPr="000E6D36">
        <w:rPr>
          <w:rFonts w:ascii="HY견고딕" w:eastAsia="HY견고딕" w:hAnsi="Moebius" w:cs="Arial"/>
          <w:color w:val="000000"/>
          <w:spacing w:val="-6"/>
          <w:w w:val="95"/>
          <w:kern w:val="2"/>
          <w:sz w:val="47"/>
          <w:szCs w:val="47"/>
          <w:lang w:eastAsia="ko-KR"/>
        </w:rPr>
        <w:t xml:space="preserve"> 연동 기술 개발</w:t>
      </w:r>
    </w:p>
    <w:p w14:paraId="094CAD5B" w14:textId="2709A643" w:rsidR="004018E0" w:rsidRDefault="004018E0" w:rsidP="004018E0">
      <w:pPr>
        <w:pStyle w:val="ac"/>
        <w:wordWrap w:val="0"/>
        <w:snapToGrid w:val="0"/>
        <w:spacing w:before="240" w:beforeAutospacing="0" w:after="0" w:afterAutospacing="0" w:line="240" w:lineRule="auto"/>
        <w:ind w:left="248" w:hangingChars="100" w:hanging="248"/>
        <w:jc w:val="both"/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- </w:t>
      </w:r>
      <w:r w:rsidR="0027205C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SKT </w:t>
      </w:r>
      <w:proofErr w:type="spellStart"/>
      <w:r w:rsidR="00F176F5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양자키관리</w:t>
      </w:r>
      <w:proofErr w:type="spellEnd"/>
      <w:r w:rsidR="00F176F5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시스템과 </w:t>
      </w:r>
      <w:r w:rsidR="0027205C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KISTI </w:t>
      </w:r>
      <w:proofErr w:type="spellStart"/>
      <w:r w:rsidR="00F176F5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양자키분배</w:t>
      </w:r>
      <w:proofErr w:type="spellEnd"/>
      <w:r w:rsidR="00F176F5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시뮬레이터 실시간 연동</w:t>
      </w:r>
    </w:p>
    <w:p w14:paraId="0D5FC5EC" w14:textId="43ED74D6" w:rsidR="005979D7" w:rsidRPr="004018E0" w:rsidRDefault="005979D7" w:rsidP="000E6D36">
      <w:pPr>
        <w:pStyle w:val="ac"/>
        <w:wordWrap w:val="0"/>
        <w:snapToGrid w:val="0"/>
        <w:spacing w:before="120" w:beforeAutospacing="0" w:after="0" w:afterAutospacing="0" w:line="240" w:lineRule="auto"/>
        <w:ind w:left="248" w:hangingChars="100" w:hanging="248"/>
        <w:jc w:val="both"/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- 국제 표준 기반으로 </w:t>
      </w:r>
      <w:proofErr w:type="spellStart"/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양자암호통신망</w:t>
      </w:r>
      <w:proofErr w:type="spellEnd"/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</w:t>
      </w:r>
      <w:proofErr w:type="spellStart"/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상호운용성·확장성</w:t>
      </w:r>
      <w:proofErr w:type="spellEnd"/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 높여</w:t>
      </w:r>
    </w:p>
    <w:p w14:paraId="05595DAF" w14:textId="4DA894ED" w:rsidR="001A31D4" w:rsidRPr="004A09F3" w:rsidRDefault="004018E0" w:rsidP="000E6D36">
      <w:pPr>
        <w:pStyle w:val="ac"/>
        <w:wordWrap w:val="0"/>
        <w:snapToGrid w:val="0"/>
        <w:spacing w:before="120" w:beforeAutospacing="0" w:after="288" w:afterAutospacing="0" w:line="240" w:lineRule="auto"/>
        <w:ind w:left="248" w:hangingChars="100" w:hanging="248"/>
        <w:jc w:val="both"/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- </w:t>
      </w:r>
      <w:r w:rsidR="005979D7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 xml:space="preserve">유럽 최대 광통신 국제 행사 </w:t>
      </w:r>
      <w:r w:rsidR="0008598C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‘</w:t>
      </w:r>
      <w:r w:rsidR="00F176F5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ECOC 2026</w:t>
      </w:r>
      <w:r w:rsidR="0008598C">
        <w:rPr>
          <w:rFonts w:ascii="맑은 고딕" w:eastAsia="맑은 고딕" w:hAnsi="맑은 고딕" w:cs="Arial"/>
          <w:b/>
          <w:bCs/>
          <w:spacing w:val="-6"/>
          <w:kern w:val="2"/>
          <w:sz w:val="26"/>
          <w:szCs w:val="26"/>
          <w:lang w:eastAsia="ko-KR"/>
        </w:rPr>
        <w:t>’</w:t>
      </w:r>
      <w:r w:rsidR="00F176F5">
        <w:rPr>
          <w:rFonts w:ascii="맑은 고딕" w:eastAsia="맑은 고딕" w:hAnsi="맑은 고딕" w:cs="Arial" w:hint="eastAsia"/>
          <w:b/>
          <w:bCs/>
          <w:spacing w:val="-6"/>
          <w:kern w:val="2"/>
          <w:sz w:val="26"/>
          <w:szCs w:val="26"/>
          <w:lang w:eastAsia="ko-KR"/>
        </w:rPr>
        <w:t>서 공개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CD3C71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198E1A62" w:rsidR="001A31D4" w:rsidRPr="00CD3C71" w:rsidRDefault="008B580C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proofErr w:type="gramStart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B048F4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proofErr w:type="gramEnd"/>
            <w:r w:rsidRPr="00B048F4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</w:t>
            </w:r>
            <w:r w:rsidR="00C04EAA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4211D091" w14:textId="6D99031E" w:rsidR="00A475A7" w:rsidRPr="002911A2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7A294D12" w:rsidR="002911A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[20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2</w:t>
      </w:r>
      <w:r w:rsidR="00CD0774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0D7F9B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7332C1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9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F176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22</w:t>
      </w:r>
      <w:r w:rsidR="00773DAE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0D7F9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4F1C7BA" w14:textId="282D7720" w:rsidR="00BE0081" w:rsidRDefault="00906C24" w:rsidP="000E6D36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bookmarkStart w:id="0" w:name="_Hlk151973338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</w:t>
      </w:r>
      <w:r w:rsidR="003B4EF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텔레콤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(대표이사 CEO 정재헌</w:t>
      </w:r>
      <w:r w:rsidRPr="00CE203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,</w:t>
      </w:r>
      <w:r w:rsidRPr="00CE203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hyperlink r:id="rId9" w:history="1">
        <w:r>
          <w:rPr>
            <w:rStyle w:val="af3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news</w:t>
        </w:r>
        <w:r w:rsidRPr="00A64593">
          <w:rPr>
            <w:rStyle w:val="af3"/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.sktelecom.com</w:t>
        </w:r>
      </w:hyperlink>
      <w:r w:rsidRPr="002911A2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)</w:t>
      </w:r>
      <w:r w:rsidR="004D5CE0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은 </w:t>
      </w:r>
      <w:r w:rsidR="00BE0081"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한국과학기술정보연구원</w:t>
      </w:r>
      <w:r w:rsidR="00BE0081" w:rsidRPr="000E6D36">
        <w:rPr>
          <w:rFonts w:asciiTheme="majorHAnsi" w:eastAsiaTheme="majorHAnsi" w:hAnsiTheme="majorHAnsi" w:cs="Arial"/>
          <w:color w:val="000000" w:themeColor="text1"/>
          <w:spacing w:val="4"/>
          <w:sz w:val="24"/>
          <w:szCs w:val="24"/>
          <w:lang w:eastAsia="ko-KR" w:bidi="ar-SA"/>
        </w:rPr>
        <w:t xml:space="preserve">(KISTI)과 </w:t>
      </w:r>
      <w:r w:rsidR="00BE0081" w:rsidRPr="000E6D36">
        <w:rPr>
          <w:rFonts w:asciiTheme="majorHAnsi" w:eastAsiaTheme="majorHAnsi" w:hAnsiTheme="majorHAnsi" w:cs="Arial" w:hint="eastAsia"/>
          <w:color w:val="000000" w:themeColor="text1"/>
          <w:spacing w:val="4"/>
          <w:sz w:val="24"/>
          <w:szCs w:val="24"/>
          <w:lang w:eastAsia="ko-KR" w:bidi="ar-SA"/>
        </w:rPr>
        <w:t xml:space="preserve">공동으로 </w:t>
      </w:r>
      <w:proofErr w:type="spellStart"/>
      <w:r w:rsidR="00BE0081" w:rsidRPr="000E6D36">
        <w:rPr>
          <w:rFonts w:asciiTheme="majorHAnsi" w:eastAsiaTheme="majorHAnsi" w:hAnsiTheme="majorHAnsi" w:cs="Arial"/>
          <w:color w:val="000000" w:themeColor="text1"/>
          <w:spacing w:val="4"/>
          <w:sz w:val="24"/>
          <w:szCs w:val="24"/>
          <w:lang w:eastAsia="ko-KR" w:bidi="ar-SA"/>
        </w:rPr>
        <w:t>양자암호통신망을</w:t>
      </w:r>
      <w:proofErr w:type="spellEnd"/>
      <w:r w:rsidR="00BE0081" w:rsidRPr="000E6D36">
        <w:rPr>
          <w:rFonts w:asciiTheme="majorHAnsi" w:eastAsiaTheme="majorHAnsi" w:hAnsiTheme="majorHAnsi" w:cs="Arial"/>
          <w:color w:val="000000" w:themeColor="text1"/>
          <w:spacing w:val="4"/>
          <w:sz w:val="24"/>
          <w:szCs w:val="24"/>
          <w:lang w:eastAsia="ko-KR" w:bidi="ar-SA"/>
        </w:rPr>
        <w:t xml:space="preserve"> 실제로 구축하기 전</w:t>
      </w:r>
      <w:r w:rsidR="00E730C2">
        <w:rPr>
          <w:rFonts w:asciiTheme="majorHAnsi" w:eastAsiaTheme="majorHAnsi" w:hAnsiTheme="majorHAnsi" w:cs="Arial" w:hint="eastAsia"/>
          <w:color w:val="000000" w:themeColor="text1"/>
          <w:spacing w:val="4"/>
          <w:sz w:val="24"/>
          <w:szCs w:val="24"/>
          <w:lang w:eastAsia="ko-KR" w:bidi="ar-SA"/>
        </w:rPr>
        <w:t>에</w:t>
      </w:r>
      <w:r w:rsidR="00BE0081" w:rsidRPr="000E6D36">
        <w:rPr>
          <w:rFonts w:asciiTheme="majorHAnsi" w:eastAsiaTheme="majorHAnsi" w:hAnsiTheme="majorHAnsi" w:cs="Arial"/>
          <w:color w:val="000000" w:themeColor="text1"/>
          <w:spacing w:val="4"/>
          <w:sz w:val="24"/>
          <w:szCs w:val="24"/>
          <w:lang w:eastAsia="ko-KR" w:bidi="ar-SA"/>
        </w:rPr>
        <w:t xml:space="preserve"> </w:t>
      </w:r>
      <w:r w:rsidR="00BE0081"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성능과 운용 가능성을 </w:t>
      </w:r>
      <w:r w:rsidR="00E730C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미리 검증하는 디지털 트윈 기술</w:t>
      </w:r>
      <w:r w:rsidR="00BE0081"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을 개발했다</w:t>
      </w:r>
      <w:r w:rsidR="00BE0081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고 22일 밝혔다</w:t>
      </w:r>
      <w:r w:rsidR="00BE0081"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.</w:t>
      </w:r>
    </w:p>
    <w:p w14:paraId="4F847F16" w14:textId="77777777" w:rsidR="00E730C2" w:rsidRPr="00E730C2" w:rsidRDefault="00E730C2" w:rsidP="000E6D36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DAFA894" w14:textId="11575D9D" w:rsidR="007A5B4D" w:rsidRPr="00BE0081" w:rsidRDefault="007A5B4D" w:rsidP="007A5B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기술은 9월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2</w:t>
      </w:r>
      <w:r w:rsidR="00CC436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1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일</w:t>
      </w:r>
      <w:r w:rsidR="00E730C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부터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스페인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말라가에서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열</w:t>
      </w:r>
      <w:r w:rsidR="00E730C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리고 있는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유럽 최대 광통신 국제</w:t>
      </w:r>
      <w:r w:rsidR="00E730C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행사 ECOC(European Conference on Optical Communication) 2026에서 공개됐다.</w:t>
      </w:r>
    </w:p>
    <w:p w14:paraId="4A87F0DA" w14:textId="77777777" w:rsidR="00BE0081" w:rsidRDefault="00BE0081" w:rsidP="00BE008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AA58FF7" w14:textId="77777777" w:rsidR="009B7C54" w:rsidRPr="00BE0081" w:rsidRDefault="009B7C54" w:rsidP="009B7C5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</w:pPr>
      <w:proofErr w:type="spellStart"/>
      <w:r w:rsidRPr="005F467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양자암호통신망은</w:t>
      </w:r>
      <w:proofErr w:type="spellEnd"/>
      <w:r w:rsidRPr="005F467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한 번 깔고 나면 광케이블 길이나 광 손실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과</w:t>
      </w:r>
      <w:r w:rsidRPr="005F467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같은 조건을 바꾸기 어렵다. 장비 값도 비싸 여러 조건을 실제로 시험해 보기가 쉽지 않다.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SKT와 KISTI는</w:t>
      </w:r>
      <w:r w:rsidRPr="005F4677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이 시험 과정을 통째로 가상으로 옮겼다.</w:t>
      </w:r>
    </w:p>
    <w:p w14:paraId="3773A72F" w14:textId="77777777" w:rsidR="009B7C54" w:rsidRPr="009B7C54" w:rsidRDefault="009B7C54" w:rsidP="00BE008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</w:pPr>
    </w:p>
    <w:p w14:paraId="1553E475" w14:textId="0AED81BF" w:rsidR="007A5B4D" w:rsidRDefault="007A5B4D" w:rsidP="007A5B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양자키분배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(QKD, Quantum Key Distribution)는 양자역학의 원리를 이용해 암호키를 안전하게 생성하고 전달하는 기술이다. 이번 기술의 핵심은 SKT의 </w:t>
      </w:r>
      <w:proofErr w:type="spellStart"/>
      <w:r w:rsidR="002237D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양자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키관리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시스템(Key Manager)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과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KISTI의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양자키분배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시뮬레이터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2237D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유럽전기통신표준협회(</w:t>
      </w:r>
      <w:r w:rsidR="002237D0"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ETSI</w:t>
      </w:r>
      <w:r w:rsidR="002237D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)</w:t>
      </w:r>
      <w:r w:rsidR="00E730C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가 정한 </w:t>
      </w:r>
      <w:r w:rsidR="00E730C2"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국제</w:t>
      </w:r>
      <w:r w:rsidR="00E730C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E730C2"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표준</w:t>
      </w:r>
      <w:r w:rsidR="002237D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9B7C5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호환 </w:t>
      </w:r>
      <w:r w:rsidR="002237D0"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인터페이스로 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실시간 연동한 것이다.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</w:p>
    <w:p w14:paraId="620FDB10" w14:textId="77777777" w:rsidR="007A5B4D" w:rsidRPr="009B7C54" w:rsidRDefault="007A5B4D" w:rsidP="00BE008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9420779" w14:textId="348C15FD" w:rsidR="007A5B4D" w:rsidRDefault="007A5B4D" w:rsidP="00E730C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키관리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시스템이 양자키를 요청하면 KISTI의 시뮬레이터가 다양한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양자키분배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통신</w:t>
      </w:r>
      <w:r w:rsidR="005F46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환경을 구현하고, 해당 환경에서 생성되는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양자키</w:t>
      </w:r>
      <w:proofErr w:type="spellEnd"/>
      <w:r w:rsidR="00E730C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및</w:t>
      </w:r>
      <w:r w:rsidR="008A6F5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="008A6F5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양자키분배</w:t>
      </w:r>
      <w:proofErr w:type="spellEnd"/>
      <w:r w:rsidR="008A6F5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시스템</w:t>
      </w:r>
      <w:r w:rsidR="009E111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의 </w:t>
      </w:r>
      <w:r w:rsidR="009E111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 xml:space="preserve">성능과 상태정보를 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실시간으로 전달한다. 이</w:t>
      </w:r>
      <w:r w:rsidR="00E730C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로써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양자키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생성부터 관리·공급까지 전 과정을 연계해 검증할 수 있는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가상</w:t>
      </w:r>
      <w:r w:rsidR="009B7C5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환경이 마련</w:t>
      </w:r>
      <w:r w:rsidR="002237D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된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다. </w:t>
      </w:r>
    </w:p>
    <w:p w14:paraId="464AB3C8" w14:textId="77777777" w:rsidR="00F26852" w:rsidRDefault="00F26852" w:rsidP="007A5B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5258E24" w14:textId="51FFB651" w:rsidR="007A5B4D" w:rsidRDefault="00E730C2" w:rsidP="009B7C54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E730C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특히 이 가상</w:t>
      </w:r>
      <w:r w:rsidR="009B7C5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Pr="00E730C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환경에는 </w:t>
      </w:r>
      <w:proofErr w:type="spellStart"/>
      <w:r w:rsidRPr="00E730C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양자키분배</w:t>
      </w:r>
      <w:proofErr w:type="spellEnd"/>
      <w:r w:rsidRPr="00E730C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장비의 </w:t>
      </w:r>
      <w:proofErr w:type="spellStart"/>
      <w:r w:rsidRPr="00E730C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동작뿐</w:t>
      </w:r>
      <w:proofErr w:type="spellEnd"/>
      <w:r w:rsidRPr="00E730C2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아니라, 실제 장비가 연결되는 통신 거리·광 손실 등 주변 통신 환경과 수신 효율, 후처리 알고리즘 등 장비 특성까지 반영할 수 있다.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</w:t>
      </w:r>
      <w:r w:rsidR="009B7C54" w:rsidRPr="009B7C5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그 안에서 검증한 구성과 설정, 즉 어떤 장비를 어느 거리에 어떤 값으로 배치할지를 실제 운영 환경에 그대로 적용할 수 있어, 그 자체로 디지털 트윈 역할을 한다.</w:t>
      </w:r>
    </w:p>
    <w:p w14:paraId="2B209B58" w14:textId="77777777" w:rsidR="00AD5A31" w:rsidRDefault="00AD5A31" w:rsidP="007A5B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4C091B7" w14:textId="305F2FAF" w:rsidR="00AD5A31" w:rsidRPr="00BE0081" w:rsidRDefault="002A6F92" w:rsidP="000E6D36">
      <w:pPr>
        <w:widowControl w:val="0"/>
        <w:snapToGrid w:val="0"/>
        <w:spacing w:after="0" w:line="240" w:lineRule="auto"/>
        <w:ind w:rightChars="40" w:right="88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noProof/>
          <w:color w:val="000000" w:themeColor="text1"/>
          <w:sz w:val="24"/>
          <w:szCs w:val="24"/>
          <w:lang w:eastAsia="ko-KR" w:bidi="ar-SA"/>
        </w:rPr>
        <w:drawing>
          <wp:inline distT="0" distB="0" distL="0" distR="0" wp14:anchorId="51EBB2BC" wp14:editId="0D46BD85">
            <wp:extent cx="5964555" cy="4348480"/>
            <wp:effectExtent l="19050" t="19050" r="17145" b="13970"/>
            <wp:docPr id="115428477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555" cy="434848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FD6772E" w14:textId="77777777" w:rsidR="007A5B4D" w:rsidRPr="007A5B4D" w:rsidRDefault="007A5B4D" w:rsidP="00BE008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053A3A4" w14:textId="2AAE655F" w:rsidR="00684020" w:rsidRPr="00684020" w:rsidRDefault="00BE0081" w:rsidP="007A5B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이번 성과는 두 기관이 각자의 강점을 결합한 산·연 협력의 결과다. </w:t>
      </w:r>
      <w:r w:rsidR="00684020" w:rsidRPr="0068402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SKT는 </w:t>
      </w:r>
      <w:proofErr w:type="spellStart"/>
      <w:r w:rsidR="00684020" w:rsidRPr="00684020">
        <w:rPr>
          <w:rFonts w:asciiTheme="majorHAnsi" w:eastAsiaTheme="majorHAnsi" w:hAnsiTheme="majorHAnsi" w:cs="Arial"/>
          <w:sz w:val="24"/>
          <w:szCs w:val="24"/>
          <w:lang w:eastAsia="ko-KR"/>
        </w:rPr>
        <w:t>양자키관리</w:t>
      </w:r>
      <w:proofErr w:type="spellEnd"/>
      <w:r w:rsidR="00684020" w:rsidRPr="00684020">
        <w:rPr>
          <w:rFonts w:asciiTheme="majorHAnsi" w:eastAsiaTheme="majorHAnsi" w:hAnsiTheme="majorHAnsi" w:cs="Arial"/>
          <w:sz w:val="24"/>
          <w:szCs w:val="24"/>
          <w:lang w:eastAsia="ko-KR"/>
        </w:rPr>
        <w:t xml:space="preserve"> 시스템을 특정 하드웨어나 가상머신에 고정되지 않는 컨테이너 기반으로 구현해 </w:t>
      </w:r>
      <w:proofErr w:type="spellStart"/>
      <w:r w:rsidR="00684020" w:rsidRPr="00684020">
        <w:rPr>
          <w:rFonts w:asciiTheme="majorHAnsi" w:eastAsiaTheme="majorHAnsi" w:hAnsiTheme="majorHAnsi" w:cs="Arial"/>
          <w:sz w:val="24"/>
          <w:szCs w:val="24"/>
          <w:lang w:eastAsia="ko-KR"/>
        </w:rPr>
        <w:t>쿠버네티스</w:t>
      </w:r>
      <w:proofErr w:type="spellEnd"/>
      <w:r w:rsidR="00684020" w:rsidRPr="00684020">
        <w:rPr>
          <w:rFonts w:asciiTheme="majorHAnsi" w:eastAsiaTheme="majorHAnsi" w:hAnsiTheme="majorHAnsi" w:cs="Arial"/>
          <w:sz w:val="24"/>
          <w:szCs w:val="24"/>
          <w:lang w:eastAsia="ko-KR"/>
        </w:rPr>
        <w:t>*로 배포·운영한다.</w:t>
      </w:r>
    </w:p>
    <w:p w14:paraId="546239E8" w14:textId="32FB82E2" w:rsidR="002237D0" w:rsidRPr="00DA54D0" w:rsidRDefault="002237D0" w:rsidP="000E6D36">
      <w:pPr>
        <w:widowControl w:val="0"/>
        <w:snapToGrid w:val="0"/>
        <w:spacing w:after="0" w:line="240" w:lineRule="auto"/>
        <w:ind w:left="220" w:rightChars="40" w:right="88" w:hangingChars="100" w:hanging="220"/>
        <w:jc w:val="both"/>
        <w:rPr>
          <w:rFonts w:asciiTheme="majorHAnsi" w:eastAsiaTheme="majorHAnsi" w:hAnsiTheme="majorHAnsi" w:cs="Arial"/>
          <w:i/>
          <w:iCs/>
          <w:color w:val="000000" w:themeColor="text1"/>
          <w:lang w:eastAsia="ko-KR" w:bidi="ar-SA"/>
        </w:rPr>
      </w:pPr>
      <w:r w:rsidRPr="00DA54D0">
        <w:rPr>
          <w:rFonts w:asciiTheme="majorHAnsi" w:eastAsiaTheme="majorHAnsi" w:hAnsiTheme="majorHAnsi" w:cs="Arial" w:hint="eastAsia"/>
          <w:i/>
          <w:iCs/>
          <w:color w:val="000000" w:themeColor="text1"/>
          <w:lang w:eastAsia="ko-KR" w:bidi="ar-SA"/>
        </w:rPr>
        <w:t xml:space="preserve">* </w:t>
      </w:r>
      <w:proofErr w:type="spellStart"/>
      <w:r w:rsidRPr="00DA54D0">
        <w:rPr>
          <w:rFonts w:asciiTheme="majorHAnsi" w:eastAsiaTheme="majorHAnsi" w:hAnsiTheme="majorHAnsi" w:cs="Arial" w:hint="eastAsia"/>
          <w:i/>
          <w:iCs/>
          <w:color w:val="000000" w:themeColor="text1"/>
          <w:lang w:eastAsia="ko-KR" w:bidi="ar-SA"/>
        </w:rPr>
        <w:t>쿠버네티스</w:t>
      </w:r>
      <w:proofErr w:type="spellEnd"/>
      <w:r w:rsidRPr="00DA54D0">
        <w:rPr>
          <w:rFonts w:asciiTheme="majorHAnsi" w:eastAsiaTheme="majorHAnsi" w:hAnsiTheme="majorHAnsi" w:cs="Arial" w:hint="eastAsia"/>
          <w:i/>
          <w:iCs/>
          <w:color w:val="000000" w:themeColor="text1"/>
          <w:lang w:eastAsia="ko-KR" w:bidi="ar-SA"/>
        </w:rPr>
        <w:t>(</w:t>
      </w:r>
      <w:r w:rsidRPr="00DA54D0">
        <w:rPr>
          <w:rFonts w:asciiTheme="majorHAnsi" w:eastAsiaTheme="majorHAnsi" w:hAnsiTheme="majorHAnsi" w:cs="Arial"/>
          <w:i/>
          <w:iCs/>
          <w:color w:val="000000" w:themeColor="text1"/>
          <w:lang w:eastAsia="ko-KR" w:bidi="ar-SA"/>
        </w:rPr>
        <w:t>Kubernetes</w:t>
      </w:r>
      <w:r w:rsidRPr="00DA54D0">
        <w:rPr>
          <w:rFonts w:asciiTheme="majorHAnsi" w:eastAsiaTheme="majorHAnsi" w:hAnsiTheme="majorHAnsi" w:cs="Arial" w:hint="eastAsia"/>
          <w:i/>
          <w:iCs/>
          <w:color w:val="000000" w:themeColor="text1"/>
          <w:lang w:eastAsia="ko-KR" w:bidi="ar-SA"/>
        </w:rPr>
        <w:t xml:space="preserve">, K8s): </w:t>
      </w:r>
      <w:r w:rsidRPr="00DA54D0">
        <w:rPr>
          <w:rFonts w:asciiTheme="majorHAnsi" w:eastAsiaTheme="majorHAnsi" w:hAnsiTheme="majorHAnsi" w:cs="Arial"/>
          <w:i/>
          <w:iCs/>
          <w:color w:val="000000" w:themeColor="text1"/>
          <w:lang w:eastAsia="ko-KR"/>
        </w:rPr>
        <w:t xml:space="preserve">여러 서버에 흩어져 있는 </w:t>
      </w:r>
      <w:proofErr w:type="spellStart"/>
      <w:r w:rsidRPr="00DA54D0">
        <w:rPr>
          <w:rFonts w:asciiTheme="majorHAnsi" w:eastAsiaTheme="majorHAnsi" w:hAnsiTheme="majorHAnsi" w:cs="Arial"/>
          <w:i/>
          <w:iCs/>
          <w:color w:val="000000" w:themeColor="text1"/>
          <w:lang w:eastAsia="ko-KR"/>
        </w:rPr>
        <w:t>컨테이너화된</w:t>
      </w:r>
      <w:proofErr w:type="spellEnd"/>
      <w:r w:rsidRPr="00DA54D0">
        <w:rPr>
          <w:rFonts w:asciiTheme="majorHAnsi" w:eastAsiaTheme="majorHAnsi" w:hAnsiTheme="majorHAnsi" w:cs="Arial"/>
          <w:i/>
          <w:iCs/>
          <w:color w:val="000000" w:themeColor="text1"/>
          <w:lang w:eastAsia="ko-KR"/>
        </w:rPr>
        <w:t xml:space="preserve"> 애플리케이션의 배포</w:t>
      </w:r>
      <w:r w:rsidR="000E6D36">
        <w:rPr>
          <w:rFonts w:asciiTheme="majorHAnsi" w:eastAsiaTheme="majorHAnsi" w:hAnsiTheme="majorHAnsi" w:cs="Arial"/>
          <w:i/>
          <w:iCs/>
          <w:color w:val="000000" w:themeColor="text1"/>
          <w:lang w:eastAsia="ko-KR"/>
        </w:rPr>
        <w:t>·</w:t>
      </w:r>
      <w:r w:rsidRPr="00DA54D0">
        <w:rPr>
          <w:rFonts w:asciiTheme="majorHAnsi" w:eastAsiaTheme="majorHAnsi" w:hAnsiTheme="majorHAnsi" w:cs="Arial"/>
          <w:i/>
          <w:iCs/>
          <w:color w:val="000000" w:themeColor="text1"/>
          <w:lang w:eastAsia="ko-KR"/>
        </w:rPr>
        <w:t>확장</w:t>
      </w:r>
      <w:r w:rsidR="000E6D36">
        <w:rPr>
          <w:rFonts w:asciiTheme="majorHAnsi" w:eastAsiaTheme="majorHAnsi" w:hAnsiTheme="majorHAnsi" w:cs="Arial"/>
          <w:i/>
          <w:iCs/>
          <w:color w:val="000000" w:themeColor="text1"/>
          <w:lang w:eastAsia="ko-KR"/>
        </w:rPr>
        <w:t>·</w:t>
      </w:r>
      <w:r w:rsidRPr="00DA54D0">
        <w:rPr>
          <w:rFonts w:asciiTheme="majorHAnsi" w:eastAsiaTheme="majorHAnsi" w:hAnsiTheme="majorHAnsi" w:cs="Arial"/>
          <w:i/>
          <w:iCs/>
          <w:color w:val="000000" w:themeColor="text1"/>
          <w:lang w:eastAsia="ko-KR"/>
        </w:rPr>
        <w:t>관리를 자동으로 처리해 주는 오픈소스 플랫폼</w:t>
      </w:r>
    </w:p>
    <w:p w14:paraId="05568F10" w14:textId="77777777" w:rsidR="00847502" w:rsidRPr="000E6D36" w:rsidRDefault="00847502" w:rsidP="007A5B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8AC2537" w14:textId="2B084FFF" w:rsidR="007A5B4D" w:rsidRDefault="007A5B4D" w:rsidP="007A5B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이러한 구조 덕분에 </w:t>
      </w:r>
      <w:proofErr w:type="spellStart"/>
      <w:r w:rsidR="002237D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키관리</w:t>
      </w:r>
      <w:proofErr w:type="spellEnd"/>
      <w:r w:rsidR="002237D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시스템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은 시뮬레이터가 만들어내는 다양한 네트워크 환경과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키관리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시나리오에 맞춰 유연하게 확장하며 실시간</w:t>
      </w:r>
      <w:r w:rsidR="0068402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으로 검증할 수 있다.</w:t>
      </w:r>
    </w:p>
    <w:p w14:paraId="4A4E037E" w14:textId="77777777" w:rsidR="00574726" w:rsidRDefault="00574726" w:rsidP="007A5B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AF0F301" w14:textId="241E10EB" w:rsidR="00684020" w:rsidRPr="00BE0081" w:rsidRDefault="00684020" w:rsidP="0057472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</w:pPr>
      <w:r w:rsidRPr="0068402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lastRenderedPageBreak/>
        <w:t xml:space="preserve">KISTI는 </w:t>
      </w:r>
      <w:proofErr w:type="spellStart"/>
      <w:r w:rsidRPr="0068402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양자키분배</w:t>
      </w:r>
      <w:proofErr w:type="spellEnd"/>
      <w:r w:rsidRPr="0068402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시뮬레이터를 개발해 통신 거리·광 손실 등 다양한 조건을 가상으로 구현</w:t>
      </w:r>
      <w:r w:rsidR="009B7C5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했다.</w:t>
      </w:r>
    </w:p>
    <w:p w14:paraId="5AAAA2C3" w14:textId="77777777" w:rsidR="00574726" w:rsidRPr="00684020" w:rsidRDefault="00574726" w:rsidP="007A5B4D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391FA23" w14:textId="737A4F74" w:rsidR="00684020" w:rsidRDefault="00624FCF" w:rsidP="00624FC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proofErr w:type="spellStart"/>
      <w:r w:rsidRPr="000E6D3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양자암호통신망</w:t>
      </w:r>
      <w:proofErr w:type="spellEnd"/>
      <w:r w:rsidRPr="000E6D3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제어 시스템</w:t>
      </w:r>
      <w:r w:rsidRPr="00953BB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은 </w:t>
      </w:r>
      <w:proofErr w:type="spellStart"/>
      <w:r w:rsidR="00C54F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키관리</w:t>
      </w:r>
      <w:proofErr w:type="spellEnd"/>
      <w:r w:rsidR="00C54F6A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시스템과 </w:t>
      </w:r>
      <w:r w:rsidR="0095426C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시뮬레이터를 연동 제어하는 역할을 한다. </w:t>
      </w:r>
      <w:r w:rsidR="009B7C5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이 구조를 그대로 옮기면 </w:t>
      </w:r>
      <w:r w:rsidR="009B7C54" w:rsidRPr="009B7C5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실제 </w:t>
      </w:r>
      <w:proofErr w:type="spellStart"/>
      <w:r w:rsidR="009B7C54" w:rsidRPr="009B7C5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양자키분배</w:t>
      </w:r>
      <w:proofErr w:type="spellEnd"/>
      <w:r w:rsidR="009B7C54" w:rsidRPr="009B7C5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장비와 국제 표준</w:t>
      </w:r>
      <w:r w:rsidR="009B7C5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 xml:space="preserve"> 호환 </w:t>
      </w:r>
      <w:r w:rsidR="009B7C54" w:rsidRPr="009B7C5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인터페이스로 연동하는 </w:t>
      </w:r>
      <w:proofErr w:type="spellStart"/>
      <w:r w:rsidR="009B7C54" w:rsidRPr="009B7C5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양자암호통신망을</w:t>
      </w:r>
      <w:proofErr w:type="spellEnd"/>
      <w:r w:rsidR="009B7C54" w:rsidRPr="009B7C5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구현할 수 있다.</w:t>
      </w:r>
    </w:p>
    <w:p w14:paraId="24AA0437" w14:textId="77777777" w:rsidR="009B7C54" w:rsidRDefault="009B7C54" w:rsidP="00624FC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DA0E558" w14:textId="20A67AA9" w:rsidR="009B7C54" w:rsidRDefault="009B7C54" w:rsidP="00624FC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</w:pPr>
      <w:r w:rsidRPr="009B7C5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이처럼 서로 다른 기관이 독립적으로 개발한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양자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키관리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시스템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과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proofErr w:type="spellStart"/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양자키분배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시뮬레이터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를</w:t>
      </w:r>
      <w:r w:rsidRPr="009B7C54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연동해 공개적으로 확인한 것은 이번이 처음이다.</w:t>
      </w:r>
    </w:p>
    <w:p w14:paraId="2249A10A" w14:textId="77777777" w:rsidR="007A5B4D" w:rsidRDefault="007A5B4D" w:rsidP="00BE008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7E323B0" w14:textId="25FC0BDD" w:rsidR="00BE0081" w:rsidRDefault="00BE0081" w:rsidP="00BE008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국제</w:t>
      </w:r>
      <w:r w:rsidR="00E730C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표준 호환 인터페이스를 </w:t>
      </w:r>
      <w:r w:rsidR="009B7C5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적용해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특정 장비나 전용 인터페이스에 종속되지 않고, 향후 다른 기관이나 기업이 개발한 양자암호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장비와도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연동할 수 있는 확장성을 확보했다는 점도 특징이다. </w:t>
      </w:r>
      <w:r w:rsidR="009B7C5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이로써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서로 다른 양자암호 시스템 간 상호운용성을 높이고,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양자암호통신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서비스의 확장에도 기여할 것으로 기대된다.</w:t>
      </w:r>
    </w:p>
    <w:p w14:paraId="65F7FA6F" w14:textId="77777777" w:rsidR="009E2F77" w:rsidRDefault="009E2F77" w:rsidP="00BE008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D349508" w14:textId="5A9EA8CD" w:rsidR="005F4677" w:rsidRPr="00BE0081" w:rsidRDefault="009E2F77" w:rsidP="005F4677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이번 기술은 과학기술정보통신부</w:t>
      </w:r>
      <w:r w:rsidR="000E6D3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의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</w:t>
      </w:r>
      <w:r w:rsidR="000E6D3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QKD 네트워크의 효율성 확대, 자원 최적화를 위한 요소기술</w:t>
      </w:r>
      <w:r w:rsidR="000E6D3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9B7C5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과</w:t>
      </w:r>
      <w:r w:rsidR="005F46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0E6D3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국가 연구 인프라 기반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양자암호통신망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기술 개발</w:t>
      </w:r>
      <w:r w:rsidR="000E6D3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과제</w:t>
      </w:r>
      <w:r w:rsidR="005F46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로 개발됐다. 전시는 </w:t>
      </w:r>
      <w:r w:rsidR="000E6D3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수요기반 양자기술 실증 및 컨설팅</w:t>
      </w:r>
      <w:r w:rsidR="000E6D36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사업 지원을 받은 SK브로드밴드 부스</w:t>
      </w:r>
      <w:r w:rsidR="005F46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에서 이뤄졌다. </w:t>
      </w:r>
    </w:p>
    <w:p w14:paraId="2FDCC9AA" w14:textId="77777777" w:rsidR="00BE0081" w:rsidRPr="00BE0081" w:rsidRDefault="00BE0081" w:rsidP="00BE008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4315779" w14:textId="5361594A" w:rsidR="00BE0081" w:rsidRPr="00BE0081" w:rsidRDefault="00BE0081" w:rsidP="00BE008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류탁기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SKT </w:t>
      </w:r>
      <w:r w:rsidR="009E5AA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네트워크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기술 담당은 “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쿠버네티스</w:t>
      </w:r>
      <w:proofErr w:type="spellEnd"/>
      <w:r w:rsidR="009E5AA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기반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키관리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시스템과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양자키분배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시뮬레이터를 연계해 다양한 네트워크 환경과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키관리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기능을 유연하게 검증할 수 있게 됐다”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며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“이를</w:t>
      </w:r>
      <w:r w:rsidR="005F46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토대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로 확장성 높은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양자암호통신망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운용 환경을 만들어 가겠다”고 밝혔다.</w:t>
      </w:r>
    </w:p>
    <w:p w14:paraId="33F59932" w14:textId="77777777" w:rsidR="00BE0081" w:rsidRPr="005F4677" w:rsidRDefault="00BE0081" w:rsidP="00BE008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002DDA4" w14:textId="611B0BF7" w:rsidR="00BE0081" w:rsidRDefault="00BE0081" w:rsidP="00BE0081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송중석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KISTI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네트워크미래기술연구본부장은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“이번 기술은 다양한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양자암호통신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환경을 구현하고 실제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키관리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시스템과 연동해 검증할 수 있는 기반을 마련했다는 데 의미가 있다”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며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“향후 </w:t>
      </w:r>
      <w:proofErr w:type="spellStart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양자암호통신망의</w:t>
      </w:r>
      <w:proofErr w:type="spellEnd"/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 상호운</w:t>
      </w:r>
      <w:r w:rsidR="005F4677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용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성과 확장성을 높이는 핵심</w:t>
      </w:r>
      <w:r w:rsidR="000E6D36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BE0081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기술로 발전시켜 나가겠다”고 말했다.</w:t>
      </w:r>
    </w:p>
    <w:p w14:paraId="51A142F4" w14:textId="77777777" w:rsidR="007D5000" w:rsidRPr="007812F4" w:rsidRDefault="007D5000" w:rsidP="007D5000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7D5000" w:rsidRPr="007812F4" w14:paraId="2EDD6F5A" w14:textId="77777777" w:rsidTr="00DF6520">
        <w:tc>
          <w:tcPr>
            <w:tcW w:w="9385" w:type="dxa"/>
          </w:tcPr>
          <w:p w14:paraId="32927E1B" w14:textId="77777777" w:rsidR="007D5000" w:rsidRPr="007812F4" w:rsidRDefault="007D5000" w:rsidP="00DF6520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7812F4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3519FDC8" w14:textId="2075F87F" w:rsidR="005F4677" w:rsidRDefault="005F4677" w:rsidP="005F4677">
            <w:pPr>
              <w:widowControl w:val="0"/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SK텔레콤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이</w:t>
            </w:r>
            <w:r>
              <w:rPr>
                <w:rFonts w:asciiTheme="majorHAnsi" w:eastAsiaTheme="majorHAnsi" w:hAnsiTheme="majorHAnsi" w:cs="Arial" w:hint="eastAsia"/>
                <w:sz w:val="24"/>
                <w:szCs w:val="24"/>
                <w:lang w:eastAsia="ko-KR" w:bidi="ar-SA"/>
              </w:rPr>
              <w:t xml:space="preserve"> </w:t>
            </w:r>
            <w:r w:rsidRPr="00BE0081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>한국과학기술정보연구원</w:t>
            </w:r>
            <w:r w:rsidRPr="000E6D36">
              <w:rPr>
                <w:rFonts w:asciiTheme="majorHAnsi" w:eastAsiaTheme="majorHAnsi" w:hAnsiTheme="majorHAnsi" w:cs="Arial"/>
                <w:color w:val="000000" w:themeColor="text1"/>
                <w:spacing w:val="4"/>
                <w:sz w:val="24"/>
                <w:szCs w:val="24"/>
                <w:lang w:eastAsia="ko-KR" w:bidi="ar-SA"/>
              </w:rPr>
              <w:t xml:space="preserve">(KISTI)과 </w:t>
            </w:r>
            <w:r w:rsidRPr="000E6D36">
              <w:rPr>
                <w:rFonts w:asciiTheme="majorHAnsi" w:eastAsiaTheme="majorHAnsi" w:hAnsiTheme="majorHAnsi" w:cs="Arial" w:hint="eastAsia"/>
                <w:color w:val="000000" w:themeColor="text1"/>
                <w:spacing w:val="4"/>
                <w:sz w:val="24"/>
                <w:szCs w:val="24"/>
                <w:lang w:eastAsia="ko-KR" w:bidi="ar-SA"/>
              </w:rPr>
              <w:t xml:space="preserve">공동으로 </w:t>
            </w:r>
            <w:proofErr w:type="spellStart"/>
            <w:r w:rsidRPr="000E6D36">
              <w:rPr>
                <w:rFonts w:asciiTheme="majorHAnsi" w:eastAsiaTheme="majorHAnsi" w:hAnsiTheme="majorHAnsi" w:cs="Arial"/>
                <w:color w:val="000000" w:themeColor="text1"/>
                <w:spacing w:val="4"/>
                <w:sz w:val="24"/>
                <w:szCs w:val="24"/>
                <w:lang w:eastAsia="ko-KR" w:bidi="ar-SA"/>
              </w:rPr>
              <w:t>양자암호통신망을</w:t>
            </w:r>
            <w:proofErr w:type="spellEnd"/>
            <w:r w:rsidRPr="000E6D36">
              <w:rPr>
                <w:rFonts w:asciiTheme="majorHAnsi" w:eastAsiaTheme="majorHAnsi" w:hAnsiTheme="majorHAnsi" w:cs="Arial"/>
                <w:color w:val="000000" w:themeColor="text1"/>
                <w:spacing w:val="4"/>
                <w:sz w:val="24"/>
                <w:szCs w:val="24"/>
                <w:lang w:eastAsia="ko-KR" w:bidi="ar-SA"/>
              </w:rPr>
              <w:t xml:space="preserve"> 실제로 구축하기 전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pacing w:val="4"/>
                <w:sz w:val="24"/>
                <w:szCs w:val="24"/>
                <w:lang w:eastAsia="ko-KR" w:bidi="ar-SA"/>
              </w:rPr>
              <w:t>에</w:t>
            </w:r>
            <w:r w:rsidRPr="000E6D36">
              <w:rPr>
                <w:rFonts w:asciiTheme="majorHAnsi" w:eastAsiaTheme="majorHAnsi" w:hAnsiTheme="majorHAnsi" w:cs="Arial"/>
                <w:color w:val="000000" w:themeColor="text1"/>
                <w:spacing w:val="4"/>
                <w:sz w:val="24"/>
                <w:szCs w:val="24"/>
                <w:lang w:eastAsia="ko-KR" w:bidi="ar-SA"/>
              </w:rPr>
              <w:t xml:space="preserve"> </w:t>
            </w:r>
            <w:r w:rsidRPr="00BE0081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 xml:space="preserve">성능과 운용 가능성을 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미리 검증하는 디지털 트윈 기술</w:t>
            </w:r>
            <w:r w:rsidRPr="00BE0081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>을 개발했다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고 22일 밝혔다</w:t>
            </w:r>
            <w:r w:rsidRPr="00BE0081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>.</w:t>
            </w:r>
          </w:p>
          <w:p w14:paraId="25367457" w14:textId="77777777" w:rsidR="005F4677" w:rsidRPr="005F4677" w:rsidRDefault="005F4677" w:rsidP="00DF6520">
            <w:pPr>
              <w:widowControl w:val="0"/>
              <w:snapToGrid w:val="0"/>
              <w:spacing w:after="0" w:line="240" w:lineRule="auto"/>
              <w:ind w:rightChars="40" w:right="88" w:firstLineChars="100" w:firstLine="232"/>
              <w:jc w:val="both"/>
              <w:rPr>
                <w:rFonts w:asciiTheme="majorHAnsi" w:eastAsiaTheme="majorHAnsi" w:hAnsiTheme="majorHAnsi" w:cs="Arial" w:hint="eastAsia"/>
                <w:color w:val="000000" w:themeColor="text1"/>
                <w:spacing w:val="-4"/>
                <w:sz w:val="24"/>
                <w:szCs w:val="24"/>
                <w:lang w:eastAsia="ko-KR" w:bidi="ar-SA"/>
              </w:rPr>
            </w:pPr>
          </w:p>
          <w:p w14:paraId="4FCAB70E" w14:textId="013F8921" w:rsidR="007D5000" w:rsidRPr="007812F4" w:rsidRDefault="007D5000" w:rsidP="00DF6520">
            <w:pPr>
              <w:widowControl w:val="0"/>
              <w:wordWrap w:val="0"/>
              <w:snapToGrid w:val="0"/>
              <w:spacing w:after="0" w:line="240" w:lineRule="auto"/>
              <w:ind w:rightChars="40" w:right="88" w:firstLineChars="100" w:firstLine="232"/>
              <w:jc w:val="both"/>
              <w:rPr>
                <w:rFonts w:asciiTheme="majorHAnsi" w:eastAsiaTheme="majorHAnsi" w:hAnsiTheme="majorHAnsi" w:cs="Arial"/>
                <w:sz w:val="24"/>
                <w:szCs w:val="24"/>
                <w:lang w:eastAsia="ko-KR" w:bidi="ar-SA"/>
              </w:rPr>
            </w:pPr>
            <w:r w:rsidRPr="007812F4">
              <w:rPr>
                <w:rFonts w:asciiTheme="majorHAnsi" w:eastAsiaTheme="majorHAnsi" w:hAnsiTheme="majorHAnsi" w:cs="Arial" w:hint="eastAsia"/>
                <w:color w:val="000000" w:themeColor="text1"/>
                <w:spacing w:val="-4"/>
                <w:sz w:val="24"/>
                <w:szCs w:val="24"/>
                <w:lang w:eastAsia="ko-KR" w:bidi="ar-SA"/>
              </w:rPr>
              <w:lastRenderedPageBreak/>
              <w:t xml:space="preserve">사진은 </w:t>
            </w:r>
            <w:r w:rsidR="000D16CD">
              <w:rPr>
                <w:rFonts w:asciiTheme="majorHAnsi" w:eastAsiaTheme="majorHAnsi" w:hAnsiTheme="majorHAnsi" w:cs="Arial" w:hint="eastAsia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 xml:space="preserve">이 기술을 소개한 ECOC 2026의 </w:t>
            </w:r>
            <w:r w:rsidR="00982FDF">
              <w:rPr>
                <w:rFonts w:asciiTheme="majorHAnsi" w:eastAsiaTheme="majorHAnsi" w:hAnsiTheme="majorHAnsi" w:cs="Arial" w:hint="eastAsia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 xml:space="preserve">SK브로드밴드 </w:t>
            </w:r>
            <w:r w:rsidR="000D16CD">
              <w:rPr>
                <w:rFonts w:asciiTheme="majorHAnsi" w:eastAsiaTheme="majorHAnsi" w:hAnsiTheme="majorHAnsi" w:cs="Arial" w:hint="eastAsia"/>
                <w:color w:val="000000" w:themeColor="text1"/>
                <w:spacing w:val="-4"/>
                <w:sz w:val="24"/>
                <w:szCs w:val="24"/>
                <w:lang w:eastAsia="ko-KR" w:bidi="ar-SA"/>
              </w:rPr>
              <w:t>전시관 부스 모습</w:t>
            </w:r>
          </w:p>
        </w:tc>
      </w:tr>
    </w:tbl>
    <w:p w14:paraId="432E1524" w14:textId="77777777" w:rsidR="00DC2EF2" w:rsidRPr="000B436F" w:rsidRDefault="00DC2EF2" w:rsidP="00DC2EF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bookmarkEnd w:id="0"/>
    <w:sectPr w:rsidR="002911A2" w:rsidRPr="00F87343" w:rsidSect="00285DC5">
      <w:footerReference w:type="default" r:id="rId11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3D760" w14:textId="77777777" w:rsidR="00167E2E" w:rsidRDefault="00167E2E">
      <w:pPr>
        <w:spacing w:after="0" w:line="240" w:lineRule="auto"/>
      </w:pPr>
      <w:r>
        <w:separator/>
      </w:r>
    </w:p>
  </w:endnote>
  <w:endnote w:type="continuationSeparator" w:id="0">
    <w:p w14:paraId="5DB6DA21" w14:textId="77777777" w:rsidR="00167E2E" w:rsidRDefault="00167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panose1 w:val="02080503040300020004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67D8A" w14:textId="37D71A83" w:rsidR="00B57536" w:rsidRDefault="00B57536" w:rsidP="002911A2">
    <w:pPr>
      <w:tabs>
        <w:tab w:val="left" w:pos="6550"/>
      </w:tabs>
      <w:snapToGrid w:val="0"/>
      <w:spacing w:after="0" w:line="240" w:lineRule="auto"/>
    </w:pPr>
    <w:r w:rsidRPr="002911A2">
      <w:rPr>
        <w:rFonts w:ascii="맑은 고딕" w:hAnsi="맑은 고딕" w:hint="eastAsia"/>
        <w:sz w:val="16"/>
        <w:szCs w:val="16"/>
        <w:lang w:eastAsia="ko-KR" w:bidi="ar-SA"/>
      </w:rPr>
      <w:t xml:space="preserve"> </w:t>
    </w:r>
    <w:r w:rsidR="00285DC5">
      <w:rPr>
        <w:rFonts w:ascii="맑은 고딕" w:hAnsi="맑은 고딕"/>
        <w:sz w:val="16"/>
        <w:szCs w:val="16"/>
        <w:lang w:eastAsia="ko-KR" w:bidi="ar-SA"/>
      </w:rPr>
      <w:t xml:space="preserve">                                                               </w:t>
    </w:r>
    <w:r w:rsidR="005C4CCA">
      <w:rPr>
        <w:rFonts w:ascii="맑은 고딕" w:hAnsi="맑은 고딕"/>
        <w:sz w:val="16"/>
        <w:szCs w:val="16"/>
        <w:lang w:eastAsia="ko-KR" w:bidi="ar-SA"/>
      </w:rPr>
      <w:t xml:space="preserve">                       </w:t>
    </w:r>
    <w:r w:rsidR="00285DC5">
      <w:rPr>
        <w:rFonts w:ascii="맑은 고딕" w:hAnsi="맑은 고딕"/>
        <w:sz w:val="16"/>
        <w:szCs w:val="16"/>
        <w:lang w:eastAsia="ko-KR" w:bidi="ar-SA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18113" w14:textId="77777777" w:rsidR="00167E2E" w:rsidRDefault="00167E2E">
      <w:pPr>
        <w:spacing w:after="0" w:line="240" w:lineRule="auto"/>
      </w:pPr>
      <w:r>
        <w:separator/>
      </w:r>
    </w:p>
  </w:footnote>
  <w:footnote w:type="continuationSeparator" w:id="0">
    <w:p w14:paraId="0D04F451" w14:textId="77777777" w:rsidR="00167E2E" w:rsidRDefault="00167E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296953C7"/>
    <w:multiLevelType w:val="multilevel"/>
    <w:tmpl w:val="87F4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744465"/>
    <w:multiLevelType w:val="hybridMultilevel"/>
    <w:tmpl w:val="04686AF0"/>
    <w:lvl w:ilvl="0" w:tplc="C73CFBD6">
      <w:numFmt w:val="bullet"/>
      <w:lvlText w:val=""/>
      <w:lvlJc w:val="left"/>
      <w:pPr>
        <w:ind w:left="72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" w15:restartNumberingAfterBreak="0">
    <w:nsid w:val="392E5655"/>
    <w:multiLevelType w:val="hybridMultilevel"/>
    <w:tmpl w:val="48EA91A4"/>
    <w:lvl w:ilvl="0" w:tplc="E67A8A4E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4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65885C97"/>
    <w:multiLevelType w:val="multilevel"/>
    <w:tmpl w:val="92A2D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1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4"/>
  </w:num>
  <w:num w:numId="3" w16cid:durableId="629937995">
    <w:abstractNumId w:val="11"/>
  </w:num>
  <w:num w:numId="4" w16cid:durableId="1182088437">
    <w:abstractNumId w:val="7"/>
  </w:num>
  <w:num w:numId="5" w16cid:durableId="685904113">
    <w:abstractNumId w:val="6"/>
  </w:num>
  <w:num w:numId="6" w16cid:durableId="1849565170">
    <w:abstractNumId w:val="10"/>
  </w:num>
  <w:num w:numId="7" w16cid:durableId="1179270726">
    <w:abstractNumId w:val="5"/>
  </w:num>
  <w:num w:numId="8" w16cid:durableId="2110008936">
    <w:abstractNumId w:val="8"/>
  </w:num>
  <w:num w:numId="9" w16cid:durableId="120922962">
    <w:abstractNumId w:val="9"/>
  </w:num>
  <w:num w:numId="10" w16cid:durableId="2078355825">
    <w:abstractNumId w:val="1"/>
  </w:num>
  <w:num w:numId="11" w16cid:durableId="413478773">
    <w:abstractNumId w:val="2"/>
  </w:num>
  <w:num w:numId="12" w16cid:durableId="3548889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gutterAtTop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2BC7"/>
    <w:rsid w:val="00002DF8"/>
    <w:rsid w:val="0000325E"/>
    <w:rsid w:val="00003F88"/>
    <w:rsid w:val="00006A9C"/>
    <w:rsid w:val="00007027"/>
    <w:rsid w:val="00012585"/>
    <w:rsid w:val="000127BB"/>
    <w:rsid w:val="0001289D"/>
    <w:rsid w:val="000128B6"/>
    <w:rsid w:val="00013BFF"/>
    <w:rsid w:val="00016273"/>
    <w:rsid w:val="000162C3"/>
    <w:rsid w:val="00017DDD"/>
    <w:rsid w:val="0002037E"/>
    <w:rsid w:val="000218A3"/>
    <w:rsid w:val="00026889"/>
    <w:rsid w:val="0003072F"/>
    <w:rsid w:val="00033176"/>
    <w:rsid w:val="000332DA"/>
    <w:rsid w:val="00033834"/>
    <w:rsid w:val="000338A0"/>
    <w:rsid w:val="000351E1"/>
    <w:rsid w:val="00035259"/>
    <w:rsid w:val="00035336"/>
    <w:rsid w:val="00037E46"/>
    <w:rsid w:val="00040715"/>
    <w:rsid w:val="000409AB"/>
    <w:rsid w:val="00040B7A"/>
    <w:rsid w:val="00043A4F"/>
    <w:rsid w:val="00043BA7"/>
    <w:rsid w:val="000443AB"/>
    <w:rsid w:val="000445AA"/>
    <w:rsid w:val="00044FB6"/>
    <w:rsid w:val="00045F68"/>
    <w:rsid w:val="00046501"/>
    <w:rsid w:val="00046505"/>
    <w:rsid w:val="00046B69"/>
    <w:rsid w:val="000473C2"/>
    <w:rsid w:val="00052028"/>
    <w:rsid w:val="00052266"/>
    <w:rsid w:val="00053049"/>
    <w:rsid w:val="00053A38"/>
    <w:rsid w:val="0005549C"/>
    <w:rsid w:val="00055847"/>
    <w:rsid w:val="0005663E"/>
    <w:rsid w:val="000573F8"/>
    <w:rsid w:val="00060788"/>
    <w:rsid w:val="00060976"/>
    <w:rsid w:val="00063739"/>
    <w:rsid w:val="0006374A"/>
    <w:rsid w:val="00064706"/>
    <w:rsid w:val="00067342"/>
    <w:rsid w:val="00067B94"/>
    <w:rsid w:val="000705D0"/>
    <w:rsid w:val="00071409"/>
    <w:rsid w:val="00071AC3"/>
    <w:rsid w:val="000723DF"/>
    <w:rsid w:val="000728D9"/>
    <w:rsid w:val="00074CDE"/>
    <w:rsid w:val="00075745"/>
    <w:rsid w:val="000769F3"/>
    <w:rsid w:val="000805E4"/>
    <w:rsid w:val="00081731"/>
    <w:rsid w:val="00081BA7"/>
    <w:rsid w:val="000821B2"/>
    <w:rsid w:val="0008269C"/>
    <w:rsid w:val="000833CF"/>
    <w:rsid w:val="00084E71"/>
    <w:rsid w:val="0008598C"/>
    <w:rsid w:val="00085F85"/>
    <w:rsid w:val="00086199"/>
    <w:rsid w:val="00086930"/>
    <w:rsid w:val="00090248"/>
    <w:rsid w:val="00090FA3"/>
    <w:rsid w:val="00092F84"/>
    <w:rsid w:val="0009356E"/>
    <w:rsid w:val="00097EF1"/>
    <w:rsid w:val="000A01DF"/>
    <w:rsid w:val="000A0530"/>
    <w:rsid w:val="000A0D6B"/>
    <w:rsid w:val="000A1F3F"/>
    <w:rsid w:val="000A44F4"/>
    <w:rsid w:val="000B16C7"/>
    <w:rsid w:val="000B1D62"/>
    <w:rsid w:val="000B21D6"/>
    <w:rsid w:val="000B273A"/>
    <w:rsid w:val="000B3BFF"/>
    <w:rsid w:val="000B436F"/>
    <w:rsid w:val="000B5ECE"/>
    <w:rsid w:val="000B6A08"/>
    <w:rsid w:val="000C00A4"/>
    <w:rsid w:val="000C25AA"/>
    <w:rsid w:val="000C39E7"/>
    <w:rsid w:val="000C5FE8"/>
    <w:rsid w:val="000D017F"/>
    <w:rsid w:val="000D0DF5"/>
    <w:rsid w:val="000D1372"/>
    <w:rsid w:val="000D16CD"/>
    <w:rsid w:val="000D2BC0"/>
    <w:rsid w:val="000D3F85"/>
    <w:rsid w:val="000D4216"/>
    <w:rsid w:val="000D43A2"/>
    <w:rsid w:val="000D4D56"/>
    <w:rsid w:val="000D5940"/>
    <w:rsid w:val="000D6D48"/>
    <w:rsid w:val="000D7D7B"/>
    <w:rsid w:val="000D7EEE"/>
    <w:rsid w:val="000E007B"/>
    <w:rsid w:val="000E062A"/>
    <w:rsid w:val="000E0AEE"/>
    <w:rsid w:val="000E1DF3"/>
    <w:rsid w:val="000E1DF9"/>
    <w:rsid w:val="000E2286"/>
    <w:rsid w:val="000E3A73"/>
    <w:rsid w:val="000E4754"/>
    <w:rsid w:val="000E4C6C"/>
    <w:rsid w:val="000E697A"/>
    <w:rsid w:val="000E6D36"/>
    <w:rsid w:val="000E73A5"/>
    <w:rsid w:val="000E7750"/>
    <w:rsid w:val="000F0D9E"/>
    <w:rsid w:val="000F26A1"/>
    <w:rsid w:val="000F3E32"/>
    <w:rsid w:val="000F7EC2"/>
    <w:rsid w:val="00100F38"/>
    <w:rsid w:val="00101F09"/>
    <w:rsid w:val="00102291"/>
    <w:rsid w:val="0010400A"/>
    <w:rsid w:val="00104E8B"/>
    <w:rsid w:val="00105101"/>
    <w:rsid w:val="001062A8"/>
    <w:rsid w:val="00106E91"/>
    <w:rsid w:val="00110D82"/>
    <w:rsid w:val="0011197A"/>
    <w:rsid w:val="00111D9B"/>
    <w:rsid w:val="00112285"/>
    <w:rsid w:val="00112513"/>
    <w:rsid w:val="00112BE2"/>
    <w:rsid w:val="00112C82"/>
    <w:rsid w:val="0011344A"/>
    <w:rsid w:val="001142A2"/>
    <w:rsid w:val="001142CB"/>
    <w:rsid w:val="0011481B"/>
    <w:rsid w:val="00115617"/>
    <w:rsid w:val="001158C9"/>
    <w:rsid w:val="00115991"/>
    <w:rsid w:val="00116AB7"/>
    <w:rsid w:val="00116C79"/>
    <w:rsid w:val="00116ED5"/>
    <w:rsid w:val="00120227"/>
    <w:rsid w:val="00120513"/>
    <w:rsid w:val="001224D3"/>
    <w:rsid w:val="00122791"/>
    <w:rsid w:val="00122BCE"/>
    <w:rsid w:val="00123AB2"/>
    <w:rsid w:val="001255BF"/>
    <w:rsid w:val="0013038D"/>
    <w:rsid w:val="00131593"/>
    <w:rsid w:val="00132311"/>
    <w:rsid w:val="00132705"/>
    <w:rsid w:val="0013291D"/>
    <w:rsid w:val="001329F8"/>
    <w:rsid w:val="00132B41"/>
    <w:rsid w:val="00133BDA"/>
    <w:rsid w:val="0013401B"/>
    <w:rsid w:val="00134552"/>
    <w:rsid w:val="001357DC"/>
    <w:rsid w:val="0013582E"/>
    <w:rsid w:val="0013699A"/>
    <w:rsid w:val="00141403"/>
    <w:rsid w:val="00141C26"/>
    <w:rsid w:val="00142880"/>
    <w:rsid w:val="00142D21"/>
    <w:rsid w:val="00142DBB"/>
    <w:rsid w:val="00143225"/>
    <w:rsid w:val="001454CD"/>
    <w:rsid w:val="001464E4"/>
    <w:rsid w:val="00147AD0"/>
    <w:rsid w:val="00150517"/>
    <w:rsid w:val="00151939"/>
    <w:rsid w:val="00151D95"/>
    <w:rsid w:val="0015248A"/>
    <w:rsid w:val="001527DE"/>
    <w:rsid w:val="00155871"/>
    <w:rsid w:val="001558AE"/>
    <w:rsid w:val="00157467"/>
    <w:rsid w:val="001577A6"/>
    <w:rsid w:val="00157B60"/>
    <w:rsid w:val="00161787"/>
    <w:rsid w:val="00165118"/>
    <w:rsid w:val="001651BA"/>
    <w:rsid w:val="001655DF"/>
    <w:rsid w:val="0016600F"/>
    <w:rsid w:val="00167353"/>
    <w:rsid w:val="00167967"/>
    <w:rsid w:val="00167AF7"/>
    <w:rsid w:val="00167E2E"/>
    <w:rsid w:val="001718F4"/>
    <w:rsid w:val="00171ADE"/>
    <w:rsid w:val="00175B60"/>
    <w:rsid w:val="00176066"/>
    <w:rsid w:val="001768DE"/>
    <w:rsid w:val="00176BD4"/>
    <w:rsid w:val="00176FF6"/>
    <w:rsid w:val="00177321"/>
    <w:rsid w:val="001804B5"/>
    <w:rsid w:val="00180D0E"/>
    <w:rsid w:val="0018173F"/>
    <w:rsid w:val="001819E7"/>
    <w:rsid w:val="001825F7"/>
    <w:rsid w:val="0018432F"/>
    <w:rsid w:val="00184EB6"/>
    <w:rsid w:val="00185029"/>
    <w:rsid w:val="00185748"/>
    <w:rsid w:val="00185868"/>
    <w:rsid w:val="00185A95"/>
    <w:rsid w:val="00187FE5"/>
    <w:rsid w:val="001900D3"/>
    <w:rsid w:val="00191236"/>
    <w:rsid w:val="00192825"/>
    <w:rsid w:val="001960CB"/>
    <w:rsid w:val="001A02C8"/>
    <w:rsid w:val="001A066C"/>
    <w:rsid w:val="001A31D4"/>
    <w:rsid w:val="001A4739"/>
    <w:rsid w:val="001A4763"/>
    <w:rsid w:val="001A53B4"/>
    <w:rsid w:val="001B0494"/>
    <w:rsid w:val="001B4672"/>
    <w:rsid w:val="001B4836"/>
    <w:rsid w:val="001B5FF2"/>
    <w:rsid w:val="001B7CC2"/>
    <w:rsid w:val="001C0099"/>
    <w:rsid w:val="001C0A3D"/>
    <w:rsid w:val="001C2981"/>
    <w:rsid w:val="001C3003"/>
    <w:rsid w:val="001C40A3"/>
    <w:rsid w:val="001C4435"/>
    <w:rsid w:val="001C461A"/>
    <w:rsid w:val="001C47C3"/>
    <w:rsid w:val="001C4F6A"/>
    <w:rsid w:val="001C6072"/>
    <w:rsid w:val="001C7628"/>
    <w:rsid w:val="001D144D"/>
    <w:rsid w:val="001D2A49"/>
    <w:rsid w:val="001D3DC0"/>
    <w:rsid w:val="001D421F"/>
    <w:rsid w:val="001D4628"/>
    <w:rsid w:val="001D52BB"/>
    <w:rsid w:val="001D58D2"/>
    <w:rsid w:val="001D5BED"/>
    <w:rsid w:val="001D6566"/>
    <w:rsid w:val="001D6934"/>
    <w:rsid w:val="001D77D5"/>
    <w:rsid w:val="001E111B"/>
    <w:rsid w:val="001E1B86"/>
    <w:rsid w:val="001E1CF9"/>
    <w:rsid w:val="001E1E14"/>
    <w:rsid w:val="001E1FE1"/>
    <w:rsid w:val="001E35AC"/>
    <w:rsid w:val="001E36B9"/>
    <w:rsid w:val="001E3C17"/>
    <w:rsid w:val="001E46C6"/>
    <w:rsid w:val="001E6607"/>
    <w:rsid w:val="001E672D"/>
    <w:rsid w:val="001E692B"/>
    <w:rsid w:val="001E7C94"/>
    <w:rsid w:val="001F005F"/>
    <w:rsid w:val="001F195E"/>
    <w:rsid w:val="001F2CEE"/>
    <w:rsid w:val="001F3B4D"/>
    <w:rsid w:val="001F53E7"/>
    <w:rsid w:val="001F684B"/>
    <w:rsid w:val="001F6B9E"/>
    <w:rsid w:val="001F6C93"/>
    <w:rsid w:val="001F7AD0"/>
    <w:rsid w:val="00200889"/>
    <w:rsid w:val="002009C5"/>
    <w:rsid w:val="00202A63"/>
    <w:rsid w:val="00202BDC"/>
    <w:rsid w:val="002040BD"/>
    <w:rsid w:val="00210411"/>
    <w:rsid w:val="00211DD7"/>
    <w:rsid w:val="00211EB3"/>
    <w:rsid w:val="002140C1"/>
    <w:rsid w:val="002156C6"/>
    <w:rsid w:val="0021577C"/>
    <w:rsid w:val="0021614B"/>
    <w:rsid w:val="00216C9B"/>
    <w:rsid w:val="0021733D"/>
    <w:rsid w:val="00217A83"/>
    <w:rsid w:val="00220301"/>
    <w:rsid w:val="00223075"/>
    <w:rsid w:val="002232DA"/>
    <w:rsid w:val="002237D0"/>
    <w:rsid w:val="0022541B"/>
    <w:rsid w:val="00225B98"/>
    <w:rsid w:val="0022689B"/>
    <w:rsid w:val="00227036"/>
    <w:rsid w:val="002304A9"/>
    <w:rsid w:val="0023082B"/>
    <w:rsid w:val="00230934"/>
    <w:rsid w:val="0023127F"/>
    <w:rsid w:val="0023163D"/>
    <w:rsid w:val="0023274D"/>
    <w:rsid w:val="00233F54"/>
    <w:rsid w:val="00235F64"/>
    <w:rsid w:val="0023603D"/>
    <w:rsid w:val="00236EBB"/>
    <w:rsid w:val="00240B8F"/>
    <w:rsid w:val="00240E91"/>
    <w:rsid w:val="0024105E"/>
    <w:rsid w:val="00242748"/>
    <w:rsid w:val="00243B51"/>
    <w:rsid w:val="002443F2"/>
    <w:rsid w:val="002445B2"/>
    <w:rsid w:val="0024609D"/>
    <w:rsid w:val="00246DD8"/>
    <w:rsid w:val="00246F1F"/>
    <w:rsid w:val="002478A4"/>
    <w:rsid w:val="00250297"/>
    <w:rsid w:val="002505BF"/>
    <w:rsid w:val="00252FEB"/>
    <w:rsid w:val="00253550"/>
    <w:rsid w:val="00254C59"/>
    <w:rsid w:val="00254CE3"/>
    <w:rsid w:val="00255480"/>
    <w:rsid w:val="00256B92"/>
    <w:rsid w:val="002570AA"/>
    <w:rsid w:val="00257F5C"/>
    <w:rsid w:val="00263142"/>
    <w:rsid w:val="00263ED4"/>
    <w:rsid w:val="0026433F"/>
    <w:rsid w:val="00264564"/>
    <w:rsid w:val="00266FAA"/>
    <w:rsid w:val="0026722F"/>
    <w:rsid w:val="002674FA"/>
    <w:rsid w:val="002706A5"/>
    <w:rsid w:val="0027121A"/>
    <w:rsid w:val="0027205C"/>
    <w:rsid w:val="00272A36"/>
    <w:rsid w:val="00273E51"/>
    <w:rsid w:val="00274AC6"/>
    <w:rsid w:val="002751E8"/>
    <w:rsid w:val="00275C83"/>
    <w:rsid w:val="00276E97"/>
    <w:rsid w:val="00277D23"/>
    <w:rsid w:val="00277DCE"/>
    <w:rsid w:val="00281A7F"/>
    <w:rsid w:val="00282B5C"/>
    <w:rsid w:val="00283A0F"/>
    <w:rsid w:val="002851D5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1A7"/>
    <w:rsid w:val="00292448"/>
    <w:rsid w:val="0029314A"/>
    <w:rsid w:val="00293E61"/>
    <w:rsid w:val="00296718"/>
    <w:rsid w:val="00297789"/>
    <w:rsid w:val="00297B55"/>
    <w:rsid w:val="002A0341"/>
    <w:rsid w:val="002A0DFC"/>
    <w:rsid w:val="002A0ED5"/>
    <w:rsid w:val="002A11C0"/>
    <w:rsid w:val="002A3111"/>
    <w:rsid w:val="002A3A16"/>
    <w:rsid w:val="002A4276"/>
    <w:rsid w:val="002A465B"/>
    <w:rsid w:val="002A594E"/>
    <w:rsid w:val="002A675D"/>
    <w:rsid w:val="002A6E2B"/>
    <w:rsid w:val="002A6F92"/>
    <w:rsid w:val="002B0D09"/>
    <w:rsid w:val="002B1460"/>
    <w:rsid w:val="002B410B"/>
    <w:rsid w:val="002B4E3E"/>
    <w:rsid w:val="002B7305"/>
    <w:rsid w:val="002B7A18"/>
    <w:rsid w:val="002C0047"/>
    <w:rsid w:val="002C04B6"/>
    <w:rsid w:val="002C101D"/>
    <w:rsid w:val="002C263F"/>
    <w:rsid w:val="002C2829"/>
    <w:rsid w:val="002C2A6F"/>
    <w:rsid w:val="002C3187"/>
    <w:rsid w:val="002C34E8"/>
    <w:rsid w:val="002C3960"/>
    <w:rsid w:val="002C4F94"/>
    <w:rsid w:val="002C678E"/>
    <w:rsid w:val="002D03E0"/>
    <w:rsid w:val="002D09D1"/>
    <w:rsid w:val="002D0C23"/>
    <w:rsid w:val="002D210D"/>
    <w:rsid w:val="002D4966"/>
    <w:rsid w:val="002D50CB"/>
    <w:rsid w:val="002D58BB"/>
    <w:rsid w:val="002D59D9"/>
    <w:rsid w:val="002D78C9"/>
    <w:rsid w:val="002D7A14"/>
    <w:rsid w:val="002E26F5"/>
    <w:rsid w:val="002E34DC"/>
    <w:rsid w:val="002E3890"/>
    <w:rsid w:val="002E3D00"/>
    <w:rsid w:val="002E44D8"/>
    <w:rsid w:val="002E50DA"/>
    <w:rsid w:val="002E53C7"/>
    <w:rsid w:val="002E7040"/>
    <w:rsid w:val="002E782F"/>
    <w:rsid w:val="002E7D0D"/>
    <w:rsid w:val="002F05E0"/>
    <w:rsid w:val="002F167C"/>
    <w:rsid w:val="002F1CA8"/>
    <w:rsid w:val="002F2A42"/>
    <w:rsid w:val="002F4522"/>
    <w:rsid w:val="002F61FD"/>
    <w:rsid w:val="002F6A79"/>
    <w:rsid w:val="002F6ADC"/>
    <w:rsid w:val="002F7034"/>
    <w:rsid w:val="00300ACC"/>
    <w:rsid w:val="00301E2D"/>
    <w:rsid w:val="003021B6"/>
    <w:rsid w:val="003026B3"/>
    <w:rsid w:val="003028B3"/>
    <w:rsid w:val="003043A3"/>
    <w:rsid w:val="00304DFF"/>
    <w:rsid w:val="00305123"/>
    <w:rsid w:val="0030676C"/>
    <w:rsid w:val="003076AA"/>
    <w:rsid w:val="00311456"/>
    <w:rsid w:val="0031322C"/>
    <w:rsid w:val="00313C55"/>
    <w:rsid w:val="00314C40"/>
    <w:rsid w:val="003157C6"/>
    <w:rsid w:val="00315D91"/>
    <w:rsid w:val="00316A6D"/>
    <w:rsid w:val="00317C48"/>
    <w:rsid w:val="00322150"/>
    <w:rsid w:val="00322602"/>
    <w:rsid w:val="00322BFE"/>
    <w:rsid w:val="0032323A"/>
    <w:rsid w:val="00324723"/>
    <w:rsid w:val="003255CD"/>
    <w:rsid w:val="00331543"/>
    <w:rsid w:val="0033158C"/>
    <w:rsid w:val="00331CD1"/>
    <w:rsid w:val="00333DBD"/>
    <w:rsid w:val="00333E96"/>
    <w:rsid w:val="00333EF3"/>
    <w:rsid w:val="00334F26"/>
    <w:rsid w:val="0033541C"/>
    <w:rsid w:val="00336EB3"/>
    <w:rsid w:val="00341676"/>
    <w:rsid w:val="00341E60"/>
    <w:rsid w:val="00342BED"/>
    <w:rsid w:val="00343A7D"/>
    <w:rsid w:val="003441FE"/>
    <w:rsid w:val="00344332"/>
    <w:rsid w:val="003446AC"/>
    <w:rsid w:val="00345674"/>
    <w:rsid w:val="0034621C"/>
    <w:rsid w:val="0034698B"/>
    <w:rsid w:val="0034732A"/>
    <w:rsid w:val="00347903"/>
    <w:rsid w:val="003479A3"/>
    <w:rsid w:val="00350DEE"/>
    <w:rsid w:val="00351087"/>
    <w:rsid w:val="003510FD"/>
    <w:rsid w:val="00351462"/>
    <w:rsid w:val="00351827"/>
    <w:rsid w:val="00353B52"/>
    <w:rsid w:val="00353D3A"/>
    <w:rsid w:val="00354CD7"/>
    <w:rsid w:val="00355BEA"/>
    <w:rsid w:val="00356D6E"/>
    <w:rsid w:val="00357D5F"/>
    <w:rsid w:val="00360C25"/>
    <w:rsid w:val="00362200"/>
    <w:rsid w:val="00363831"/>
    <w:rsid w:val="003657E6"/>
    <w:rsid w:val="00365AFF"/>
    <w:rsid w:val="00367632"/>
    <w:rsid w:val="00370087"/>
    <w:rsid w:val="00370284"/>
    <w:rsid w:val="00370675"/>
    <w:rsid w:val="00371D08"/>
    <w:rsid w:val="003725B6"/>
    <w:rsid w:val="003734B1"/>
    <w:rsid w:val="00373808"/>
    <w:rsid w:val="0037490A"/>
    <w:rsid w:val="003758C3"/>
    <w:rsid w:val="003769F9"/>
    <w:rsid w:val="00377694"/>
    <w:rsid w:val="00377727"/>
    <w:rsid w:val="00380A51"/>
    <w:rsid w:val="00380BF6"/>
    <w:rsid w:val="00380EA5"/>
    <w:rsid w:val="003824FA"/>
    <w:rsid w:val="00382D3B"/>
    <w:rsid w:val="00384F27"/>
    <w:rsid w:val="003852C8"/>
    <w:rsid w:val="00385708"/>
    <w:rsid w:val="00385D7C"/>
    <w:rsid w:val="00386A40"/>
    <w:rsid w:val="00387B9E"/>
    <w:rsid w:val="0039183E"/>
    <w:rsid w:val="0039287D"/>
    <w:rsid w:val="0039402B"/>
    <w:rsid w:val="0039588F"/>
    <w:rsid w:val="00395DA7"/>
    <w:rsid w:val="003974BD"/>
    <w:rsid w:val="003A04F5"/>
    <w:rsid w:val="003A0859"/>
    <w:rsid w:val="003A0949"/>
    <w:rsid w:val="003A0CF2"/>
    <w:rsid w:val="003A1026"/>
    <w:rsid w:val="003A134F"/>
    <w:rsid w:val="003A29B0"/>
    <w:rsid w:val="003A323F"/>
    <w:rsid w:val="003A4324"/>
    <w:rsid w:val="003A44DD"/>
    <w:rsid w:val="003A4F11"/>
    <w:rsid w:val="003A5DAF"/>
    <w:rsid w:val="003A632D"/>
    <w:rsid w:val="003A7E19"/>
    <w:rsid w:val="003A7F6F"/>
    <w:rsid w:val="003B0FCE"/>
    <w:rsid w:val="003B2646"/>
    <w:rsid w:val="003B34BC"/>
    <w:rsid w:val="003B37A2"/>
    <w:rsid w:val="003B40F5"/>
    <w:rsid w:val="003B4EF7"/>
    <w:rsid w:val="003B52C5"/>
    <w:rsid w:val="003B7356"/>
    <w:rsid w:val="003B7971"/>
    <w:rsid w:val="003C1217"/>
    <w:rsid w:val="003C2067"/>
    <w:rsid w:val="003C3E49"/>
    <w:rsid w:val="003C5C76"/>
    <w:rsid w:val="003D0A2E"/>
    <w:rsid w:val="003D0C5C"/>
    <w:rsid w:val="003D597B"/>
    <w:rsid w:val="003D63A1"/>
    <w:rsid w:val="003D6531"/>
    <w:rsid w:val="003D6809"/>
    <w:rsid w:val="003D6FD0"/>
    <w:rsid w:val="003E03EB"/>
    <w:rsid w:val="003E0E3F"/>
    <w:rsid w:val="003E0F6D"/>
    <w:rsid w:val="003E15D5"/>
    <w:rsid w:val="003E36F2"/>
    <w:rsid w:val="003E377F"/>
    <w:rsid w:val="003E4707"/>
    <w:rsid w:val="003E487E"/>
    <w:rsid w:val="003E773B"/>
    <w:rsid w:val="003F006E"/>
    <w:rsid w:val="003F2877"/>
    <w:rsid w:val="003F4264"/>
    <w:rsid w:val="003F4EDC"/>
    <w:rsid w:val="003F6A67"/>
    <w:rsid w:val="003F7224"/>
    <w:rsid w:val="004001DE"/>
    <w:rsid w:val="0040083E"/>
    <w:rsid w:val="00401339"/>
    <w:rsid w:val="00401868"/>
    <w:rsid w:val="004018E0"/>
    <w:rsid w:val="00401966"/>
    <w:rsid w:val="00405AC0"/>
    <w:rsid w:val="00406EFB"/>
    <w:rsid w:val="00407C41"/>
    <w:rsid w:val="004107BF"/>
    <w:rsid w:val="00411195"/>
    <w:rsid w:val="00412C47"/>
    <w:rsid w:val="0041382A"/>
    <w:rsid w:val="00414546"/>
    <w:rsid w:val="004149B8"/>
    <w:rsid w:val="004163EA"/>
    <w:rsid w:val="00417EEF"/>
    <w:rsid w:val="00420897"/>
    <w:rsid w:val="00420952"/>
    <w:rsid w:val="00422C4B"/>
    <w:rsid w:val="00422FBD"/>
    <w:rsid w:val="0042374E"/>
    <w:rsid w:val="0042427B"/>
    <w:rsid w:val="0042620A"/>
    <w:rsid w:val="00427D6C"/>
    <w:rsid w:val="00430548"/>
    <w:rsid w:val="00430CFA"/>
    <w:rsid w:val="00431279"/>
    <w:rsid w:val="004317AD"/>
    <w:rsid w:val="00432236"/>
    <w:rsid w:val="0043335B"/>
    <w:rsid w:val="00435EA0"/>
    <w:rsid w:val="0043711B"/>
    <w:rsid w:val="0043746A"/>
    <w:rsid w:val="004375E2"/>
    <w:rsid w:val="004376C2"/>
    <w:rsid w:val="00440A4F"/>
    <w:rsid w:val="00440C0E"/>
    <w:rsid w:val="00442DA9"/>
    <w:rsid w:val="00443D78"/>
    <w:rsid w:val="0044535E"/>
    <w:rsid w:val="0044544B"/>
    <w:rsid w:val="0044745B"/>
    <w:rsid w:val="0044757C"/>
    <w:rsid w:val="00447CF2"/>
    <w:rsid w:val="00450EEC"/>
    <w:rsid w:val="0045158B"/>
    <w:rsid w:val="004537A1"/>
    <w:rsid w:val="0045562C"/>
    <w:rsid w:val="00457874"/>
    <w:rsid w:val="004602F5"/>
    <w:rsid w:val="00460C9C"/>
    <w:rsid w:val="00461480"/>
    <w:rsid w:val="00462644"/>
    <w:rsid w:val="00471404"/>
    <w:rsid w:val="00472C32"/>
    <w:rsid w:val="00473768"/>
    <w:rsid w:val="004750D5"/>
    <w:rsid w:val="004756DE"/>
    <w:rsid w:val="0047764C"/>
    <w:rsid w:val="00477BCA"/>
    <w:rsid w:val="004802D5"/>
    <w:rsid w:val="0048052E"/>
    <w:rsid w:val="00481C4F"/>
    <w:rsid w:val="004838D0"/>
    <w:rsid w:val="00483B96"/>
    <w:rsid w:val="00484176"/>
    <w:rsid w:val="00484DDB"/>
    <w:rsid w:val="0048680C"/>
    <w:rsid w:val="004934F7"/>
    <w:rsid w:val="00494B1E"/>
    <w:rsid w:val="00494EED"/>
    <w:rsid w:val="00495C51"/>
    <w:rsid w:val="004A09F3"/>
    <w:rsid w:val="004A0E77"/>
    <w:rsid w:val="004A10E9"/>
    <w:rsid w:val="004A276C"/>
    <w:rsid w:val="004A3106"/>
    <w:rsid w:val="004A4200"/>
    <w:rsid w:val="004A4CE8"/>
    <w:rsid w:val="004A67D6"/>
    <w:rsid w:val="004B1CDB"/>
    <w:rsid w:val="004B3107"/>
    <w:rsid w:val="004B37B6"/>
    <w:rsid w:val="004B601A"/>
    <w:rsid w:val="004C0A4F"/>
    <w:rsid w:val="004C163B"/>
    <w:rsid w:val="004C1D16"/>
    <w:rsid w:val="004C245E"/>
    <w:rsid w:val="004C2A1D"/>
    <w:rsid w:val="004C3B53"/>
    <w:rsid w:val="004C4E37"/>
    <w:rsid w:val="004C701C"/>
    <w:rsid w:val="004D0DF0"/>
    <w:rsid w:val="004D1761"/>
    <w:rsid w:val="004D189A"/>
    <w:rsid w:val="004D1A7B"/>
    <w:rsid w:val="004D2030"/>
    <w:rsid w:val="004D209C"/>
    <w:rsid w:val="004D38E2"/>
    <w:rsid w:val="004D3B68"/>
    <w:rsid w:val="004D41B1"/>
    <w:rsid w:val="004D4DCE"/>
    <w:rsid w:val="004D541F"/>
    <w:rsid w:val="004D5CE0"/>
    <w:rsid w:val="004D65F3"/>
    <w:rsid w:val="004D660A"/>
    <w:rsid w:val="004D6BF5"/>
    <w:rsid w:val="004D6F0E"/>
    <w:rsid w:val="004D7FF9"/>
    <w:rsid w:val="004E1BCF"/>
    <w:rsid w:val="004E3128"/>
    <w:rsid w:val="004E63BE"/>
    <w:rsid w:val="004E6ADC"/>
    <w:rsid w:val="004E75D5"/>
    <w:rsid w:val="004F1EDD"/>
    <w:rsid w:val="004F2A31"/>
    <w:rsid w:val="004F2AA9"/>
    <w:rsid w:val="004F3084"/>
    <w:rsid w:val="004F39D5"/>
    <w:rsid w:val="004F3EC1"/>
    <w:rsid w:val="004F5465"/>
    <w:rsid w:val="004F6A33"/>
    <w:rsid w:val="004F6EF9"/>
    <w:rsid w:val="005015BD"/>
    <w:rsid w:val="00501D06"/>
    <w:rsid w:val="005028CE"/>
    <w:rsid w:val="00502E06"/>
    <w:rsid w:val="00502EEC"/>
    <w:rsid w:val="00502F0D"/>
    <w:rsid w:val="00504B9E"/>
    <w:rsid w:val="00505EC5"/>
    <w:rsid w:val="005078BB"/>
    <w:rsid w:val="00507E1D"/>
    <w:rsid w:val="00507E8D"/>
    <w:rsid w:val="00511759"/>
    <w:rsid w:val="00511915"/>
    <w:rsid w:val="00511E64"/>
    <w:rsid w:val="00512182"/>
    <w:rsid w:val="00512B3C"/>
    <w:rsid w:val="00513819"/>
    <w:rsid w:val="00515B02"/>
    <w:rsid w:val="00516464"/>
    <w:rsid w:val="005172DD"/>
    <w:rsid w:val="0052205B"/>
    <w:rsid w:val="00522CAB"/>
    <w:rsid w:val="00522CFA"/>
    <w:rsid w:val="005233AA"/>
    <w:rsid w:val="005235EB"/>
    <w:rsid w:val="00523A48"/>
    <w:rsid w:val="00524B42"/>
    <w:rsid w:val="00524FC9"/>
    <w:rsid w:val="00525474"/>
    <w:rsid w:val="0052651D"/>
    <w:rsid w:val="00530D34"/>
    <w:rsid w:val="00530D37"/>
    <w:rsid w:val="00534642"/>
    <w:rsid w:val="00535BFB"/>
    <w:rsid w:val="0053720B"/>
    <w:rsid w:val="00537B02"/>
    <w:rsid w:val="00540411"/>
    <w:rsid w:val="00540791"/>
    <w:rsid w:val="00541268"/>
    <w:rsid w:val="00541656"/>
    <w:rsid w:val="00541B42"/>
    <w:rsid w:val="00544100"/>
    <w:rsid w:val="005473DF"/>
    <w:rsid w:val="00551B0E"/>
    <w:rsid w:val="00551CFB"/>
    <w:rsid w:val="00552B6F"/>
    <w:rsid w:val="0055430F"/>
    <w:rsid w:val="005544CA"/>
    <w:rsid w:val="00554DB6"/>
    <w:rsid w:val="00555060"/>
    <w:rsid w:val="00557272"/>
    <w:rsid w:val="0055753F"/>
    <w:rsid w:val="00561664"/>
    <w:rsid w:val="00561A77"/>
    <w:rsid w:val="005632CA"/>
    <w:rsid w:val="00563AA0"/>
    <w:rsid w:val="00564C1A"/>
    <w:rsid w:val="005654BB"/>
    <w:rsid w:val="0056655A"/>
    <w:rsid w:val="005672BD"/>
    <w:rsid w:val="0056736C"/>
    <w:rsid w:val="005675F1"/>
    <w:rsid w:val="005679AF"/>
    <w:rsid w:val="005701F2"/>
    <w:rsid w:val="005702DF"/>
    <w:rsid w:val="005711FF"/>
    <w:rsid w:val="005719AE"/>
    <w:rsid w:val="00571FD1"/>
    <w:rsid w:val="0057227A"/>
    <w:rsid w:val="00572BBB"/>
    <w:rsid w:val="00573D24"/>
    <w:rsid w:val="00574726"/>
    <w:rsid w:val="005751FA"/>
    <w:rsid w:val="00575465"/>
    <w:rsid w:val="005760FF"/>
    <w:rsid w:val="00576D4E"/>
    <w:rsid w:val="00577D4F"/>
    <w:rsid w:val="005803BF"/>
    <w:rsid w:val="0058041F"/>
    <w:rsid w:val="00580E39"/>
    <w:rsid w:val="00581D42"/>
    <w:rsid w:val="0058272E"/>
    <w:rsid w:val="00582EA4"/>
    <w:rsid w:val="0058528B"/>
    <w:rsid w:val="005860C0"/>
    <w:rsid w:val="00586830"/>
    <w:rsid w:val="00586BE6"/>
    <w:rsid w:val="005874BD"/>
    <w:rsid w:val="00590699"/>
    <w:rsid w:val="00590E85"/>
    <w:rsid w:val="0059112D"/>
    <w:rsid w:val="00591256"/>
    <w:rsid w:val="005913E3"/>
    <w:rsid w:val="005939FD"/>
    <w:rsid w:val="00593B43"/>
    <w:rsid w:val="00595269"/>
    <w:rsid w:val="005961E7"/>
    <w:rsid w:val="005979D7"/>
    <w:rsid w:val="00597CBB"/>
    <w:rsid w:val="00597E39"/>
    <w:rsid w:val="005A160B"/>
    <w:rsid w:val="005A1A7D"/>
    <w:rsid w:val="005A2BAF"/>
    <w:rsid w:val="005A2FA8"/>
    <w:rsid w:val="005A35A0"/>
    <w:rsid w:val="005A6A75"/>
    <w:rsid w:val="005A7061"/>
    <w:rsid w:val="005A7250"/>
    <w:rsid w:val="005A77A5"/>
    <w:rsid w:val="005B0ED6"/>
    <w:rsid w:val="005B2ACD"/>
    <w:rsid w:val="005B2C6F"/>
    <w:rsid w:val="005B3158"/>
    <w:rsid w:val="005B43C8"/>
    <w:rsid w:val="005B4703"/>
    <w:rsid w:val="005B509F"/>
    <w:rsid w:val="005B57BC"/>
    <w:rsid w:val="005B592B"/>
    <w:rsid w:val="005C0A93"/>
    <w:rsid w:val="005C0C66"/>
    <w:rsid w:val="005C1291"/>
    <w:rsid w:val="005C3FE9"/>
    <w:rsid w:val="005C419D"/>
    <w:rsid w:val="005C4CCA"/>
    <w:rsid w:val="005C685E"/>
    <w:rsid w:val="005C75F6"/>
    <w:rsid w:val="005C7FB7"/>
    <w:rsid w:val="005D1AAB"/>
    <w:rsid w:val="005D1EF3"/>
    <w:rsid w:val="005D2134"/>
    <w:rsid w:val="005D214B"/>
    <w:rsid w:val="005D2664"/>
    <w:rsid w:val="005D49C0"/>
    <w:rsid w:val="005D552B"/>
    <w:rsid w:val="005D5BE8"/>
    <w:rsid w:val="005D5C3F"/>
    <w:rsid w:val="005D6623"/>
    <w:rsid w:val="005D67DE"/>
    <w:rsid w:val="005D72AF"/>
    <w:rsid w:val="005D7935"/>
    <w:rsid w:val="005E055D"/>
    <w:rsid w:val="005E1CB1"/>
    <w:rsid w:val="005E426A"/>
    <w:rsid w:val="005E5787"/>
    <w:rsid w:val="005E60D7"/>
    <w:rsid w:val="005E62AB"/>
    <w:rsid w:val="005E79DB"/>
    <w:rsid w:val="005F22CE"/>
    <w:rsid w:val="005F26B2"/>
    <w:rsid w:val="005F33D7"/>
    <w:rsid w:val="005F4677"/>
    <w:rsid w:val="005F5535"/>
    <w:rsid w:val="00600DDA"/>
    <w:rsid w:val="00600FFB"/>
    <w:rsid w:val="0060107B"/>
    <w:rsid w:val="00601572"/>
    <w:rsid w:val="0060340E"/>
    <w:rsid w:val="006048A1"/>
    <w:rsid w:val="0061231F"/>
    <w:rsid w:val="00612D1D"/>
    <w:rsid w:val="0061311C"/>
    <w:rsid w:val="006135A6"/>
    <w:rsid w:val="00614392"/>
    <w:rsid w:val="00616191"/>
    <w:rsid w:val="006164F4"/>
    <w:rsid w:val="006171FA"/>
    <w:rsid w:val="00620098"/>
    <w:rsid w:val="00620228"/>
    <w:rsid w:val="0062372A"/>
    <w:rsid w:val="00623884"/>
    <w:rsid w:val="00623F9B"/>
    <w:rsid w:val="00624366"/>
    <w:rsid w:val="00624E0F"/>
    <w:rsid w:val="00624FCF"/>
    <w:rsid w:val="00625060"/>
    <w:rsid w:val="00625AAE"/>
    <w:rsid w:val="00626260"/>
    <w:rsid w:val="00627224"/>
    <w:rsid w:val="00627C15"/>
    <w:rsid w:val="00630208"/>
    <w:rsid w:val="0063260D"/>
    <w:rsid w:val="006331A8"/>
    <w:rsid w:val="00634494"/>
    <w:rsid w:val="00636893"/>
    <w:rsid w:val="00637745"/>
    <w:rsid w:val="0063788B"/>
    <w:rsid w:val="006401F1"/>
    <w:rsid w:val="006404F7"/>
    <w:rsid w:val="00641BA7"/>
    <w:rsid w:val="00642ED7"/>
    <w:rsid w:val="00644438"/>
    <w:rsid w:val="006447D5"/>
    <w:rsid w:val="00644D3B"/>
    <w:rsid w:val="006456AB"/>
    <w:rsid w:val="00646A0A"/>
    <w:rsid w:val="00651A58"/>
    <w:rsid w:val="0065463C"/>
    <w:rsid w:val="006562DD"/>
    <w:rsid w:val="006566A9"/>
    <w:rsid w:val="00656CB7"/>
    <w:rsid w:val="00657033"/>
    <w:rsid w:val="00660087"/>
    <w:rsid w:val="00660E76"/>
    <w:rsid w:val="00660FA0"/>
    <w:rsid w:val="0066165F"/>
    <w:rsid w:val="00662790"/>
    <w:rsid w:val="00666D92"/>
    <w:rsid w:val="006672E4"/>
    <w:rsid w:val="00667C20"/>
    <w:rsid w:val="006719A5"/>
    <w:rsid w:val="00671FA9"/>
    <w:rsid w:val="006724E7"/>
    <w:rsid w:val="006746A7"/>
    <w:rsid w:val="00675CAA"/>
    <w:rsid w:val="0067677D"/>
    <w:rsid w:val="006772B4"/>
    <w:rsid w:val="006802EB"/>
    <w:rsid w:val="006803C8"/>
    <w:rsid w:val="006808AE"/>
    <w:rsid w:val="00681B58"/>
    <w:rsid w:val="00682DDF"/>
    <w:rsid w:val="006830A9"/>
    <w:rsid w:val="00683121"/>
    <w:rsid w:val="00684020"/>
    <w:rsid w:val="00684F05"/>
    <w:rsid w:val="00687A40"/>
    <w:rsid w:val="00690401"/>
    <w:rsid w:val="006909EF"/>
    <w:rsid w:val="00691515"/>
    <w:rsid w:val="0069580C"/>
    <w:rsid w:val="00695A69"/>
    <w:rsid w:val="00697221"/>
    <w:rsid w:val="00697BC3"/>
    <w:rsid w:val="006A0773"/>
    <w:rsid w:val="006A0851"/>
    <w:rsid w:val="006A1907"/>
    <w:rsid w:val="006A1FD3"/>
    <w:rsid w:val="006A21D0"/>
    <w:rsid w:val="006A44B5"/>
    <w:rsid w:val="006A5527"/>
    <w:rsid w:val="006A5A5C"/>
    <w:rsid w:val="006B1CEF"/>
    <w:rsid w:val="006B2704"/>
    <w:rsid w:val="006B5BF3"/>
    <w:rsid w:val="006B65FD"/>
    <w:rsid w:val="006B6E35"/>
    <w:rsid w:val="006B6F96"/>
    <w:rsid w:val="006B7B4D"/>
    <w:rsid w:val="006C1F9E"/>
    <w:rsid w:val="006C26E3"/>
    <w:rsid w:val="006C2F04"/>
    <w:rsid w:val="006C3B39"/>
    <w:rsid w:val="006C40B1"/>
    <w:rsid w:val="006C4EAA"/>
    <w:rsid w:val="006C56D2"/>
    <w:rsid w:val="006C6A9A"/>
    <w:rsid w:val="006C6EF5"/>
    <w:rsid w:val="006D1C14"/>
    <w:rsid w:val="006D3392"/>
    <w:rsid w:val="006D3BDB"/>
    <w:rsid w:val="006D3D29"/>
    <w:rsid w:val="006D3DFA"/>
    <w:rsid w:val="006D4D69"/>
    <w:rsid w:val="006D68CA"/>
    <w:rsid w:val="006E0B68"/>
    <w:rsid w:val="006E3434"/>
    <w:rsid w:val="006E38D5"/>
    <w:rsid w:val="006E3C50"/>
    <w:rsid w:val="006E3E3B"/>
    <w:rsid w:val="006E41A3"/>
    <w:rsid w:val="006E46FE"/>
    <w:rsid w:val="006E6DBC"/>
    <w:rsid w:val="006E7386"/>
    <w:rsid w:val="006E7744"/>
    <w:rsid w:val="006E7786"/>
    <w:rsid w:val="006F080B"/>
    <w:rsid w:val="006F10AB"/>
    <w:rsid w:val="006F2167"/>
    <w:rsid w:val="006F30B8"/>
    <w:rsid w:val="006F3193"/>
    <w:rsid w:val="006F4A1E"/>
    <w:rsid w:val="006F52CC"/>
    <w:rsid w:val="006F60B6"/>
    <w:rsid w:val="006F6AAF"/>
    <w:rsid w:val="00702A19"/>
    <w:rsid w:val="00703981"/>
    <w:rsid w:val="007047FF"/>
    <w:rsid w:val="007051C7"/>
    <w:rsid w:val="00707C33"/>
    <w:rsid w:val="007116E0"/>
    <w:rsid w:val="00712E96"/>
    <w:rsid w:val="0071357F"/>
    <w:rsid w:val="007165DC"/>
    <w:rsid w:val="00716D5C"/>
    <w:rsid w:val="00716EB0"/>
    <w:rsid w:val="00717BCD"/>
    <w:rsid w:val="00720DAE"/>
    <w:rsid w:val="00720DFA"/>
    <w:rsid w:val="0072213A"/>
    <w:rsid w:val="00722249"/>
    <w:rsid w:val="00722B8D"/>
    <w:rsid w:val="00722BF5"/>
    <w:rsid w:val="0072339A"/>
    <w:rsid w:val="00724805"/>
    <w:rsid w:val="007248EC"/>
    <w:rsid w:val="007250F5"/>
    <w:rsid w:val="00725A65"/>
    <w:rsid w:val="00730FA7"/>
    <w:rsid w:val="00732487"/>
    <w:rsid w:val="007332C1"/>
    <w:rsid w:val="00734206"/>
    <w:rsid w:val="0073443C"/>
    <w:rsid w:val="00734E5D"/>
    <w:rsid w:val="00737825"/>
    <w:rsid w:val="00737D1F"/>
    <w:rsid w:val="007408E5"/>
    <w:rsid w:val="00741C40"/>
    <w:rsid w:val="007420FD"/>
    <w:rsid w:val="007428FA"/>
    <w:rsid w:val="00743914"/>
    <w:rsid w:val="00743919"/>
    <w:rsid w:val="00745005"/>
    <w:rsid w:val="00745826"/>
    <w:rsid w:val="0074607C"/>
    <w:rsid w:val="007506A2"/>
    <w:rsid w:val="0075103E"/>
    <w:rsid w:val="0075176C"/>
    <w:rsid w:val="00752091"/>
    <w:rsid w:val="00754862"/>
    <w:rsid w:val="0075487A"/>
    <w:rsid w:val="00755257"/>
    <w:rsid w:val="00755414"/>
    <w:rsid w:val="007560CE"/>
    <w:rsid w:val="007563FE"/>
    <w:rsid w:val="007571D4"/>
    <w:rsid w:val="00757270"/>
    <w:rsid w:val="007579BF"/>
    <w:rsid w:val="00757ECB"/>
    <w:rsid w:val="00760392"/>
    <w:rsid w:val="00763055"/>
    <w:rsid w:val="00764941"/>
    <w:rsid w:val="00766435"/>
    <w:rsid w:val="00767C43"/>
    <w:rsid w:val="00767F97"/>
    <w:rsid w:val="00771051"/>
    <w:rsid w:val="00773DAE"/>
    <w:rsid w:val="00773E71"/>
    <w:rsid w:val="00775189"/>
    <w:rsid w:val="00775926"/>
    <w:rsid w:val="00775F92"/>
    <w:rsid w:val="00776B40"/>
    <w:rsid w:val="00776FA8"/>
    <w:rsid w:val="007777EA"/>
    <w:rsid w:val="0077789E"/>
    <w:rsid w:val="0078007E"/>
    <w:rsid w:val="00780941"/>
    <w:rsid w:val="0078108C"/>
    <w:rsid w:val="007811D3"/>
    <w:rsid w:val="0078227F"/>
    <w:rsid w:val="0078311B"/>
    <w:rsid w:val="00783152"/>
    <w:rsid w:val="00783DAF"/>
    <w:rsid w:val="007850AF"/>
    <w:rsid w:val="0078574A"/>
    <w:rsid w:val="00786350"/>
    <w:rsid w:val="00791317"/>
    <w:rsid w:val="007914D9"/>
    <w:rsid w:val="00792412"/>
    <w:rsid w:val="0079268F"/>
    <w:rsid w:val="00794E09"/>
    <w:rsid w:val="00795267"/>
    <w:rsid w:val="00795FED"/>
    <w:rsid w:val="00796098"/>
    <w:rsid w:val="00796B50"/>
    <w:rsid w:val="0079706F"/>
    <w:rsid w:val="007A2D90"/>
    <w:rsid w:val="007A376C"/>
    <w:rsid w:val="007A4E9E"/>
    <w:rsid w:val="007A5B4D"/>
    <w:rsid w:val="007A6B14"/>
    <w:rsid w:val="007B0166"/>
    <w:rsid w:val="007B03E6"/>
    <w:rsid w:val="007B101F"/>
    <w:rsid w:val="007B2946"/>
    <w:rsid w:val="007B382F"/>
    <w:rsid w:val="007B449D"/>
    <w:rsid w:val="007B49A4"/>
    <w:rsid w:val="007B4A6F"/>
    <w:rsid w:val="007B55BD"/>
    <w:rsid w:val="007B5A57"/>
    <w:rsid w:val="007B6FCF"/>
    <w:rsid w:val="007B73C5"/>
    <w:rsid w:val="007C0F6B"/>
    <w:rsid w:val="007C1261"/>
    <w:rsid w:val="007C16C5"/>
    <w:rsid w:val="007C1B34"/>
    <w:rsid w:val="007C26AA"/>
    <w:rsid w:val="007C2A7E"/>
    <w:rsid w:val="007C5BDE"/>
    <w:rsid w:val="007C77A6"/>
    <w:rsid w:val="007D18B4"/>
    <w:rsid w:val="007D1942"/>
    <w:rsid w:val="007D1968"/>
    <w:rsid w:val="007D1AC1"/>
    <w:rsid w:val="007D212A"/>
    <w:rsid w:val="007D29C2"/>
    <w:rsid w:val="007D2FD2"/>
    <w:rsid w:val="007D5000"/>
    <w:rsid w:val="007E0975"/>
    <w:rsid w:val="007E0A3D"/>
    <w:rsid w:val="007E16A3"/>
    <w:rsid w:val="007E1812"/>
    <w:rsid w:val="007E38EE"/>
    <w:rsid w:val="007E6A17"/>
    <w:rsid w:val="007E7828"/>
    <w:rsid w:val="007E7CE2"/>
    <w:rsid w:val="007F0941"/>
    <w:rsid w:val="007F10FC"/>
    <w:rsid w:val="007F307A"/>
    <w:rsid w:val="007F3179"/>
    <w:rsid w:val="007F40E3"/>
    <w:rsid w:val="007F4B97"/>
    <w:rsid w:val="007F4D70"/>
    <w:rsid w:val="007F7283"/>
    <w:rsid w:val="008005FF"/>
    <w:rsid w:val="008006B1"/>
    <w:rsid w:val="00801432"/>
    <w:rsid w:val="00803692"/>
    <w:rsid w:val="00804084"/>
    <w:rsid w:val="0080482A"/>
    <w:rsid w:val="00807B6F"/>
    <w:rsid w:val="00807E54"/>
    <w:rsid w:val="0081059D"/>
    <w:rsid w:val="00812134"/>
    <w:rsid w:val="00813DD1"/>
    <w:rsid w:val="00815BEB"/>
    <w:rsid w:val="008164E7"/>
    <w:rsid w:val="00816A9A"/>
    <w:rsid w:val="0081726B"/>
    <w:rsid w:val="008174BD"/>
    <w:rsid w:val="00817541"/>
    <w:rsid w:val="00817C07"/>
    <w:rsid w:val="0082047E"/>
    <w:rsid w:val="00820B33"/>
    <w:rsid w:val="00821999"/>
    <w:rsid w:val="0082213E"/>
    <w:rsid w:val="00823621"/>
    <w:rsid w:val="00824868"/>
    <w:rsid w:val="00826382"/>
    <w:rsid w:val="00826B98"/>
    <w:rsid w:val="00827306"/>
    <w:rsid w:val="00831B4F"/>
    <w:rsid w:val="00831EE4"/>
    <w:rsid w:val="008321B3"/>
    <w:rsid w:val="00833242"/>
    <w:rsid w:val="0083382A"/>
    <w:rsid w:val="008338A8"/>
    <w:rsid w:val="00833F0E"/>
    <w:rsid w:val="0083708E"/>
    <w:rsid w:val="00837871"/>
    <w:rsid w:val="0084033B"/>
    <w:rsid w:val="00840385"/>
    <w:rsid w:val="008417A9"/>
    <w:rsid w:val="00841CF4"/>
    <w:rsid w:val="00841ED1"/>
    <w:rsid w:val="00842558"/>
    <w:rsid w:val="00844894"/>
    <w:rsid w:val="00845A2E"/>
    <w:rsid w:val="00845CE9"/>
    <w:rsid w:val="00847502"/>
    <w:rsid w:val="00847E7B"/>
    <w:rsid w:val="0085070F"/>
    <w:rsid w:val="00850AE6"/>
    <w:rsid w:val="00851480"/>
    <w:rsid w:val="00853FBC"/>
    <w:rsid w:val="008546C7"/>
    <w:rsid w:val="008556CF"/>
    <w:rsid w:val="00855CB6"/>
    <w:rsid w:val="0085625F"/>
    <w:rsid w:val="00856D40"/>
    <w:rsid w:val="008571B0"/>
    <w:rsid w:val="00857F7E"/>
    <w:rsid w:val="008609B3"/>
    <w:rsid w:val="00860D50"/>
    <w:rsid w:val="00860E32"/>
    <w:rsid w:val="008614AA"/>
    <w:rsid w:val="0086244E"/>
    <w:rsid w:val="00862666"/>
    <w:rsid w:val="00863AFC"/>
    <w:rsid w:val="0086472C"/>
    <w:rsid w:val="00867659"/>
    <w:rsid w:val="00870426"/>
    <w:rsid w:val="0087188D"/>
    <w:rsid w:val="00875218"/>
    <w:rsid w:val="00875D06"/>
    <w:rsid w:val="00875F12"/>
    <w:rsid w:val="0087628A"/>
    <w:rsid w:val="00876A2B"/>
    <w:rsid w:val="00876BF8"/>
    <w:rsid w:val="00877368"/>
    <w:rsid w:val="008778E0"/>
    <w:rsid w:val="0088050B"/>
    <w:rsid w:val="00881485"/>
    <w:rsid w:val="00881A13"/>
    <w:rsid w:val="0088206A"/>
    <w:rsid w:val="00882552"/>
    <w:rsid w:val="008834F6"/>
    <w:rsid w:val="0088453E"/>
    <w:rsid w:val="008857B0"/>
    <w:rsid w:val="008862F0"/>
    <w:rsid w:val="008900E0"/>
    <w:rsid w:val="00890510"/>
    <w:rsid w:val="0089134B"/>
    <w:rsid w:val="0089233B"/>
    <w:rsid w:val="00892D59"/>
    <w:rsid w:val="00893E34"/>
    <w:rsid w:val="00896C79"/>
    <w:rsid w:val="00897D62"/>
    <w:rsid w:val="008A23FB"/>
    <w:rsid w:val="008A2632"/>
    <w:rsid w:val="008A2D6E"/>
    <w:rsid w:val="008A4BFB"/>
    <w:rsid w:val="008A5E04"/>
    <w:rsid w:val="008A676B"/>
    <w:rsid w:val="008A6F5F"/>
    <w:rsid w:val="008B029F"/>
    <w:rsid w:val="008B11D1"/>
    <w:rsid w:val="008B1E73"/>
    <w:rsid w:val="008B2294"/>
    <w:rsid w:val="008B2C75"/>
    <w:rsid w:val="008B346C"/>
    <w:rsid w:val="008B4595"/>
    <w:rsid w:val="008B4FF2"/>
    <w:rsid w:val="008B580C"/>
    <w:rsid w:val="008B5BB7"/>
    <w:rsid w:val="008C0605"/>
    <w:rsid w:val="008C20E3"/>
    <w:rsid w:val="008C25E9"/>
    <w:rsid w:val="008C5F47"/>
    <w:rsid w:val="008C7E15"/>
    <w:rsid w:val="008D0710"/>
    <w:rsid w:val="008D1F64"/>
    <w:rsid w:val="008D27BA"/>
    <w:rsid w:val="008D3C83"/>
    <w:rsid w:val="008D40DF"/>
    <w:rsid w:val="008D4B7B"/>
    <w:rsid w:val="008D50DE"/>
    <w:rsid w:val="008D5A65"/>
    <w:rsid w:val="008D67BA"/>
    <w:rsid w:val="008D791B"/>
    <w:rsid w:val="008D7D9A"/>
    <w:rsid w:val="008D7E09"/>
    <w:rsid w:val="008E04CE"/>
    <w:rsid w:val="008E08D5"/>
    <w:rsid w:val="008E09FC"/>
    <w:rsid w:val="008E1CCB"/>
    <w:rsid w:val="008E296D"/>
    <w:rsid w:val="008E3128"/>
    <w:rsid w:val="008E3202"/>
    <w:rsid w:val="008E5540"/>
    <w:rsid w:val="008E5B14"/>
    <w:rsid w:val="008F1043"/>
    <w:rsid w:val="008F1B3B"/>
    <w:rsid w:val="008F38BB"/>
    <w:rsid w:val="008F3B47"/>
    <w:rsid w:val="008F6094"/>
    <w:rsid w:val="008F6BDD"/>
    <w:rsid w:val="008F775E"/>
    <w:rsid w:val="008F7EFA"/>
    <w:rsid w:val="00900538"/>
    <w:rsid w:val="00901383"/>
    <w:rsid w:val="009013D4"/>
    <w:rsid w:val="00901CAE"/>
    <w:rsid w:val="009045AF"/>
    <w:rsid w:val="00904F59"/>
    <w:rsid w:val="00906C24"/>
    <w:rsid w:val="00907F05"/>
    <w:rsid w:val="0091135A"/>
    <w:rsid w:val="00911AC0"/>
    <w:rsid w:val="009123B5"/>
    <w:rsid w:val="00913E72"/>
    <w:rsid w:val="00916B87"/>
    <w:rsid w:val="0091714A"/>
    <w:rsid w:val="0091753C"/>
    <w:rsid w:val="009178F7"/>
    <w:rsid w:val="0092098B"/>
    <w:rsid w:val="00920A86"/>
    <w:rsid w:val="00922B06"/>
    <w:rsid w:val="0092334A"/>
    <w:rsid w:val="0092410F"/>
    <w:rsid w:val="009242F4"/>
    <w:rsid w:val="00925600"/>
    <w:rsid w:val="00925D6A"/>
    <w:rsid w:val="00926422"/>
    <w:rsid w:val="00926507"/>
    <w:rsid w:val="00927EFB"/>
    <w:rsid w:val="009324F5"/>
    <w:rsid w:val="009329AA"/>
    <w:rsid w:val="00932B94"/>
    <w:rsid w:val="0093329F"/>
    <w:rsid w:val="009359EE"/>
    <w:rsid w:val="00935C90"/>
    <w:rsid w:val="00935D6A"/>
    <w:rsid w:val="009361F0"/>
    <w:rsid w:val="00936684"/>
    <w:rsid w:val="00936C27"/>
    <w:rsid w:val="00936F4E"/>
    <w:rsid w:val="0093738B"/>
    <w:rsid w:val="009404FA"/>
    <w:rsid w:val="009432AB"/>
    <w:rsid w:val="00943697"/>
    <w:rsid w:val="00944559"/>
    <w:rsid w:val="009466FC"/>
    <w:rsid w:val="00946CE6"/>
    <w:rsid w:val="009500FB"/>
    <w:rsid w:val="0095044F"/>
    <w:rsid w:val="00951BB7"/>
    <w:rsid w:val="00953BB1"/>
    <w:rsid w:val="0095426C"/>
    <w:rsid w:val="00954E6F"/>
    <w:rsid w:val="00955483"/>
    <w:rsid w:val="00955B2A"/>
    <w:rsid w:val="00955E8B"/>
    <w:rsid w:val="00960D26"/>
    <w:rsid w:val="009612A7"/>
    <w:rsid w:val="00961DD5"/>
    <w:rsid w:val="009637AC"/>
    <w:rsid w:val="009668DF"/>
    <w:rsid w:val="00966958"/>
    <w:rsid w:val="00972B2F"/>
    <w:rsid w:val="009750C9"/>
    <w:rsid w:val="00975833"/>
    <w:rsid w:val="00977DF7"/>
    <w:rsid w:val="00980193"/>
    <w:rsid w:val="00981496"/>
    <w:rsid w:val="00982861"/>
    <w:rsid w:val="00982A89"/>
    <w:rsid w:val="00982FDF"/>
    <w:rsid w:val="009839F6"/>
    <w:rsid w:val="009841C0"/>
    <w:rsid w:val="00984F3D"/>
    <w:rsid w:val="00986A90"/>
    <w:rsid w:val="00987082"/>
    <w:rsid w:val="0098769D"/>
    <w:rsid w:val="009908BB"/>
    <w:rsid w:val="00991F20"/>
    <w:rsid w:val="0099396C"/>
    <w:rsid w:val="009950C0"/>
    <w:rsid w:val="00997EE1"/>
    <w:rsid w:val="009A0E60"/>
    <w:rsid w:val="009A10FE"/>
    <w:rsid w:val="009A3C8A"/>
    <w:rsid w:val="009A48DE"/>
    <w:rsid w:val="009A5085"/>
    <w:rsid w:val="009A6EF2"/>
    <w:rsid w:val="009A7838"/>
    <w:rsid w:val="009A7FE7"/>
    <w:rsid w:val="009B21FF"/>
    <w:rsid w:val="009B3652"/>
    <w:rsid w:val="009B7C54"/>
    <w:rsid w:val="009C0A9E"/>
    <w:rsid w:val="009C4233"/>
    <w:rsid w:val="009C65F2"/>
    <w:rsid w:val="009C6F9C"/>
    <w:rsid w:val="009C7E27"/>
    <w:rsid w:val="009C7E64"/>
    <w:rsid w:val="009D2F8D"/>
    <w:rsid w:val="009D4823"/>
    <w:rsid w:val="009D71E9"/>
    <w:rsid w:val="009D74A4"/>
    <w:rsid w:val="009D7BCE"/>
    <w:rsid w:val="009E0511"/>
    <w:rsid w:val="009E069B"/>
    <w:rsid w:val="009E0911"/>
    <w:rsid w:val="009E1110"/>
    <w:rsid w:val="009E1B9C"/>
    <w:rsid w:val="009E2F77"/>
    <w:rsid w:val="009E3274"/>
    <w:rsid w:val="009E4518"/>
    <w:rsid w:val="009E4BBB"/>
    <w:rsid w:val="009E5AAF"/>
    <w:rsid w:val="009E6017"/>
    <w:rsid w:val="009E6476"/>
    <w:rsid w:val="009E699D"/>
    <w:rsid w:val="009E6F61"/>
    <w:rsid w:val="009F0B65"/>
    <w:rsid w:val="009F1C10"/>
    <w:rsid w:val="009F2772"/>
    <w:rsid w:val="009F5A65"/>
    <w:rsid w:val="009F6CB0"/>
    <w:rsid w:val="00A0281C"/>
    <w:rsid w:val="00A03369"/>
    <w:rsid w:val="00A0400D"/>
    <w:rsid w:val="00A0527E"/>
    <w:rsid w:val="00A0669A"/>
    <w:rsid w:val="00A11258"/>
    <w:rsid w:val="00A11764"/>
    <w:rsid w:val="00A11B84"/>
    <w:rsid w:val="00A126FC"/>
    <w:rsid w:val="00A12E2D"/>
    <w:rsid w:val="00A15268"/>
    <w:rsid w:val="00A154E7"/>
    <w:rsid w:val="00A15555"/>
    <w:rsid w:val="00A15836"/>
    <w:rsid w:val="00A158AA"/>
    <w:rsid w:val="00A15F45"/>
    <w:rsid w:val="00A176F9"/>
    <w:rsid w:val="00A24253"/>
    <w:rsid w:val="00A25934"/>
    <w:rsid w:val="00A265FF"/>
    <w:rsid w:val="00A26BEC"/>
    <w:rsid w:val="00A26C6B"/>
    <w:rsid w:val="00A26E87"/>
    <w:rsid w:val="00A27998"/>
    <w:rsid w:val="00A310F0"/>
    <w:rsid w:val="00A31B1A"/>
    <w:rsid w:val="00A31F96"/>
    <w:rsid w:val="00A32D41"/>
    <w:rsid w:val="00A36413"/>
    <w:rsid w:val="00A3744F"/>
    <w:rsid w:val="00A40283"/>
    <w:rsid w:val="00A40315"/>
    <w:rsid w:val="00A40B07"/>
    <w:rsid w:val="00A41D26"/>
    <w:rsid w:val="00A42667"/>
    <w:rsid w:val="00A430E0"/>
    <w:rsid w:val="00A43F50"/>
    <w:rsid w:val="00A44DA0"/>
    <w:rsid w:val="00A45F87"/>
    <w:rsid w:val="00A475A7"/>
    <w:rsid w:val="00A47CB6"/>
    <w:rsid w:val="00A50684"/>
    <w:rsid w:val="00A51315"/>
    <w:rsid w:val="00A51901"/>
    <w:rsid w:val="00A52713"/>
    <w:rsid w:val="00A53834"/>
    <w:rsid w:val="00A5485C"/>
    <w:rsid w:val="00A54F97"/>
    <w:rsid w:val="00A54FD2"/>
    <w:rsid w:val="00A55755"/>
    <w:rsid w:val="00A55E97"/>
    <w:rsid w:val="00A60A61"/>
    <w:rsid w:val="00A60D83"/>
    <w:rsid w:val="00A61133"/>
    <w:rsid w:val="00A623B3"/>
    <w:rsid w:val="00A641B7"/>
    <w:rsid w:val="00A660A5"/>
    <w:rsid w:val="00A670B0"/>
    <w:rsid w:val="00A73038"/>
    <w:rsid w:val="00A73A46"/>
    <w:rsid w:val="00A74D5D"/>
    <w:rsid w:val="00A75BA6"/>
    <w:rsid w:val="00A763D7"/>
    <w:rsid w:val="00A80D8E"/>
    <w:rsid w:val="00A81431"/>
    <w:rsid w:val="00A83180"/>
    <w:rsid w:val="00A83391"/>
    <w:rsid w:val="00A85231"/>
    <w:rsid w:val="00A8582B"/>
    <w:rsid w:val="00A90AE7"/>
    <w:rsid w:val="00A91743"/>
    <w:rsid w:val="00A91DFC"/>
    <w:rsid w:val="00A9287F"/>
    <w:rsid w:val="00A96191"/>
    <w:rsid w:val="00A9682B"/>
    <w:rsid w:val="00A96E50"/>
    <w:rsid w:val="00A9704C"/>
    <w:rsid w:val="00A97C5F"/>
    <w:rsid w:val="00AA08B5"/>
    <w:rsid w:val="00AA6342"/>
    <w:rsid w:val="00AA6857"/>
    <w:rsid w:val="00AB1BD6"/>
    <w:rsid w:val="00AB2EA3"/>
    <w:rsid w:val="00AB394E"/>
    <w:rsid w:val="00AB5260"/>
    <w:rsid w:val="00AB5C88"/>
    <w:rsid w:val="00AB6059"/>
    <w:rsid w:val="00AB6234"/>
    <w:rsid w:val="00AB7074"/>
    <w:rsid w:val="00AB7A5A"/>
    <w:rsid w:val="00AC3797"/>
    <w:rsid w:val="00AC3BD5"/>
    <w:rsid w:val="00AC5BB5"/>
    <w:rsid w:val="00AC6DDB"/>
    <w:rsid w:val="00AC6F32"/>
    <w:rsid w:val="00AC75BC"/>
    <w:rsid w:val="00AC7748"/>
    <w:rsid w:val="00AC7A2D"/>
    <w:rsid w:val="00AD0330"/>
    <w:rsid w:val="00AD0C68"/>
    <w:rsid w:val="00AD1275"/>
    <w:rsid w:val="00AD140D"/>
    <w:rsid w:val="00AD1965"/>
    <w:rsid w:val="00AD2149"/>
    <w:rsid w:val="00AD2DD2"/>
    <w:rsid w:val="00AD43B6"/>
    <w:rsid w:val="00AD44D4"/>
    <w:rsid w:val="00AD5854"/>
    <w:rsid w:val="00AD5A31"/>
    <w:rsid w:val="00AD5C61"/>
    <w:rsid w:val="00AD6D19"/>
    <w:rsid w:val="00AD7568"/>
    <w:rsid w:val="00AE1685"/>
    <w:rsid w:val="00AE1A70"/>
    <w:rsid w:val="00AE248B"/>
    <w:rsid w:val="00AE27DC"/>
    <w:rsid w:val="00AE3601"/>
    <w:rsid w:val="00AE366E"/>
    <w:rsid w:val="00AE4CE5"/>
    <w:rsid w:val="00AE57C8"/>
    <w:rsid w:val="00AE6287"/>
    <w:rsid w:val="00AF10A9"/>
    <w:rsid w:val="00AF3131"/>
    <w:rsid w:val="00AF4ABD"/>
    <w:rsid w:val="00AF6054"/>
    <w:rsid w:val="00AF62F0"/>
    <w:rsid w:val="00B007BB"/>
    <w:rsid w:val="00B00A1D"/>
    <w:rsid w:val="00B022CC"/>
    <w:rsid w:val="00B038E4"/>
    <w:rsid w:val="00B048F4"/>
    <w:rsid w:val="00B04EEB"/>
    <w:rsid w:val="00B05D9C"/>
    <w:rsid w:val="00B05EAD"/>
    <w:rsid w:val="00B07D8A"/>
    <w:rsid w:val="00B106E9"/>
    <w:rsid w:val="00B117AB"/>
    <w:rsid w:val="00B121B9"/>
    <w:rsid w:val="00B13384"/>
    <w:rsid w:val="00B14236"/>
    <w:rsid w:val="00B15918"/>
    <w:rsid w:val="00B171BA"/>
    <w:rsid w:val="00B20476"/>
    <w:rsid w:val="00B216D5"/>
    <w:rsid w:val="00B223EC"/>
    <w:rsid w:val="00B24393"/>
    <w:rsid w:val="00B250CC"/>
    <w:rsid w:val="00B25566"/>
    <w:rsid w:val="00B27DE4"/>
    <w:rsid w:val="00B3002B"/>
    <w:rsid w:val="00B30E17"/>
    <w:rsid w:val="00B31EAD"/>
    <w:rsid w:val="00B329CF"/>
    <w:rsid w:val="00B3522E"/>
    <w:rsid w:val="00B3732D"/>
    <w:rsid w:val="00B4102E"/>
    <w:rsid w:val="00B41D59"/>
    <w:rsid w:val="00B44BAC"/>
    <w:rsid w:val="00B4573B"/>
    <w:rsid w:val="00B461E4"/>
    <w:rsid w:val="00B467E3"/>
    <w:rsid w:val="00B507FD"/>
    <w:rsid w:val="00B50F9D"/>
    <w:rsid w:val="00B510F8"/>
    <w:rsid w:val="00B5287C"/>
    <w:rsid w:val="00B52B67"/>
    <w:rsid w:val="00B52E16"/>
    <w:rsid w:val="00B53CEE"/>
    <w:rsid w:val="00B53E4B"/>
    <w:rsid w:val="00B556C2"/>
    <w:rsid w:val="00B558F1"/>
    <w:rsid w:val="00B56065"/>
    <w:rsid w:val="00B56136"/>
    <w:rsid w:val="00B56213"/>
    <w:rsid w:val="00B570FD"/>
    <w:rsid w:val="00B57536"/>
    <w:rsid w:val="00B57CE8"/>
    <w:rsid w:val="00B602D6"/>
    <w:rsid w:val="00B6085B"/>
    <w:rsid w:val="00B6191F"/>
    <w:rsid w:val="00B62AE4"/>
    <w:rsid w:val="00B63664"/>
    <w:rsid w:val="00B645BF"/>
    <w:rsid w:val="00B6499A"/>
    <w:rsid w:val="00B64CD1"/>
    <w:rsid w:val="00B67EDD"/>
    <w:rsid w:val="00B744CF"/>
    <w:rsid w:val="00B75882"/>
    <w:rsid w:val="00B76730"/>
    <w:rsid w:val="00B8060F"/>
    <w:rsid w:val="00B810CC"/>
    <w:rsid w:val="00B82461"/>
    <w:rsid w:val="00B84DEF"/>
    <w:rsid w:val="00B86772"/>
    <w:rsid w:val="00B92637"/>
    <w:rsid w:val="00B9605B"/>
    <w:rsid w:val="00BA1D87"/>
    <w:rsid w:val="00BA246E"/>
    <w:rsid w:val="00BA5B94"/>
    <w:rsid w:val="00BA5BDF"/>
    <w:rsid w:val="00BA5C01"/>
    <w:rsid w:val="00BA65F0"/>
    <w:rsid w:val="00BA6A7B"/>
    <w:rsid w:val="00BA768D"/>
    <w:rsid w:val="00BA76B5"/>
    <w:rsid w:val="00BB02DF"/>
    <w:rsid w:val="00BB0924"/>
    <w:rsid w:val="00BB13A8"/>
    <w:rsid w:val="00BB1666"/>
    <w:rsid w:val="00BB2840"/>
    <w:rsid w:val="00BB2A85"/>
    <w:rsid w:val="00BB2D6D"/>
    <w:rsid w:val="00BB5FEC"/>
    <w:rsid w:val="00BB6DF6"/>
    <w:rsid w:val="00BB6FEC"/>
    <w:rsid w:val="00BC1C48"/>
    <w:rsid w:val="00BC2243"/>
    <w:rsid w:val="00BC2339"/>
    <w:rsid w:val="00BC3E09"/>
    <w:rsid w:val="00BC5100"/>
    <w:rsid w:val="00BC58CC"/>
    <w:rsid w:val="00BC59EB"/>
    <w:rsid w:val="00BC76FF"/>
    <w:rsid w:val="00BD0487"/>
    <w:rsid w:val="00BD122C"/>
    <w:rsid w:val="00BD2D5A"/>
    <w:rsid w:val="00BD442C"/>
    <w:rsid w:val="00BD639E"/>
    <w:rsid w:val="00BD6B1E"/>
    <w:rsid w:val="00BD7C03"/>
    <w:rsid w:val="00BE0081"/>
    <w:rsid w:val="00BE0195"/>
    <w:rsid w:val="00BE04C0"/>
    <w:rsid w:val="00BE0FC7"/>
    <w:rsid w:val="00BE155B"/>
    <w:rsid w:val="00BE2836"/>
    <w:rsid w:val="00BE3E3D"/>
    <w:rsid w:val="00BE4071"/>
    <w:rsid w:val="00BE448D"/>
    <w:rsid w:val="00BE4E58"/>
    <w:rsid w:val="00BE6678"/>
    <w:rsid w:val="00BE7EFA"/>
    <w:rsid w:val="00BF00B0"/>
    <w:rsid w:val="00BF0560"/>
    <w:rsid w:val="00BF3A4F"/>
    <w:rsid w:val="00BF3CC2"/>
    <w:rsid w:val="00BF4411"/>
    <w:rsid w:val="00BF46A0"/>
    <w:rsid w:val="00BF603A"/>
    <w:rsid w:val="00BF60C4"/>
    <w:rsid w:val="00BF69C0"/>
    <w:rsid w:val="00BF6FC8"/>
    <w:rsid w:val="00C0055B"/>
    <w:rsid w:val="00C005C2"/>
    <w:rsid w:val="00C00F69"/>
    <w:rsid w:val="00C02545"/>
    <w:rsid w:val="00C04EAA"/>
    <w:rsid w:val="00C04F80"/>
    <w:rsid w:val="00C10414"/>
    <w:rsid w:val="00C10DCA"/>
    <w:rsid w:val="00C11F30"/>
    <w:rsid w:val="00C12304"/>
    <w:rsid w:val="00C12504"/>
    <w:rsid w:val="00C12CB2"/>
    <w:rsid w:val="00C13125"/>
    <w:rsid w:val="00C13C37"/>
    <w:rsid w:val="00C15632"/>
    <w:rsid w:val="00C171D8"/>
    <w:rsid w:val="00C17E03"/>
    <w:rsid w:val="00C210C5"/>
    <w:rsid w:val="00C239F9"/>
    <w:rsid w:val="00C250BD"/>
    <w:rsid w:val="00C25225"/>
    <w:rsid w:val="00C255CE"/>
    <w:rsid w:val="00C2622A"/>
    <w:rsid w:val="00C2632A"/>
    <w:rsid w:val="00C269FD"/>
    <w:rsid w:val="00C3105A"/>
    <w:rsid w:val="00C3759F"/>
    <w:rsid w:val="00C37E0C"/>
    <w:rsid w:val="00C40B17"/>
    <w:rsid w:val="00C4147C"/>
    <w:rsid w:val="00C433E6"/>
    <w:rsid w:val="00C4424B"/>
    <w:rsid w:val="00C44515"/>
    <w:rsid w:val="00C47227"/>
    <w:rsid w:val="00C47B87"/>
    <w:rsid w:val="00C508BC"/>
    <w:rsid w:val="00C51270"/>
    <w:rsid w:val="00C5295A"/>
    <w:rsid w:val="00C54F6A"/>
    <w:rsid w:val="00C5612C"/>
    <w:rsid w:val="00C56D46"/>
    <w:rsid w:val="00C57736"/>
    <w:rsid w:val="00C57E7A"/>
    <w:rsid w:val="00C61C19"/>
    <w:rsid w:val="00C62159"/>
    <w:rsid w:val="00C62AE7"/>
    <w:rsid w:val="00C62FAE"/>
    <w:rsid w:val="00C639F4"/>
    <w:rsid w:val="00C64056"/>
    <w:rsid w:val="00C6456D"/>
    <w:rsid w:val="00C66064"/>
    <w:rsid w:val="00C66E0B"/>
    <w:rsid w:val="00C703EF"/>
    <w:rsid w:val="00C73348"/>
    <w:rsid w:val="00C75922"/>
    <w:rsid w:val="00C767CA"/>
    <w:rsid w:val="00C80FE4"/>
    <w:rsid w:val="00C8286E"/>
    <w:rsid w:val="00C83BFA"/>
    <w:rsid w:val="00C83FB7"/>
    <w:rsid w:val="00C850F7"/>
    <w:rsid w:val="00C85DD3"/>
    <w:rsid w:val="00C85F55"/>
    <w:rsid w:val="00C86B3A"/>
    <w:rsid w:val="00C906AD"/>
    <w:rsid w:val="00C91137"/>
    <w:rsid w:val="00C91243"/>
    <w:rsid w:val="00C913C5"/>
    <w:rsid w:val="00C91AF1"/>
    <w:rsid w:val="00C93EF2"/>
    <w:rsid w:val="00C955B5"/>
    <w:rsid w:val="00C957D0"/>
    <w:rsid w:val="00C958D7"/>
    <w:rsid w:val="00C95AB5"/>
    <w:rsid w:val="00C95B14"/>
    <w:rsid w:val="00C95E80"/>
    <w:rsid w:val="00CA20CF"/>
    <w:rsid w:val="00CA2D96"/>
    <w:rsid w:val="00CA31E6"/>
    <w:rsid w:val="00CA498D"/>
    <w:rsid w:val="00CA5954"/>
    <w:rsid w:val="00CA5FDF"/>
    <w:rsid w:val="00CA627C"/>
    <w:rsid w:val="00CA6638"/>
    <w:rsid w:val="00CA6674"/>
    <w:rsid w:val="00CA66CC"/>
    <w:rsid w:val="00CA6CC8"/>
    <w:rsid w:val="00CB04B9"/>
    <w:rsid w:val="00CB2BC6"/>
    <w:rsid w:val="00CB4321"/>
    <w:rsid w:val="00CB6369"/>
    <w:rsid w:val="00CB7227"/>
    <w:rsid w:val="00CB7DA8"/>
    <w:rsid w:val="00CC174A"/>
    <w:rsid w:val="00CC2725"/>
    <w:rsid w:val="00CC4360"/>
    <w:rsid w:val="00CC441C"/>
    <w:rsid w:val="00CC4F9B"/>
    <w:rsid w:val="00CC6EAB"/>
    <w:rsid w:val="00CD0774"/>
    <w:rsid w:val="00CD09EF"/>
    <w:rsid w:val="00CD0BF8"/>
    <w:rsid w:val="00CD1470"/>
    <w:rsid w:val="00CD3C71"/>
    <w:rsid w:val="00CD5067"/>
    <w:rsid w:val="00CD53F1"/>
    <w:rsid w:val="00CD5D1F"/>
    <w:rsid w:val="00CD6074"/>
    <w:rsid w:val="00CD71EB"/>
    <w:rsid w:val="00CD73FE"/>
    <w:rsid w:val="00CD78EA"/>
    <w:rsid w:val="00CE0C2B"/>
    <w:rsid w:val="00CE1A19"/>
    <w:rsid w:val="00CE5754"/>
    <w:rsid w:val="00CE58FB"/>
    <w:rsid w:val="00CE5942"/>
    <w:rsid w:val="00CE6511"/>
    <w:rsid w:val="00CE786F"/>
    <w:rsid w:val="00CE79F7"/>
    <w:rsid w:val="00CF152B"/>
    <w:rsid w:val="00CF2457"/>
    <w:rsid w:val="00CF3855"/>
    <w:rsid w:val="00CF47AB"/>
    <w:rsid w:val="00CF6C03"/>
    <w:rsid w:val="00D02708"/>
    <w:rsid w:val="00D02DCB"/>
    <w:rsid w:val="00D035D4"/>
    <w:rsid w:val="00D039F2"/>
    <w:rsid w:val="00D05A4D"/>
    <w:rsid w:val="00D0643E"/>
    <w:rsid w:val="00D104A2"/>
    <w:rsid w:val="00D1105D"/>
    <w:rsid w:val="00D11677"/>
    <w:rsid w:val="00D11899"/>
    <w:rsid w:val="00D12758"/>
    <w:rsid w:val="00D14F20"/>
    <w:rsid w:val="00D16FE9"/>
    <w:rsid w:val="00D2069C"/>
    <w:rsid w:val="00D20A3F"/>
    <w:rsid w:val="00D237BA"/>
    <w:rsid w:val="00D2572E"/>
    <w:rsid w:val="00D2750A"/>
    <w:rsid w:val="00D30955"/>
    <w:rsid w:val="00D30C7A"/>
    <w:rsid w:val="00D315CD"/>
    <w:rsid w:val="00D32368"/>
    <w:rsid w:val="00D35553"/>
    <w:rsid w:val="00D362F9"/>
    <w:rsid w:val="00D364E6"/>
    <w:rsid w:val="00D377D7"/>
    <w:rsid w:val="00D40D8C"/>
    <w:rsid w:val="00D4154B"/>
    <w:rsid w:val="00D415BF"/>
    <w:rsid w:val="00D41E77"/>
    <w:rsid w:val="00D433F1"/>
    <w:rsid w:val="00D439B8"/>
    <w:rsid w:val="00D464E8"/>
    <w:rsid w:val="00D4669A"/>
    <w:rsid w:val="00D46DA5"/>
    <w:rsid w:val="00D52CB7"/>
    <w:rsid w:val="00D5321E"/>
    <w:rsid w:val="00D53515"/>
    <w:rsid w:val="00D5558B"/>
    <w:rsid w:val="00D55BFC"/>
    <w:rsid w:val="00D5639C"/>
    <w:rsid w:val="00D56D0C"/>
    <w:rsid w:val="00D6066F"/>
    <w:rsid w:val="00D60743"/>
    <w:rsid w:val="00D648A4"/>
    <w:rsid w:val="00D64979"/>
    <w:rsid w:val="00D6737A"/>
    <w:rsid w:val="00D71638"/>
    <w:rsid w:val="00D74A51"/>
    <w:rsid w:val="00D74CD3"/>
    <w:rsid w:val="00D75993"/>
    <w:rsid w:val="00D8268D"/>
    <w:rsid w:val="00D859A1"/>
    <w:rsid w:val="00D85CBC"/>
    <w:rsid w:val="00D86090"/>
    <w:rsid w:val="00D901D5"/>
    <w:rsid w:val="00D90353"/>
    <w:rsid w:val="00D91A8C"/>
    <w:rsid w:val="00D92B16"/>
    <w:rsid w:val="00D92F8C"/>
    <w:rsid w:val="00D93835"/>
    <w:rsid w:val="00D947A4"/>
    <w:rsid w:val="00D958A6"/>
    <w:rsid w:val="00D95D01"/>
    <w:rsid w:val="00D97296"/>
    <w:rsid w:val="00DA12F6"/>
    <w:rsid w:val="00DA2BE6"/>
    <w:rsid w:val="00DA31EB"/>
    <w:rsid w:val="00DA54D0"/>
    <w:rsid w:val="00DA66A2"/>
    <w:rsid w:val="00DA78B2"/>
    <w:rsid w:val="00DB0B68"/>
    <w:rsid w:val="00DB0EB4"/>
    <w:rsid w:val="00DB29EA"/>
    <w:rsid w:val="00DB2DFD"/>
    <w:rsid w:val="00DB2FA1"/>
    <w:rsid w:val="00DB45D2"/>
    <w:rsid w:val="00DB5049"/>
    <w:rsid w:val="00DB6135"/>
    <w:rsid w:val="00DB73C7"/>
    <w:rsid w:val="00DC0415"/>
    <w:rsid w:val="00DC1DD4"/>
    <w:rsid w:val="00DC22A5"/>
    <w:rsid w:val="00DC2EF2"/>
    <w:rsid w:val="00DC399F"/>
    <w:rsid w:val="00DC56C8"/>
    <w:rsid w:val="00DC5830"/>
    <w:rsid w:val="00DC6281"/>
    <w:rsid w:val="00DD063F"/>
    <w:rsid w:val="00DD2A36"/>
    <w:rsid w:val="00DD3394"/>
    <w:rsid w:val="00DD3903"/>
    <w:rsid w:val="00DD55A9"/>
    <w:rsid w:val="00DD7A37"/>
    <w:rsid w:val="00DE0177"/>
    <w:rsid w:val="00DE0187"/>
    <w:rsid w:val="00DE0E06"/>
    <w:rsid w:val="00DE10A3"/>
    <w:rsid w:val="00DE12C3"/>
    <w:rsid w:val="00DE18C8"/>
    <w:rsid w:val="00DE1F41"/>
    <w:rsid w:val="00DE21CE"/>
    <w:rsid w:val="00DE2624"/>
    <w:rsid w:val="00DE2CC4"/>
    <w:rsid w:val="00DE3E2B"/>
    <w:rsid w:val="00DE677B"/>
    <w:rsid w:val="00DE6951"/>
    <w:rsid w:val="00DE7200"/>
    <w:rsid w:val="00DE7BA5"/>
    <w:rsid w:val="00DE7DD8"/>
    <w:rsid w:val="00DF214D"/>
    <w:rsid w:val="00DF2652"/>
    <w:rsid w:val="00DF2A44"/>
    <w:rsid w:val="00DF32AB"/>
    <w:rsid w:val="00DF32E9"/>
    <w:rsid w:val="00DF55B4"/>
    <w:rsid w:val="00DF677B"/>
    <w:rsid w:val="00E00A79"/>
    <w:rsid w:val="00E00D41"/>
    <w:rsid w:val="00E01A51"/>
    <w:rsid w:val="00E01C3F"/>
    <w:rsid w:val="00E01E78"/>
    <w:rsid w:val="00E02757"/>
    <w:rsid w:val="00E02DC5"/>
    <w:rsid w:val="00E03378"/>
    <w:rsid w:val="00E06305"/>
    <w:rsid w:val="00E06DB5"/>
    <w:rsid w:val="00E07F5F"/>
    <w:rsid w:val="00E10676"/>
    <w:rsid w:val="00E107B8"/>
    <w:rsid w:val="00E11A31"/>
    <w:rsid w:val="00E11BF7"/>
    <w:rsid w:val="00E11E1B"/>
    <w:rsid w:val="00E12B79"/>
    <w:rsid w:val="00E1444E"/>
    <w:rsid w:val="00E16376"/>
    <w:rsid w:val="00E16467"/>
    <w:rsid w:val="00E16E7F"/>
    <w:rsid w:val="00E20070"/>
    <w:rsid w:val="00E21165"/>
    <w:rsid w:val="00E23954"/>
    <w:rsid w:val="00E242A1"/>
    <w:rsid w:val="00E26228"/>
    <w:rsid w:val="00E3053C"/>
    <w:rsid w:val="00E333DE"/>
    <w:rsid w:val="00E347A4"/>
    <w:rsid w:val="00E34CEB"/>
    <w:rsid w:val="00E37984"/>
    <w:rsid w:val="00E404BB"/>
    <w:rsid w:val="00E4220C"/>
    <w:rsid w:val="00E446BE"/>
    <w:rsid w:val="00E45FD3"/>
    <w:rsid w:val="00E46924"/>
    <w:rsid w:val="00E4692A"/>
    <w:rsid w:val="00E4718D"/>
    <w:rsid w:val="00E47814"/>
    <w:rsid w:val="00E5084F"/>
    <w:rsid w:val="00E5086E"/>
    <w:rsid w:val="00E51615"/>
    <w:rsid w:val="00E5206B"/>
    <w:rsid w:val="00E52212"/>
    <w:rsid w:val="00E56A8F"/>
    <w:rsid w:val="00E56BD9"/>
    <w:rsid w:val="00E62321"/>
    <w:rsid w:val="00E62CAA"/>
    <w:rsid w:val="00E64F62"/>
    <w:rsid w:val="00E6769E"/>
    <w:rsid w:val="00E6776A"/>
    <w:rsid w:val="00E67C7C"/>
    <w:rsid w:val="00E70D19"/>
    <w:rsid w:val="00E71DCD"/>
    <w:rsid w:val="00E730C2"/>
    <w:rsid w:val="00E75EFD"/>
    <w:rsid w:val="00E76D43"/>
    <w:rsid w:val="00E80230"/>
    <w:rsid w:val="00E809F8"/>
    <w:rsid w:val="00E81D86"/>
    <w:rsid w:val="00E845F6"/>
    <w:rsid w:val="00E858E1"/>
    <w:rsid w:val="00E861A5"/>
    <w:rsid w:val="00E865C1"/>
    <w:rsid w:val="00E867B5"/>
    <w:rsid w:val="00E87AF9"/>
    <w:rsid w:val="00E90032"/>
    <w:rsid w:val="00E90BCF"/>
    <w:rsid w:val="00E91F52"/>
    <w:rsid w:val="00E92C5C"/>
    <w:rsid w:val="00E92D94"/>
    <w:rsid w:val="00E935FC"/>
    <w:rsid w:val="00E939EB"/>
    <w:rsid w:val="00E93D55"/>
    <w:rsid w:val="00E94EF7"/>
    <w:rsid w:val="00E951F1"/>
    <w:rsid w:val="00E9552A"/>
    <w:rsid w:val="00E95F1B"/>
    <w:rsid w:val="00E96B4D"/>
    <w:rsid w:val="00E96D4C"/>
    <w:rsid w:val="00E97A17"/>
    <w:rsid w:val="00EA06CF"/>
    <w:rsid w:val="00EA0C34"/>
    <w:rsid w:val="00EA2BE6"/>
    <w:rsid w:val="00EA37C9"/>
    <w:rsid w:val="00EA49AE"/>
    <w:rsid w:val="00EA5643"/>
    <w:rsid w:val="00EA72DF"/>
    <w:rsid w:val="00EA7E14"/>
    <w:rsid w:val="00EA7E1B"/>
    <w:rsid w:val="00EB03D1"/>
    <w:rsid w:val="00EB1311"/>
    <w:rsid w:val="00EB1FB8"/>
    <w:rsid w:val="00EB20E4"/>
    <w:rsid w:val="00EB39F0"/>
    <w:rsid w:val="00EB3CCF"/>
    <w:rsid w:val="00EB3DA6"/>
    <w:rsid w:val="00EB7474"/>
    <w:rsid w:val="00EC1A00"/>
    <w:rsid w:val="00EC3C5F"/>
    <w:rsid w:val="00EC67F8"/>
    <w:rsid w:val="00EC6E79"/>
    <w:rsid w:val="00EC7B22"/>
    <w:rsid w:val="00ED0CE6"/>
    <w:rsid w:val="00ED0E27"/>
    <w:rsid w:val="00ED1233"/>
    <w:rsid w:val="00ED14C1"/>
    <w:rsid w:val="00ED2004"/>
    <w:rsid w:val="00ED2CAA"/>
    <w:rsid w:val="00ED426F"/>
    <w:rsid w:val="00ED5F57"/>
    <w:rsid w:val="00ED6A91"/>
    <w:rsid w:val="00ED6E8A"/>
    <w:rsid w:val="00EE1DFE"/>
    <w:rsid w:val="00EE2E5B"/>
    <w:rsid w:val="00EE351C"/>
    <w:rsid w:val="00EE3B44"/>
    <w:rsid w:val="00EE4800"/>
    <w:rsid w:val="00EE4C35"/>
    <w:rsid w:val="00EE7A0D"/>
    <w:rsid w:val="00EF10D2"/>
    <w:rsid w:val="00EF29D9"/>
    <w:rsid w:val="00EF34C7"/>
    <w:rsid w:val="00EF57D3"/>
    <w:rsid w:val="00EF5965"/>
    <w:rsid w:val="00EF614F"/>
    <w:rsid w:val="00EF6DB9"/>
    <w:rsid w:val="00EF7AA0"/>
    <w:rsid w:val="00F00367"/>
    <w:rsid w:val="00F00828"/>
    <w:rsid w:val="00F01D0E"/>
    <w:rsid w:val="00F01EEE"/>
    <w:rsid w:val="00F0441A"/>
    <w:rsid w:val="00F04951"/>
    <w:rsid w:val="00F05BC4"/>
    <w:rsid w:val="00F05DCE"/>
    <w:rsid w:val="00F05FE4"/>
    <w:rsid w:val="00F06191"/>
    <w:rsid w:val="00F07011"/>
    <w:rsid w:val="00F0751C"/>
    <w:rsid w:val="00F10E15"/>
    <w:rsid w:val="00F1226A"/>
    <w:rsid w:val="00F12F05"/>
    <w:rsid w:val="00F13E95"/>
    <w:rsid w:val="00F13F82"/>
    <w:rsid w:val="00F154CC"/>
    <w:rsid w:val="00F16645"/>
    <w:rsid w:val="00F1741C"/>
    <w:rsid w:val="00F176F5"/>
    <w:rsid w:val="00F17A6D"/>
    <w:rsid w:val="00F20570"/>
    <w:rsid w:val="00F213C2"/>
    <w:rsid w:val="00F2224A"/>
    <w:rsid w:val="00F22AA5"/>
    <w:rsid w:val="00F22E73"/>
    <w:rsid w:val="00F23DA1"/>
    <w:rsid w:val="00F2471C"/>
    <w:rsid w:val="00F24D31"/>
    <w:rsid w:val="00F25245"/>
    <w:rsid w:val="00F25466"/>
    <w:rsid w:val="00F25F6B"/>
    <w:rsid w:val="00F26591"/>
    <w:rsid w:val="00F26852"/>
    <w:rsid w:val="00F26C52"/>
    <w:rsid w:val="00F273B0"/>
    <w:rsid w:val="00F31151"/>
    <w:rsid w:val="00F32710"/>
    <w:rsid w:val="00F32A57"/>
    <w:rsid w:val="00F33662"/>
    <w:rsid w:val="00F33A20"/>
    <w:rsid w:val="00F33D52"/>
    <w:rsid w:val="00F34379"/>
    <w:rsid w:val="00F3491D"/>
    <w:rsid w:val="00F36EBC"/>
    <w:rsid w:val="00F37020"/>
    <w:rsid w:val="00F3759B"/>
    <w:rsid w:val="00F40635"/>
    <w:rsid w:val="00F42ACC"/>
    <w:rsid w:val="00F431CA"/>
    <w:rsid w:val="00F43FB4"/>
    <w:rsid w:val="00F442A4"/>
    <w:rsid w:val="00F45C29"/>
    <w:rsid w:val="00F46775"/>
    <w:rsid w:val="00F467A6"/>
    <w:rsid w:val="00F50323"/>
    <w:rsid w:val="00F50DC5"/>
    <w:rsid w:val="00F50E70"/>
    <w:rsid w:val="00F5123B"/>
    <w:rsid w:val="00F519B6"/>
    <w:rsid w:val="00F52D6F"/>
    <w:rsid w:val="00F5337B"/>
    <w:rsid w:val="00F54E8C"/>
    <w:rsid w:val="00F62949"/>
    <w:rsid w:val="00F63607"/>
    <w:rsid w:val="00F63C3D"/>
    <w:rsid w:val="00F654B2"/>
    <w:rsid w:val="00F65D32"/>
    <w:rsid w:val="00F665F0"/>
    <w:rsid w:val="00F6675E"/>
    <w:rsid w:val="00F66DCA"/>
    <w:rsid w:val="00F702B1"/>
    <w:rsid w:val="00F7062E"/>
    <w:rsid w:val="00F7099F"/>
    <w:rsid w:val="00F70F57"/>
    <w:rsid w:val="00F712D3"/>
    <w:rsid w:val="00F72115"/>
    <w:rsid w:val="00F7291B"/>
    <w:rsid w:val="00F734BD"/>
    <w:rsid w:val="00F738F8"/>
    <w:rsid w:val="00F74AEE"/>
    <w:rsid w:val="00F74C31"/>
    <w:rsid w:val="00F7576C"/>
    <w:rsid w:val="00F75CFF"/>
    <w:rsid w:val="00F76005"/>
    <w:rsid w:val="00F77725"/>
    <w:rsid w:val="00F77DE6"/>
    <w:rsid w:val="00F80B10"/>
    <w:rsid w:val="00F80E90"/>
    <w:rsid w:val="00F81EE1"/>
    <w:rsid w:val="00F82281"/>
    <w:rsid w:val="00F8228C"/>
    <w:rsid w:val="00F82B60"/>
    <w:rsid w:val="00F87209"/>
    <w:rsid w:val="00F87343"/>
    <w:rsid w:val="00F87E45"/>
    <w:rsid w:val="00F909A6"/>
    <w:rsid w:val="00F91023"/>
    <w:rsid w:val="00F91C40"/>
    <w:rsid w:val="00F945A0"/>
    <w:rsid w:val="00F95561"/>
    <w:rsid w:val="00F95FDA"/>
    <w:rsid w:val="00F96267"/>
    <w:rsid w:val="00F9631A"/>
    <w:rsid w:val="00F968E3"/>
    <w:rsid w:val="00F9749C"/>
    <w:rsid w:val="00F97CC2"/>
    <w:rsid w:val="00FA0917"/>
    <w:rsid w:val="00FA2729"/>
    <w:rsid w:val="00FA2AB3"/>
    <w:rsid w:val="00FA4607"/>
    <w:rsid w:val="00FA4D24"/>
    <w:rsid w:val="00FA5C17"/>
    <w:rsid w:val="00FB2B96"/>
    <w:rsid w:val="00FB3D17"/>
    <w:rsid w:val="00FB4E4B"/>
    <w:rsid w:val="00FC04CD"/>
    <w:rsid w:val="00FC1846"/>
    <w:rsid w:val="00FC2406"/>
    <w:rsid w:val="00FC2468"/>
    <w:rsid w:val="00FC41B1"/>
    <w:rsid w:val="00FC4A3C"/>
    <w:rsid w:val="00FC66B1"/>
    <w:rsid w:val="00FD20C2"/>
    <w:rsid w:val="00FD2928"/>
    <w:rsid w:val="00FD4603"/>
    <w:rsid w:val="00FD528C"/>
    <w:rsid w:val="00FD6F26"/>
    <w:rsid w:val="00FD7583"/>
    <w:rsid w:val="00FE1014"/>
    <w:rsid w:val="00FE19F2"/>
    <w:rsid w:val="00FE1B62"/>
    <w:rsid w:val="00FE1C9E"/>
    <w:rsid w:val="00FE334D"/>
    <w:rsid w:val="00FE48C6"/>
    <w:rsid w:val="00FE4B27"/>
    <w:rsid w:val="00FE596F"/>
    <w:rsid w:val="00FE735C"/>
    <w:rsid w:val="00FF0EB8"/>
    <w:rsid w:val="00FF0F17"/>
    <w:rsid w:val="00FF10B7"/>
    <w:rsid w:val="00FF10E8"/>
    <w:rsid w:val="00FF397D"/>
    <w:rsid w:val="00FF3C84"/>
    <w:rsid w:val="00FF4137"/>
    <w:rsid w:val="00FF4217"/>
    <w:rsid w:val="00FF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uiPriority w:val="99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5961E7"/>
    <w:rPr>
      <w:sz w:val="18"/>
      <w:szCs w:val="18"/>
    </w:rPr>
  </w:style>
  <w:style w:type="paragraph" w:styleId="aff0">
    <w:name w:val="annotation text"/>
    <w:basedOn w:val="a"/>
    <w:link w:val="Charb"/>
    <w:uiPriority w:val="99"/>
    <w:unhideWhenUsed/>
    <w:rsid w:val="005961E7"/>
  </w:style>
  <w:style w:type="character" w:customStyle="1" w:styleId="Charb">
    <w:name w:val="메모 텍스트 Char"/>
    <w:basedOn w:val="a0"/>
    <w:link w:val="aff0"/>
    <w:uiPriority w:val="99"/>
    <w:rsid w:val="005961E7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5961E7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5961E7"/>
    <w:rPr>
      <w:b/>
      <w:bCs/>
      <w:sz w:val="22"/>
      <w:szCs w:val="22"/>
      <w:lang w:eastAsia="en-US" w:bidi="en-US"/>
    </w:rPr>
  </w:style>
  <w:style w:type="paragraph" w:styleId="aff2">
    <w:name w:val="Revision"/>
    <w:hidden/>
    <w:uiPriority w:val="99"/>
    <w:semiHidden/>
    <w:rsid w:val="00624FCF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news.sktelecom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/>
  <cp:keywords/>
  <dc:description/>
  <cp:lastModifiedBy/>
  <cp:revision>1</cp:revision>
  <cp:lastPrinted>2020-02-18T08:37:00Z</cp:lastPrinted>
  <dcterms:created xsi:type="dcterms:W3CDTF">2026-09-21T07:00:00Z</dcterms:created>
  <dcterms:modified xsi:type="dcterms:W3CDTF">2026-09-21T07:58:00Z</dcterms:modified>
  <cp:version>0900.0001.01</cp:version>
</cp:coreProperties>
</file>