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D307" w14:textId="37390A14" w:rsidR="00DA22DB" w:rsidRPr="00A47F29" w:rsidRDefault="0096415A" w:rsidP="0017598F">
      <w:pPr>
        <w:spacing w:after="0"/>
        <w:rPr>
          <w:lang w:eastAsia="ko-KR"/>
        </w:rPr>
      </w:pPr>
      <w:bookmarkStart w:id="0" w:name="_Hlk233029059"/>
      <w:bookmarkStart w:id="1" w:name="_Hlk233648521"/>
      <w:bookmarkEnd w:id="0"/>
      <w:r>
        <w:rPr>
          <w:noProof/>
        </w:rPr>
        <w:drawing>
          <wp:inline distT="0" distB="0" distL="0" distR="0" wp14:anchorId="1D695D62" wp14:editId="6E3037FD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9A4D" w14:textId="45CB4217" w:rsidR="00627CB8" w:rsidRDefault="00C656F3" w:rsidP="0017598F">
      <w:pPr>
        <w:pStyle w:val="ac"/>
        <w:spacing w:beforeLines="100" w:before="240" w:after="140" w:line="240" w:lineRule="auto"/>
        <w:jc w:val="center"/>
        <w:rPr>
          <w:lang w:eastAsia="ko-KR"/>
        </w:rPr>
      </w:pPr>
      <w:r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 w:rsidR="00627CB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에이닷, 고객센터 통화 대기부터 </w:t>
      </w:r>
      <w:r w:rsidR="00070BAF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BF73C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일정 관리까지 </w:t>
      </w:r>
      <w:r w:rsidR="00627CB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AI가 돕는다</w:t>
      </w:r>
    </w:p>
    <w:p w14:paraId="19B7D83C" w14:textId="096CC3BB" w:rsidR="00F52AC2" w:rsidRPr="00111B64" w:rsidRDefault="0096415A" w:rsidP="0017598F">
      <w:pPr>
        <w:pStyle w:val="ac"/>
        <w:snapToGrid w:val="0"/>
        <w:spacing w:before="240" w:after="0" w:line="240" w:lineRule="auto"/>
        <w:ind w:left="236" w:hangingChars="100" w:hanging="236"/>
        <w:jc w:val="both"/>
        <w:rPr>
          <w:spacing w:val="-12"/>
          <w:lang w:eastAsia="ko-KR"/>
        </w:rPr>
      </w:pPr>
      <w:r w:rsidRPr="00111B6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- ‘에이전트콜’, 고객센터 통화 시 AI가 실시간 자막 </w:t>
      </w:r>
      <w:r w:rsidR="00F9710E" w:rsidRPr="00111B64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제공</w:t>
      </w:r>
      <w:r w:rsidR="0017598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하고</w:t>
      </w:r>
      <w:r w:rsidRPr="00111B64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상담원 연결 대기</w:t>
      </w:r>
      <w:r w:rsidR="0017598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까지</w:t>
      </w:r>
    </w:p>
    <w:p w14:paraId="1C634C6D" w14:textId="77F8EAE6" w:rsidR="00B079E3" w:rsidRPr="00F34F13" w:rsidRDefault="00B079E3" w:rsidP="0017598F">
      <w:pPr>
        <w:pStyle w:val="ac"/>
        <w:snapToGrid w:val="0"/>
        <w:spacing w:before="120" w:after="0" w:line="240" w:lineRule="auto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F34F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 구글 협력 기반 온디바이스 AI로 문자 요약부터 예약·쿠폰 정보 추출 제공</w:t>
      </w:r>
    </w:p>
    <w:p w14:paraId="75E9A715" w14:textId="41B104C0" w:rsidR="00627CB8" w:rsidRPr="006E7043" w:rsidRDefault="0096415A" w:rsidP="00C7678B">
      <w:pPr>
        <w:pStyle w:val="ac"/>
        <w:snapToGrid w:val="0"/>
        <w:spacing w:before="120" w:after="24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7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627CB8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홈 화면에 </w:t>
      </w:r>
      <w:r w:rsidR="001D1789" w:rsidRPr="006E7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D1789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할일</w:t>
      </w:r>
      <w:r w:rsidR="001D1789" w:rsidRPr="006E704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D1789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탭 신설, </w:t>
      </w:r>
      <w:r w:rsidR="00EC1CFD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6E7043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I가</w:t>
      </w:r>
      <w:r w:rsidR="00EC1CFD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체크리스트</w:t>
      </w:r>
      <w:r w:rsidR="00627CB8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 생성부터 전화 연결</w:t>
      </w:r>
      <w:r w:rsidR="00094FC0" w:rsidRPr="006E704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 행동 제안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F52AC2" w14:paraId="274DC91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43F3129" w14:textId="77777777" w:rsidR="00F52AC2" w:rsidRDefault="0096415A" w:rsidP="0017598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3AF6D550" w14:textId="6990019F" w:rsidR="00F52AC2" w:rsidRDefault="0096415A" w:rsidP="0017598F">
      <w:pPr>
        <w:widowControl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>
        <w:rPr>
          <w:rFonts w:ascii="맑은 고딕" w:hAnsi="맑은 고딕" w:cs="Arial"/>
          <w:b/>
          <w:sz w:val="24"/>
          <w:szCs w:val="24"/>
          <w:lang w:eastAsia="ko-KR"/>
        </w:rPr>
        <w:t xml:space="preserve">[2026. 6. </w:t>
      </w:r>
      <w:r w:rsidR="00EC1CFD">
        <w:rPr>
          <w:rFonts w:ascii="맑은 고딕" w:hAnsi="맑은 고딕" w:cs="Arial" w:hint="eastAsia"/>
          <w:b/>
          <w:sz w:val="24"/>
          <w:szCs w:val="24"/>
          <w:lang w:eastAsia="ko-KR"/>
        </w:rPr>
        <w:t>30</w:t>
      </w:r>
      <w:r>
        <w:rPr>
          <w:rFonts w:ascii="맑은 고딕" w:hAnsi="맑은 고딕" w:cs="Arial"/>
          <w:b/>
          <w:sz w:val="24"/>
          <w:szCs w:val="24"/>
          <w:lang w:eastAsia="ko-KR"/>
        </w:rPr>
        <w:t>.]</w:t>
      </w:r>
    </w:p>
    <w:p w14:paraId="2A621F54" w14:textId="77777777" w:rsidR="00F52AC2" w:rsidRDefault="00F52AC2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8769830" w14:textId="6537A5C2" w:rsidR="009006EF" w:rsidRPr="00EE711F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pacing w:val="-8"/>
          <w:sz w:val="24"/>
          <w:szCs w:val="24"/>
          <w:lang w:eastAsia="ko-KR"/>
        </w:rPr>
      </w:pPr>
      <w:r>
        <w:rPr>
          <w:rFonts w:ascii="맑은 고딕" w:hAnsi="맑은 고딕" w:cs="Arial"/>
          <w:color w:val="000000"/>
          <w:sz w:val="24"/>
          <w:szCs w:val="24"/>
          <w:lang w:eastAsia="ko-KR"/>
        </w:rPr>
        <w:t>SK텔레콤(</w:t>
      </w:r>
      <w:r w:rsidR="00DA22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대표이사</w:t>
      </w:r>
      <w:r w:rsidR="00EE3EA5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CEO 정재헌, </w:t>
      </w:r>
      <w:hyperlink r:id="rId9" w:history="1">
        <w:r w:rsidR="00F52AC2">
          <w:rPr>
            <w:rStyle w:val="af3"/>
            <w:rFonts w:ascii="맑은 고딕" w:hAnsi="맑은 고딕" w:cs="Arial"/>
            <w:sz w:val="24"/>
            <w:szCs w:val="24"/>
            <w:lang w:eastAsia="ko-KR"/>
          </w:rPr>
          <w:t>news.sktelecom.com</w:t>
        </w:r>
      </w:hyperlink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)은 AI 서비스 </w:t>
      </w:r>
      <w:r w:rsidR="00DA22DB">
        <w:rPr>
          <w:rFonts w:ascii="맑은 고딕" w:hAnsi="맑은 고딕" w:cs="Arial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>에이닷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(A.)</w:t>
      </w:r>
      <w:r w:rsidR="00DA22DB">
        <w:rPr>
          <w:rFonts w:ascii="맑은 고딕" w:hAnsi="맑은 고딕" w:cs="Arial"/>
          <w:color w:val="000000"/>
          <w:sz w:val="24"/>
          <w:szCs w:val="24"/>
          <w:lang w:eastAsia="ko-KR"/>
        </w:rPr>
        <w:t>’</w:t>
      </w:r>
      <w:r w:rsidR="0017598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</w:t>
      </w:r>
      <w:r w:rsidR="00783D9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9006EF" w:rsidRPr="009006EF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AI 에이전트 기능을 강화했다고 </w:t>
      </w:r>
      <w:r w:rsidR="00E20969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30</w:t>
      </w:r>
      <w:r w:rsidR="009006EF" w:rsidRPr="009006EF">
        <w:rPr>
          <w:rFonts w:ascii="맑은 고딕" w:hAnsi="맑은 고딕" w:cs="Arial"/>
          <w:color w:val="000000"/>
          <w:sz w:val="24"/>
          <w:szCs w:val="24"/>
          <w:lang w:eastAsia="ko-KR"/>
        </w:rPr>
        <w:t>일 밝혔다.</w:t>
      </w:r>
      <w:r w:rsidR="0017598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이번 업데이트로 에이닷</w:t>
      </w:r>
      <w:r w:rsidR="00117FD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</w:t>
      </w:r>
      <w:r w:rsidR="0017598F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7598F" w:rsidRPr="009006EF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고객센터 </w:t>
      </w:r>
      <w:r w:rsidR="0017598F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>상담원 연결</w:t>
      </w:r>
      <w:r w:rsidR="005A0AC3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 xml:space="preserve">을 </w:t>
      </w:r>
      <w:r w:rsidR="0017598F" w:rsidRPr="00EE711F">
        <w:rPr>
          <w:rFonts w:ascii="맑은 고딕" w:hAnsi="맑은 고딕" w:cs="Arial"/>
          <w:color w:val="000000"/>
          <w:spacing w:val="6"/>
          <w:sz w:val="24"/>
          <w:szCs w:val="24"/>
          <w:lang w:eastAsia="ko-KR"/>
        </w:rPr>
        <w:t>대신</w:t>
      </w:r>
      <w:r w:rsidR="005A0AC3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 xml:space="preserve"> 기다려주</w:t>
      </w:r>
      <w:r w:rsidR="0017598F" w:rsidRPr="00EE711F">
        <w:rPr>
          <w:rFonts w:ascii="맑은 고딕" w:hAnsi="맑은 고딕" w:cs="Arial"/>
          <w:color w:val="000000"/>
          <w:spacing w:val="6"/>
          <w:sz w:val="24"/>
          <w:szCs w:val="24"/>
          <w:lang w:eastAsia="ko-KR"/>
        </w:rPr>
        <w:t>고</w:t>
      </w:r>
      <w:r w:rsidR="0017598F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>,</w:t>
      </w:r>
      <w:r w:rsidR="0017598F" w:rsidRPr="00EE711F">
        <w:rPr>
          <w:rFonts w:ascii="맑은 고딕" w:hAnsi="맑은 고딕" w:cs="Arial"/>
          <w:color w:val="000000"/>
          <w:spacing w:val="6"/>
          <w:sz w:val="24"/>
          <w:szCs w:val="24"/>
          <w:lang w:eastAsia="ko-KR"/>
        </w:rPr>
        <w:t xml:space="preserve"> 문자</w:t>
      </w:r>
      <w:r w:rsidR="0017598F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>메시지</w:t>
      </w:r>
      <w:r w:rsidR="00C656F3" w:rsidRPr="00EE711F">
        <w:rPr>
          <w:rFonts w:ascii="맑은 고딕" w:hAnsi="맑은 고딕" w:cs="Arial" w:hint="eastAsia"/>
          <w:color w:val="000000"/>
          <w:spacing w:val="6"/>
          <w:sz w:val="24"/>
          <w:szCs w:val="24"/>
          <w:lang w:eastAsia="ko-KR"/>
        </w:rPr>
        <w:t>(이하 문자)</w:t>
      </w:r>
      <w:r w:rsidR="0017598F" w:rsidRPr="00EE711F">
        <w:rPr>
          <w:rFonts w:ascii="맑은 고딕" w:hAnsi="맑은 고딕" w:cs="Arial"/>
          <w:color w:val="000000"/>
          <w:spacing w:val="6"/>
          <w:sz w:val="24"/>
          <w:szCs w:val="24"/>
          <w:lang w:eastAsia="ko-KR"/>
        </w:rPr>
        <w:t xml:space="preserve"> 속 정보를 정리해 다음 할</w:t>
      </w:r>
      <w:r w:rsidR="0017598F" w:rsidRPr="00EE711F">
        <w:rPr>
          <w:rFonts w:ascii="맑은 고딕" w:hAnsi="맑은 고딕" w:cs="Arial"/>
          <w:color w:val="000000"/>
          <w:spacing w:val="-8"/>
          <w:sz w:val="24"/>
          <w:szCs w:val="24"/>
          <w:lang w:eastAsia="ko-KR"/>
        </w:rPr>
        <w:t xml:space="preserve"> 일까지 </w:t>
      </w:r>
      <w:r w:rsidR="0017598F" w:rsidRPr="00EE711F">
        <w:rPr>
          <w:rFonts w:ascii="맑은 고딕" w:hAnsi="맑은 고딕" w:cs="Arial" w:hint="eastAsia"/>
          <w:color w:val="000000"/>
          <w:spacing w:val="-8"/>
          <w:sz w:val="24"/>
          <w:szCs w:val="24"/>
          <w:lang w:eastAsia="ko-KR"/>
        </w:rPr>
        <w:t>챙겨</w:t>
      </w:r>
      <w:r w:rsidR="00117FD3">
        <w:rPr>
          <w:rFonts w:ascii="맑은 고딕" w:hAnsi="맑은 고딕" w:cs="Arial" w:hint="eastAsia"/>
          <w:color w:val="000000"/>
          <w:spacing w:val="-8"/>
          <w:sz w:val="24"/>
          <w:szCs w:val="24"/>
          <w:lang w:eastAsia="ko-KR"/>
        </w:rPr>
        <w:t xml:space="preserve">주는 등 고객 편의가 대폭 향상됐다. </w:t>
      </w:r>
    </w:p>
    <w:p w14:paraId="214FD860" w14:textId="77777777" w:rsidR="009006EF" w:rsidRPr="00F34F13" w:rsidRDefault="009006EF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DE78724" w14:textId="26A27CF2" w:rsidR="009006EF" w:rsidRPr="00F34F13" w:rsidRDefault="009006EF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그동안 이용자는 고객센터 연결을 하염없이 기다리거나, 문자 속 예약·쿠폰 정보를 놓치고, 통화 뒤 할 일을 따로 </w:t>
      </w:r>
      <w:r w:rsidR="00F03AFD" w:rsidRPr="00F34F13">
        <w:rPr>
          <w:rFonts w:ascii="맑은 고딕" w:hAnsi="맑은 고딕" w:cs="Arial" w:hint="eastAsia"/>
          <w:sz w:val="24"/>
          <w:szCs w:val="24"/>
          <w:lang w:eastAsia="ko-KR"/>
        </w:rPr>
        <w:t>기록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해야 했다. </w:t>
      </w:r>
      <w:r w:rsidR="008301B3" w:rsidRPr="00F34F13">
        <w:rPr>
          <w:rFonts w:ascii="맑은 고딕" w:hAnsi="맑은 고딕" w:cs="Arial"/>
          <w:sz w:val="24"/>
          <w:szCs w:val="24"/>
          <w:lang w:eastAsia="ko-KR"/>
        </w:rPr>
        <w:t>이번 업데이트는 A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I를 </w:t>
      </w:r>
      <w:r w:rsidR="0017598F" w:rsidRPr="00F34F13">
        <w:rPr>
          <w:rFonts w:ascii="맑은 고딕" w:hAnsi="맑은 고딕" w:cs="Arial" w:hint="eastAsia"/>
          <w:sz w:val="24"/>
          <w:szCs w:val="24"/>
          <w:lang w:eastAsia="ko-KR"/>
        </w:rPr>
        <w:t>활용해</w:t>
      </w:r>
      <w:r w:rsidR="008301B3" w:rsidRPr="00F34F13">
        <w:rPr>
          <w:rFonts w:ascii="맑은 고딕" w:hAnsi="맑은 고딕" w:cs="Arial"/>
          <w:sz w:val="24"/>
          <w:szCs w:val="24"/>
          <w:lang w:eastAsia="ko-KR"/>
        </w:rPr>
        <w:t xml:space="preserve"> 이런 일상의 번거로움을 줄이는 데 초점을 맞췄다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0211EB52" w14:textId="77777777" w:rsidR="00DA09FC" w:rsidRPr="00F34F13" w:rsidRDefault="00DA09FC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E53A08D" w14:textId="5EC8DCF9" w:rsidR="00F52AC2" w:rsidRPr="00F34F13" w:rsidRDefault="0096415A" w:rsidP="0017598F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■ </w:t>
      </w:r>
      <w:r w:rsidR="00E42547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고객센터 연결 대기, AI가 대신 맡는다</w:t>
      </w:r>
      <w:r w:rsidR="00E42547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…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‘에이전트콜’</w:t>
      </w:r>
      <w:r w:rsidR="000C018C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기능</w:t>
      </w:r>
    </w:p>
    <w:p w14:paraId="6AE6B200" w14:textId="77777777" w:rsidR="00DA22DB" w:rsidRPr="00F34F13" w:rsidRDefault="00DA22DB" w:rsidP="0017598F">
      <w:pPr>
        <w:widowControl w:val="0"/>
        <w:snapToGrid w:val="0"/>
        <w:spacing w:after="0" w:line="240" w:lineRule="auto"/>
        <w:ind w:left="389" w:rightChars="40" w:right="88" w:hangingChars="177" w:hanging="389"/>
        <w:jc w:val="both"/>
        <w:rPr>
          <w:lang w:eastAsia="ko-KR"/>
        </w:rPr>
      </w:pPr>
    </w:p>
    <w:p w14:paraId="01F2E193" w14:textId="7C16B548" w:rsidR="00414EE0" w:rsidRPr="00F34F13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>‘에이전트콜’</w:t>
      </w:r>
      <w:r w:rsidR="00AA1838" w:rsidRPr="00F34F13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고객센터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, 음식점</w:t>
      </w:r>
      <w:r w:rsidR="001D1789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등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D1789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에이닷 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1D1789" w:rsidRPr="00F34F13">
        <w:rPr>
          <w:rFonts w:ascii="맑은 고딕" w:hAnsi="맑은 고딕" w:cs="Arial" w:hint="eastAsia"/>
          <w:sz w:val="24"/>
          <w:szCs w:val="24"/>
          <w:lang w:eastAsia="ko-KR"/>
        </w:rPr>
        <w:t>비즈연락처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1D1789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에 등록된 사업체 번호로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전화를 걸 때, </w:t>
      </w:r>
      <w:r w:rsidR="005248CA" w:rsidRPr="00F34F13">
        <w:rPr>
          <w:rFonts w:ascii="맑은 고딕" w:hAnsi="맑은 고딕" w:cs="Arial"/>
          <w:sz w:val="24"/>
          <w:szCs w:val="24"/>
          <w:lang w:eastAsia="ko-KR"/>
        </w:rPr>
        <w:t>에이닷의 AI가</w:t>
      </w:r>
      <w:r w:rsidR="005248CA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4B50A5" w:rsidRPr="00F34F13">
        <w:rPr>
          <w:rFonts w:ascii="맑은 고딕" w:hAnsi="맑은 고딕" w:cs="Arial" w:hint="eastAsia"/>
          <w:sz w:val="24"/>
          <w:szCs w:val="24"/>
          <w:lang w:eastAsia="ko-KR"/>
        </w:rPr>
        <w:t>상담원 연결</w:t>
      </w:r>
      <w:r w:rsidR="00AA1838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전까지</w:t>
      </w:r>
      <w:r w:rsidR="004B50A5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AA1838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통화 과정을 </w:t>
      </w:r>
      <w:r w:rsidR="0055299F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돕는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기능이다. </w:t>
      </w:r>
    </w:p>
    <w:p w14:paraId="53E493AC" w14:textId="77777777" w:rsidR="00414EE0" w:rsidRPr="00F34F13" w:rsidRDefault="00414EE0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163DB5F" w14:textId="50FC9A7C" w:rsidR="00414EE0" w:rsidRPr="00F34F13" w:rsidRDefault="00D16E1E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>이용자</w:t>
      </w:r>
      <w:r w:rsidR="0096415A" w:rsidRPr="00F34F13">
        <w:rPr>
          <w:rFonts w:ascii="맑은 고딕" w:hAnsi="맑은 고딕" w:cs="Arial"/>
          <w:sz w:val="24"/>
          <w:szCs w:val="24"/>
          <w:lang w:eastAsia="ko-KR"/>
        </w:rPr>
        <w:t xml:space="preserve">가 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고객센터 등 사업체</w:t>
      </w:r>
      <w:r w:rsidR="0096415A"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20969" w:rsidRPr="00F34F13">
        <w:rPr>
          <w:rFonts w:ascii="맑은 고딕" w:hAnsi="맑은 고딕" w:cs="Arial" w:hint="eastAsia"/>
          <w:sz w:val="24"/>
          <w:szCs w:val="24"/>
          <w:lang w:eastAsia="ko-KR"/>
        </w:rPr>
        <w:t>전화</w:t>
      </w:r>
      <w:r w:rsidR="0096415A" w:rsidRPr="00F34F13">
        <w:rPr>
          <w:rFonts w:ascii="맑은 고딕" w:hAnsi="맑은 고딕" w:cs="Arial"/>
          <w:sz w:val="24"/>
          <w:szCs w:val="24"/>
          <w:lang w:eastAsia="ko-KR"/>
        </w:rPr>
        <w:t>번호를 입력하면</w:t>
      </w:r>
      <w:r w:rsidR="00EC1CFD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r w:rsidR="00EC1CFD" w:rsidRPr="00F34F13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최근 30일 통화량</w:t>
      </w:r>
      <w:r w:rsidR="00446D72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기반으로 </w:t>
      </w:r>
      <w:r w:rsidR="00EC1CFD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해당 시간대의 </w:t>
      </w:r>
      <w:r w:rsidR="00C656F3">
        <w:rPr>
          <w:rFonts w:ascii="맑은 고딕" w:hAnsi="맑은 고딕" w:cs="Arial" w:hint="eastAsia"/>
          <w:sz w:val="24"/>
          <w:szCs w:val="24"/>
          <w:lang w:eastAsia="ko-KR"/>
        </w:rPr>
        <w:t>혼잡도를</w:t>
      </w:r>
      <w:r w:rsidR="00EC1CFD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평균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대비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71ED4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많음</w:t>
      </w:r>
      <w:r w:rsidR="00871ED4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17678C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보통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871ED4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>적음</w:t>
      </w:r>
      <w:r w:rsidR="00871ED4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871ED4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3단계로 </w:t>
      </w:r>
      <w:r w:rsidR="0017678C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분류해 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보여준다. </w:t>
      </w:r>
      <w:r w:rsidR="0017678C" w:rsidRPr="00F34F13">
        <w:rPr>
          <w:rFonts w:ascii="맑은 고딕" w:hAnsi="맑은 고딕" w:cs="Arial"/>
          <w:sz w:val="24"/>
          <w:szCs w:val="24"/>
          <w:lang w:eastAsia="ko-KR"/>
        </w:rPr>
        <w:t xml:space="preserve">이용자는 </w:t>
      </w:r>
      <w:r w:rsidR="00614820" w:rsidRPr="00F34F13">
        <w:rPr>
          <w:rFonts w:ascii="맑은 고딕" w:hAnsi="맑은 고딕" w:cs="Arial"/>
          <w:sz w:val="24"/>
          <w:szCs w:val="24"/>
          <w:lang w:eastAsia="ko-KR"/>
        </w:rPr>
        <w:t xml:space="preserve">전화가 몰리는 시간인지 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미리 </w:t>
      </w:r>
      <w:r w:rsidR="00614820" w:rsidRPr="00F34F13">
        <w:rPr>
          <w:rFonts w:ascii="맑은 고딕" w:hAnsi="맑은 고딕" w:cs="Arial"/>
          <w:sz w:val="24"/>
          <w:szCs w:val="24"/>
          <w:lang w:eastAsia="ko-KR"/>
        </w:rPr>
        <w:t>확인</w:t>
      </w:r>
      <w:r w:rsidR="00845CB9">
        <w:rPr>
          <w:rFonts w:ascii="맑은 고딕" w:hAnsi="맑은 고딕" w:cs="Arial" w:hint="eastAsia"/>
          <w:sz w:val="24"/>
          <w:szCs w:val="24"/>
          <w:lang w:eastAsia="ko-KR"/>
        </w:rPr>
        <w:t>할 수 있다.</w:t>
      </w:r>
    </w:p>
    <w:p w14:paraId="25979A98" w14:textId="77777777" w:rsidR="00414EE0" w:rsidRPr="00F34F13" w:rsidRDefault="00414EE0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9A97D93" w14:textId="06026E42" w:rsidR="00F52AC2" w:rsidRPr="00F34F13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통화가 연결되면 </w:t>
      </w:r>
      <w:r w:rsidR="00D26E88" w:rsidRPr="00F34F13">
        <w:rPr>
          <w:rFonts w:ascii="맑은 고딕" w:hAnsi="맑은 고딕" w:cs="Arial"/>
          <w:sz w:val="24"/>
          <w:szCs w:val="24"/>
          <w:lang w:eastAsia="ko-KR"/>
        </w:rPr>
        <w:t>에이전트콜 화면으로 자동 전환되고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, AI가 통화 내용을 실시간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lastRenderedPageBreak/>
        <w:t>자막으로 보여준다.</w:t>
      </w:r>
      <w:r w:rsidR="00414EE0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특히</w:t>
      </w:r>
      <w:r w:rsidR="00414EE0" w:rsidRPr="00F34F1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반복 청취가 필요한 ARS 안내는 화면</w:t>
      </w:r>
      <w:r w:rsidR="008474E5" w:rsidRPr="00F34F13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버튼으로 </w:t>
      </w:r>
      <w:r w:rsidR="002A2528" w:rsidRPr="00F34F13">
        <w:rPr>
          <w:rFonts w:ascii="맑은 고딕" w:hAnsi="맑은 고딕" w:cs="Arial" w:hint="eastAsia"/>
          <w:sz w:val="24"/>
          <w:szCs w:val="24"/>
          <w:lang w:eastAsia="ko-KR"/>
        </w:rPr>
        <w:t>제공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된다. </w:t>
      </w:r>
      <w:r w:rsidR="00D16E1E" w:rsidRPr="00F34F13">
        <w:rPr>
          <w:rFonts w:ascii="맑은 고딕" w:hAnsi="맑은 고딕" w:cs="Arial"/>
          <w:sz w:val="24"/>
          <w:szCs w:val="24"/>
          <w:lang w:eastAsia="ko-KR"/>
        </w:rPr>
        <w:t>이용자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는 안내를 끝까지 듣거나 기억하지 않아도 화면에서 메뉴를 확인하고 선택할 수 있다.</w:t>
      </w:r>
    </w:p>
    <w:p w14:paraId="38D8A6FF" w14:textId="77777777" w:rsidR="00DA22DB" w:rsidRPr="00F34F13" w:rsidRDefault="00DA22DB" w:rsidP="0017598F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lang w:eastAsia="ko-KR"/>
        </w:rPr>
      </w:pPr>
    </w:p>
    <w:p w14:paraId="26436704" w14:textId="2D1E6B06" w:rsidR="00F52AC2" w:rsidRPr="00F34F13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>상담원 연결 대기가 길어</w:t>
      </w:r>
      <w:r w:rsidR="00AA1838" w:rsidRPr="00F34F13">
        <w:rPr>
          <w:rFonts w:ascii="맑은 고딕" w:hAnsi="맑은 고딕" w:cs="Arial" w:hint="eastAsia"/>
          <w:sz w:val="24"/>
          <w:szCs w:val="24"/>
          <w:lang w:eastAsia="ko-KR"/>
        </w:rPr>
        <w:t>지면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‘에이전트에게 맡기기’를 선택해 A</w:t>
      </w:r>
      <w:r w:rsidR="000349CF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I에게 </w:t>
      </w:r>
      <w:r w:rsidR="00627CB8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통화 </w:t>
      </w:r>
      <w:r w:rsidR="000349CF" w:rsidRPr="00F34F13">
        <w:rPr>
          <w:rFonts w:ascii="맑은 고딕" w:hAnsi="맑은 고딕" w:cs="Arial" w:hint="eastAsia"/>
          <w:sz w:val="24"/>
          <w:szCs w:val="24"/>
          <w:lang w:eastAsia="ko-KR"/>
        </w:rPr>
        <w:t>대기를 맡길 수 있다.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301B3" w:rsidRPr="00F34F13">
        <w:rPr>
          <w:rFonts w:ascii="맑은 고딕" w:hAnsi="맑은 고딕" w:cs="Arial"/>
          <w:sz w:val="24"/>
          <w:szCs w:val="24"/>
          <w:lang w:eastAsia="ko-KR"/>
        </w:rPr>
        <w:t xml:space="preserve">이용자는 업무 중이거나 쉬는 중에도 </w:t>
      </w:r>
      <w:r w:rsidR="00FC539E" w:rsidRPr="00F34F13">
        <w:rPr>
          <w:rFonts w:ascii="맑은 고딕" w:hAnsi="맑은 고딕" w:cs="Arial"/>
          <w:sz w:val="24"/>
          <w:szCs w:val="24"/>
          <w:lang w:eastAsia="ko-KR"/>
        </w:rPr>
        <w:t>고객센터 통화를 계속 듣고 있지 않아도 된다</w:t>
      </w:r>
      <w:r w:rsidR="00DA09FC" w:rsidRPr="00F34F13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301B3" w:rsidRPr="00F34F13">
        <w:rPr>
          <w:rFonts w:ascii="맑은 고딕" w:hAnsi="맑은 고딕" w:cs="Arial"/>
          <w:sz w:val="24"/>
          <w:szCs w:val="24"/>
          <w:lang w:eastAsia="ko-KR"/>
        </w:rPr>
        <w:t>상담원이 연결되면 알림을 받아 통화로 복귀</w:t>
      </w:r>
      <w:r w:rsidR="0007792E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할 수 있다. </w:t>
      </w:r>
    </w:p>
    <w:p w14:paraId="7D167E1F" w14:textId="77777777" w:rsidR="00DA22DB" w:rsidRPr="00F34F13" w:rsidRDefault="00DA22DB" w:rsidP="0017598F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lang w:eastAsia="ko-KR"/>
        </w:rPr>
      </w:pPr>
    </w:p>
    <w:p w14:paraId="6611EFFF" w14:textId="7C785D7A" w:rsidR="005100AA" w:rsidRDefault="00117FD3" w:rsidP="00EE711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또한, </w:t>
      </w:r>
      <w:r w:rsidR="00FC539E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96415A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>에이전트콜</w:t>
      </w:r>
      <w:r w:rsidR="00FC539E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FC539E" w:rsidRPr="00F34F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기능은</w:t>
      </w:r>
      <w:r w:rsidR="0096415A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통화 과정을 보조하는 기능으</w:t>
      </w:r>
      <w:r w:rsidR="008301B3" w:rsidRPr="00F34F13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로 </w:t>
      </w:r>
      <w:r w:rsidR="008301B3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>AI가 혼자 판단하거나 실행하지 않는다</w:t>
      </w:r>
      <w:r w:rsidR="0096415A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. </w:t>
      </w:r>
      <w:r w:rsidR="00BF3E45" w:rsidRPr="00F34F13">
        <w:rPr>
          <w:rFonts w:asciiTheme="minorEastAsia" w:eastAsiaTheme="minorEastAsia" w:hAnsiTheme="minorEastAsia"/>
          <w:sz w:val="24"/>
          <w:szCs w:val="24"/>
          <w:lang w:eastAsia="ko-KR"/>
        </w:rPr>
        <w:t>ARS 메뉴 선택이나 AI 대기 기능 사용 여부는 모두 이용자가 직접 결정한다</w:t>
      </w:r>
      <w:r w:rsidR="00BF3E45" w:rsidRPr="00F34F13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</w:p>
    <w:p w14:paraId="1AC3B84E" w14:textId="14BE4E5B" w:rsidR="00F52AC2" w:rsidRPr="00C7678B" w:rsidRDefault="00C7678B" w:rsidP="00C7678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ko-KR"/>
        </w:rPr>
        <w:drawing>
          <wp:inline distT="0" distB="0" distL="0" distR="0" wp14:anchorId="0B028E26" wp14:editId="0CFD1265">
            <wp:extent cx="5995302" cy="2945219"/>
            <wp:effectExtent l="0" t="0" r="5715" b="7620"/>
            <wp:docPr id="1070345906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" t="4985" r="3342" b="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729" cy="29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D06BF5" w14:textId="779FBEDB" w:rsidR="00094FC0" w:rsidRPr="00F34F13" w:rsidRDefault="00094FC0" w:rsidP="00EE711F">
      <w:pPr>
        <w:widowControl w:val="0"/>
        <w:snapToGrid w:val="0"/>
        <w:spacing w:line="240" w:lineRule="auto"/>
        <w:ind w:left="425" w:rightChars="40" w:right="88" w:hangingChars="177" w:hanging="425"/>
        <w:jc w:val="center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&lt;에이닷 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에이전트콜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기능 화면&gt;</w:t>
      </w:r>
    </w:p>
    <w:p w14:paraId="61823750" w14:textId="31BBD0E2" w:rsidR="00F52AC2" w:rsidRPr="00F34F13" w:rsidRDefault="0096415A" w:rsidP="0017598F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■ 문자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내용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 요약하고 다음 행동까지 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제안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…‘</w:t>
      </w:r>
      <w:r w:rsidR="005A0AC3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AI</w:t>
      </w:r>
      <w:r w:rsidR="005100AA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5A0AC3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메시지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기능 확장 </w:t>
      </w:r>
    </w:p>
    <w:p w14:paraId="0DD4E2F6" w14:textId="77777777" w:rsidR="00291BEC" w:rsidRPr="00F34F13" w:rsidRDefault="00291BEC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B29822C" w14:textId="7309B7B0" w:rsidR="00291BEC" w:rsidRPr="00F34F13" w:rsidRDefault="00291BEC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기존 </w:t>
      </w:r>
      <w:r w:rsidR="00C62601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8D68A7">
        <w:rPr>
          <w:rFonts w:ascii="맑은 고딕" w:hAnsi="맑은 고딕" w:cs="Arial"/>
          <w:sz w:val="24"/>
          <w:szCs w:val="24"/>
          <w:lang w:eastAsia="ko-KR"/>
        </w:rPr>
        <w:t>AI 메시지</w:t>
      </w:r>
      <w:r w:rsidR="00C62601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07792E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기능은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스팸·피싱 의심 문자에 주의 표시를 붙여 위험을 </w:t>
      </w:r>
      <w:r w:rsidR="00AA1838" w:rsidRPr="00F34F13">
        <w:rPr>
          <w:rFonts w:ascii="맑은 고딕" w:hAnsi="맑은 고딕" w:cs="Arial" w:hint="eastAsia"/>
          <w:sz w:val="24"/>
          <w:szCs w:val="24"/>
          <w:lang w:eastAsia="ko-KR"/>
        </w:rPr>
        <w:t>알렸다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. 이번 업데이트</w:t>
      </w:r>
      <w:r w:rsidR="00557BB7" w:rsidRPr="00F34F13">
        <w:rPr>
          <w:rFonts w:ascii="맑은 고딕" w:hAnsi="맑은 고딕" w:cs="Arial" w:hint="eastAsia"/>
          <w:sz w:val="24"/>
          <w:szCs w:val="24"/>
          <w:lang w:eastAsia="ko-KR"/>
        </w:rPr>
        <w:t>를 통해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57BB7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8D68A7">
        <w:rPr>
          <w:rFonts w:ascii="맑은 고딕" w:hAnsi="맑은 고딕" w:cs="Arial" w:hint="eastAsia"/>
          <w:sz w:val="24"/>
          <w:szCs w:val="24"/>
          <w:lang w:eastAsia="ko-KR"/>
        </w:rPr>
        <w:t>AI 메시지</w:t>
      </w:r>
      <w:r w:rsidR="00557BB7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557BB7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받은 문자의 핵심 내용을 요약하고, 필요한 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다음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행동까지 제안하는 기능으로 확장됐다.</w:t>
      </w:r>
    </w:p>
    <w:p w14:paraId="30EF6D46" w14:textId="77777777" w:rsidR="00DA22DB" w:rsidRPr="00F34F13" w:rsidRDefault="00DA22DB" w:rsidP="0017598F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lang w:eastAsia="ko-KR"/>
        </w:rPr>
      </w:pPr>
    </w:p>
    <w:p w14:paraId="03DB9227" w14:textId="2D1EE92E" w:rsidR="00BF73CC" w:rsidRDefault="0096415A" w:rsidP="00EE71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예약·쿠폰 문자에서 주요 정보를 </w:t>
      </w:r>
      <w:r w:rsidR="00557BB7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자동으로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추출해 이용자가 바로 활용할 수 있도록</w:t>
      </w:r>
      <w:r w:rsidR="00DA22D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돕는다. 예약 문자</w:t>
      </w:r>
      <w:r w:rsidR="00557BB7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일정·위치·링크를, 쿠폰 문자는</w:t>
      </w:r>
      <w:r w:rsidR="00DA22D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유효기간·쿠폰번호</w:t>
      </w:r>
      <w:r w:rsidR="00DA22D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등을</w:t>
      </w:r>
      <w:r w:rsidR="00DA22D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추출해 캘린더 등록</w:t>
      </w:r>
      <w:r w:rsidR="00DA22D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이나 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링크 접속으로 </w:t>
      </w:r>
      <w:r w:rsidR="008301B3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이어준다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추출된 예약 일정, 쿠폰 유효기간</w:t>
      </w:r>
      <w:r w:rsidR="00557BB7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F34F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관리가 필요한 정보는 에이닷 앱 일정 기능과 연동된다.</w:t>
      </w:r>
      <w:r w:rsidR="00AA1838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등록된 일정은 필요한 시점에 알림으로도 확인할 수 있다. </w:t>
      </w:r>
    </w:p>
    <w:p w14:paraId="01982B5C" w14:textId="77777777" w:rsidR="00EE711F" w:rsidRPr="00F34F13" w:rsidRDefault="00EE711F" w:rsidP="00EE711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59871B" w14:textId="07CEF230" w:rsidR="00EB41DA" w:rsidRPr="00F34F13" w:rsidRDefault="00557BB7" w:rsidP="00845CB9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FF63E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8D6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메시지</w:t>
      </w:r>
      <w:r w:rsidR="00FF63E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 신규 기능</w:t>
      </w:r>
      <w:r w:rsidR="00165896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FF63E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구글의 LiteRT</w:t>
      </w:r>
      <w:r w:rsidR="00B079E3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849BF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기술이</w:t>
      </w:r>
      <w:r w:rsidR="00165896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활용됐다.</w:t>
      </w:r>
      <w:r w:rsidR="00FF63EB" w:rsidRPr="00F34F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0969" w:rsidRPr="00F34F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구글과 협력해 AI 모델이 스마트폰 안에서 안정적으로 작동할 수 있도록 실행 환경을 최적화했다. </w:t>
      </w:r>
      <w:r w:rsidR="00B849BF" w:rsidRPr="00F34F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이를 통해 문자 내용을 분석하고, 핵심 내용을 요약하거나 주요 정보를 추출하는 AI 기능을 기기 내에서 </w:t>
      </w:r>
      <w:r w:rsidR="000F77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실행</w:t>
      </w:r>
      <w:r w:rsidR="00B849BF" w:rsidRPr="00F34F13">
        <w:rPr>
          <w:rFonts w:asciiTheme="majorHAnsi" w:eastAsiaTheme="majorHAnsi" w:hAnsiTheme="majorHAnsi" w:cs="Arial"/>
          <w:sz w:val="24"/>
          <w:szCs w:val="24"/>
          <w:lang w:eastAsia="ko-KR"/>
        </w:rPr>
        <w:t>할 수 있게 됐다.</w:t>
      </w:r>
    </w:p>
    <w:p w14:paraId="7CEA421A" w14:textId="712D6194" w:rsidR="00F34F13" w:rsidRDefault="0007792E" w:rsidP="00F34F13">
      <w:pPr>
        <w:widowControl w:val="0"/>
        <w:snapToGrid w:val="0"/>
        <w:spacing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34F1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B079E3" w:rsidRPr="00F34F1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*LiteRT:</w:t>
      </w:r>
      <w:r w:rsidR="00E20969" w:rsidRPr="00F34F1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AI 모델을 외부 서버가 아닌 스마트폰 자체에서 실행하도록 지원하는 구글의 온디바이스 AI 기술. CPU 등 기기 내 연산 자원을 활용해 빠르고 안정적인 AI 추론을 가능하게 한다.</w:t>
      </w:r>
    </w:p>
    <w:p w14:paraId="7635A05F" w14:textId="3DC6ED7F" w:rsidR="00CA3185" w:rsidRPr="00C7678B" w:rsidRDefault="00C7678B" w:rsidP="00C7678B">
      <w:pPr>
        <w:widowControl w:val="0"/>
        <w:snapToGrid w:val="0"/>
        <w:spacing w:after="0" w:line="240" w:lineRule="auto"/>
        <w:ind w:rightChars="40" w:right="88" w:firstLineChars="100" w:firstLine="200"/>
        <w:jc w:val="center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0"/>
          <w:szCs w:val="20"/>
          <w:lang w:eastAsia="ko-KR" w:bidi="ar-SA"/>
        </w:rPr>
        <w:drawing>
          <wp:inline distT="0" distB="0" distL="0" distR="0" wp14:anchorId="7F5A5D28" wp14:editId="0F5AF923">
            <wp:extent cx="3838353" cy="3629741"/>
            <wp:effectExtent l="0" t="0" r="0" b="8890"/>
            <wp:docPr id="773804452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6" t="5893" r="8893" b="5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13" cy="365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DD6EB" w14:textId="75054C8B" w:rsidR="00F34F13" w:rsidRPr="00F34F13" w:rsidRDefault="00094FC0" w:rsidP="00EE711F">
      <w:pPr>
        <w:widowControl w:val="0"/>
        <w:snapToGrid w:val="0"/>
        <w:spacing w:line="240" w:lineRule="auto"/>
        <w:ind w:left="425" w:rightChars="40" w:right="88" w:hangingChars="177" w:hanging="425"/>
        <w:jc w:val="center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&lt;에이닷 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5A0AC3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AI</w:t>
      </w:r>
      <w:r w:rsidR="00F34F13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5A0AC3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메시지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기능 화면&gt;</w:t>
      </w:r>
    </w:p>
    <w:p w14:paraId="1E111FE0" w14:textId="2E6D6C64" w:rsidR="0096415A" w:rsidRPr="00F34F13" w:rsidRDefault="0096415A" w:rsidP="0017598F">
      <w:pPr>
        <w:widowControl w:val="0"/>
        <w:snapToGrid w:val="0"/>
        <w:spacing w:after="0" w:line="240" w:lineRule="auto"/>
        <w:ind w:left="425" w:rightChars="40" w:right="88" w:hangingChars="177" w:hanging="425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 xml:space="preserve">■ </w:t>
      </w:r>
      <w:r w:rsidR="00165896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홈 화면에 </w:t>
      </w:r>
      <w:r w:rsidR="00C62601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DA09FC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할일</w:t>
      </w:r>
      <w:r w:rsidR="00C62601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165896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탭 신설, </w:t>
      </w:r>
      <w:r w:rsidR="005A0AC3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EC1CFD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AI 체크리스트</w:t>
      </w:r>
      <w:r w:rsidR="005A0AC3"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F4011A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부터 </w:t>
      </w:r>
      <w:r w:rsidR="005A0AC3"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다음 행동 추천까지</w:t>
      </w:r>
    </w:p>
    <w:p w14:paraId="429721E0" w14:textId="77777777" w:rsidR="00F4011A" w:rsidRPr="00F34F13" w:rsidRDefault="00F4011A" w:rsidP="007D0BB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2E8C23C" w14:textId="657A5A39" w:rsidR="0017598F" w:rsidRPr="00F34F13" w:rsidRDefault="00F4011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SKT는 에이닷 홈 화면에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>할일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기능을 새롭게 추가했다.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>할일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기능은 통화와 문자 내용을 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>바탕으로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할 일을 자동 등록하고, 입력한 할 일에 대해 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‘</w:t>
      </w:r>
      <w:r w:rsidR="00EC1CFD" w:rsidRPr="00F34F13">
        <w:rPr>
          <w:rFonts w:ascii="맑은 고딕" w:hAnsi="맑은 고딕" w:cs="Arial" w:hint="eastAsia"/>
          <w:sz w:val="24"/>
          <w:szCs w:val="24"/>
          <w:lang w:eastAsia="ko-KR"/>
        </w:rPr>
        <w:t>AI 체크리스트</w:t>
      </w:r>
      <w:r w:rsidR="005A0AC3" w:rsidRPr="00F34F13">
        <w:rPr>
          <w:rFonts w:ascii="맑은 고딕" w:hAnsi="맑은 고딕" w:cs="Arial"/>
          <w:sz w:val="24"/>
          <w:szCs w:val="24"/>
          <w:lang w:eastAsia="ko-KR"/>
        </w:rPr>
        <w:t>’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등 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다음 행동을 추천하는 기능이다. </w:t>
      </w:r>
    </w:p>
    <w:p w14:paraId="0EEB1DF9" w14:textId="77777777" w:rsidR="00094FC0" w:rsidRPr="00F34F13" w:rsidRDefault="00094FC0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BB83502" w14:textId="29FAA079" w:rsidR="00F52AC2" w:rsidRPr="00F34F13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/>
          <w:sz w:val="24"/>
          <w:szCs w:val="24"/>
          <w:lang w:eastAsia="ko-KR"/>
        </w:rPr>
        <w:t>예를 들어, 통화 요약 내용 중 장보기, 전화하기, 서류 제출 등 후속 조치가 필요한 내용이 확인되면 자동으로 ‘할일’에 등록된다.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통화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내용에서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E072D" w:rsidRPr="00F34F13">
        <w:rPr>
          <w:rFonts w:ascii="맑은 고딕" w:hAnsi="맑은 고딕" w:cs="Arial" w:hint="eastAsia"/>
          <w:sz w:val="24"/>
          <w:szCs w:val="24"/>
          <w:lang w:eastAsia="ko-KR"/>
        </w:rPr>
        <w:t>파악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된 할 일은 에이닷 ‘할일’ 탭에서 확인할 수 있다.</w:t>
      </w:r>
    </w:p>
    <w:p w14:paraId="2CC8009F" w14:textId="53754AA1" w:rsidR="0017598F" w:rsidRPr="00F34F13" w:rsidRDefault="0017598F" w:rsidP="0017598F">
      <w:pPr>
        <w:widowControl w:val="0"/>
        <w:snapToGrid w:val="0"/>
        <w:spacing w:after="0" w:line="240" w:lineRule="auto"/>
        <w:ind w:rightChars="40" w:right="88" w:firstLineChars="100" w:firstLine="220"/>
        <w:jc w:val="both"/>
        <w:rPr>
          <w:lang w:eastAsia="ko-KR"/>
        </w:rPr>
      </w:pPr>
    </w:p>
    <w:p w14:paraId="36B8836F" w14:textId="5B8ADDE5" w:rsidR="00F34F13" w:rsidRDefault="00865783" w:rsidP="00EE711F">
      <w:pPr>
        <w:widowControl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또한 이용자가 직접 할 일을 입력하면 AI가 체크리스트를 만들어 준다. 가령, ‘이사 준비하기’를 입력하면 포장 물품 목록 작성, 포장재 준비, 중요 서류 보관 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등을 제안한다. </w:t>
      </w:r>
    </w:p>
    <w:p w14:paraId="1C8276A4" w14:textId="2E93A328" w:rsidR="005A0AC3" w:rsidRPr="00F34F13" w:rsidRDefault="005A2408" w:rsidP="00EE711F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noProof/>
          <w:sz w:val="24"/>
          <w:szCs w:val="24"/>
          <w:lang w:eastAsia="ko-KR"/>
        </w:rPr>
        <w:drawing>
          <wp:inline distT="0" distB="0" distL="0" distR="0" wp14:anchorId="16CEA20B" wp14:editId="1C3501B9">
            <wp:extent cx="5133975" cy="3570970"/>
            <wp:effectExtent l="0" t="0" r="0" b="0"/>
            <wp:docPr id="959215055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0" t="7936" r="4086" b="10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834" cy="358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DC6A1" w14:textId="64D322A1" w:rsidR="005A0AC3" w:rsidRPr="00F34F13" w:rsidRDefault="005A0AC3" w:rsidP="00EE711F">
      <w:pPr>
        <w:widowControl w:val="0"/>
        <w:snapToGrid w:val="0"/>
        <w:spacing w:line="240" w:lineRule="auto"/>
        <w:ind w:left="425" w:rightChars="40" w:right="88" w:hangingChars="177" w:hanging="425"/>
        <w:jc w:val="center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&lt;에이닷 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할일</w:t>
      </w:r>
      <w:r w:rsidRPr="00F34F13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Pr="00F34F13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기능 화면&gt;</w:t>
      </w:r>
    </w:p>
    <w:p w14:paraId="1A1DD39F" w14:textId="4F210E2C" w:rsidR="00865783" w:rsidRPr="00F34F13" w:rsidRDefault="00117FD3" w:rsidP="0086578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이처럼 </w:t>
      </w:r>
      <w:r w:rsidR="007D0BB9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AI가 </w:t>
      </w:r>
      <w:r w:rsidR="00D403E5" w:rsidRPr="00F34F13">
        <w:rPr>
          <w:rFonts w:ascii="맑은 고딕" w:hAnsi="맑은 고딕" w:cs="Arial" w:hint="eastAsia"/>
          <w:sz w:val="24"/>
          <w:szCs w:val="24"/>
          <w:lang w:eastAsia="ko-KR"/>
        </w:rPr>
        <w:t>전</w:t>
      </w:r>
      <w:r w:rsidR="007C29EA">
        <w:rPr>
          <w:rFonts w:ascii="맑은 고딕" w:hAnsi="맑은 고딕" w:cs="Arial" w:hint="eastAsia"/>
          <w:sz w:val="24"/>
          <w:szCs w:val="24"/>
          <w:lang w:eastAsia="ko-KR"/>
        </w:rPr>
        <w:t>화 걸기</w:t>
      </w:r>
      <w:r w:rsidR="00D403E5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, 문자 </w:t>
      </w:r>
      <w:r w:rsidR="00E20969" w:rsidRPr="00F34F13">
        <w:rPr>
          <w:rFonts w:ascii="맑은 고딕" w:hAnsi="맑은 고딕" w:cs="Arial" w:hint="eastAsia"/>
          <w:sz w:val="24"/>
          <w:szCs w:val="24"/>
          <w:lang w:eastAsia="ko-KR"/>
        </w:rPr>
        <w:t>확인</w:t>
      </w:r>
      <w:r w:rsidR="00D403E5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, 검색 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기능 </w:t>
      </w:r>
      <w:r w:rsidR="000F7725">
        <w:rPr>
          <w:rFonts w:ascii="맑은 고딕" w:hAnsi="맑은 고딕" w:cs="Arial" w:hint="eastAsia"/>
          <w:sz w:val="24"/>
          <w:szCs w:val="24"/>
          <w:lang w:eastAsia="ko-KR"/>
        </w:rPr>
        <w:t xml:space="preserve">등 </w:t>
      </w:r>
      <w:r w:rsidR="007D0BB9" w:rsidRPr="00F34F13">
        <w:rPr>
          <w:rFonts w:ascii="맑은 고딕" w:hAnsi="맑은 고딕" w:cs="Arial" w:hint="eastAsia"/>
          <w:sz w:val="24"/>
          <w:szCs w:val="24"/>
          <w:lang w:eastAsia="ko-KR"/>
        </w:rPr>
        <w:t>지금 중요하게 해야 할 일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>을 추천하고</w:t>
      </w:r>
      <w:r w:rsidR="00D403E5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바로 연결할 수 있다. </w:t>
      </w:r>
      <w:r w:rsidR="007D0BB9" w:rsidRPr="00F34F13">
        <w:rPr>
          <w:rFonts w:ascii="맑은 고딕" w:hAnsi="맑은 고딕" w:cs="Arial" w:hint="eastAsia"/>
          <w:sz w:val="24"/>
          <w:szCs w:val="24"/>
          <w:lang w:eastAsia="ko-KR"/>
        </w:rPr>
        <w:t>예를 들어 부모님의 생신이 일정에 등록돼 있으면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7D0BB9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부모님께 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>전화</w:t>
      </w:r>
      <w:r w:rsidR="007C29EA">
        <w:rPr>
          <w:rFonts w:ascii="맑은 고딕" w:hAnsi="맑은 고딕" w:cs="Arial" w:hint="eastAsia"/>
          <w:sz w:val="24"/>
          <w:szCs w:val="24"/>
          <w:lang w:eastAsia="ko-KR"/>
        </w:rPr>
        <w:t xml:space="preserve"> 연결을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제안하</w:t>
      </w:r>
      <w:r w:rsidR="00B079E3" w:rsidRPr="00F34F13">
        <w:rPr>
          <w:rFonts w:ascii="맑은 고딕" w:hAnsi="맑은 고딕" w:cs="Arial" w:hint="eastAsia"/>
          <w:sz w:val="24"/>
          <w:szCs w:val="24"/>
          <w:lang w:eastAsia="ko-KR"/>
        </w:rPr>
        <w:t>며 통화 버튼을 함께 제공한다</w:t>
      </w:r>
      <w:r w:rsidR="0086578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.  </w:t>
      </w:r>
    </w:p>
    <w:p w14:paraId="191CA198" w14:textId="77777777" w:rsidR="00865783" w:rsidRPr="007C29EA" w:rsidRDefault="00865783" w:rsidP="00D403E5">
      <w:pPr>
        <w:widowControl w:val="0"/>
        <w:snapToGrid w:val="0"/>
        <w:spacing w:after="0" w:line="240" w:lineRule="auto"/>
        <w:ind w:rightChars="40" w:right="88"/>
        <w:jc w:val="both"/>
        <w:rPr>
          <w:lang w:eastAsia="ko-KR"/>
        </w:rPr>
      </w:pPr>
    </w:p>
    <w:p w14:paraId="71EDEB2F" w14:textId="58F1EA51" w:rsidR="007D0D10" w:rsidRDefault="007D0D10" w:rsidP="007D0D1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7D0D10">
        <w:rPr>
          <w:rFonts w:ascii="맑은 고딕" w:hAnsi="맑은 고딕" w:cs="Arial"/>
          <w:sz w:val="24"/>
          <w:szCs w:val="24"/>
          <w:lang w:eastAsia="ko-KR"/>
        </w:rPr>
        <w:t>'에이전트콜'과 'AI 메시지' 기능은 에이닷 앱(iOS) 또는 에이닷 전화 앱(안드로이드)의 '전화</w:t>
      </w:r>
      <w:r w:rsidR="00CE329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D0D10">
        <w:rPr>
          <w:rFonts w:ascii="맑은 고딕" w:hAnsi="맑은 고딕" w:cs="Arial"/>
          <w:sz w:val="24"/>
          <w:szCs w:val="24"/>
          <w:lang w:eastAsia="ko-KR"/>
        </w:rPr>
        <w:t>&gt;</w:t>
      </w:r>
      <w:r w:rsidR="00CE329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7D0D10">
        <w:rPr>
          <w:rFonts w:ascii="맑은 고딕" w:hAnsi="맑은 고딕" w:cs="Arial"/>
          <w:sz w:val="24"/>
          <w:szCs w:val="24"/>
          <w:lang w:eastAsia="ko-KR"/>
        </w:rPr>
        <w:t xml:space="preserve">설정' 메뉴에서 켤 수 있다. 최초 </w:t>
      </w:r>
      <w:r w:rsidR="00CE3297">
        <w:rPr>
          <w:rFonts w:ascii="맑은 고딕" w:hAnsi="맑은 고딕" w:cs="Arial" w:hint="eastAsia"/>
          <w:sz w:val="24"/>
          <w:szCs w:val="24"/>
          <w:lang w:eastAsia="ko-KR"/>
        </w:rPr>
        <w:t xml:space="preserve">1회 </w:t>
      </w:r>
      <w:r w:rsidRPr="007D0D10">
        <w:rPr>
          <w:rFonts w:ascii="맑은 고딕" w:hAnsi="맑은 고딕" w:cs="Arial"/>
          <w:sz w:val="24"/>
          <w:szCs w:val="24"/>
          <w:lang w:eastAsia="ko-KR"/>
        </w:rPr>
        <w:t>AI 엔진</w:t>
      </w:r>
      <w:r w:rsidR="00CE3297">
        <w:rPr>
          <w:rFonts w:ascii="맑은 고딕" w:hAnsi="맑은 고딕" w:cs="Arial" w:hint="eastAsia"/>
          <w:sz w:val="24"/>
          <w:szCs w:val="24"/>
          <w:lang w:eastAsia="ko-KR"/>
        </w:rPr>
        <w:t>을 내려받으면 사용할 수 있고</w:t>
      </w:r>
      <w:r w:rsidRPr="007D0D10">
        <w:rPr>
          <w:rFonts w:ascii="맑은 고딕" w:hAnsi="맑은 고딕" w:cs="Arial"/>
          <w:sz w:val="24"/>
          <w:szCs w:val="24"/>
          <w:lang w:eastAsia="ko-KR"/>
        </w:rPr>
        <w:t>, 기능을 끄면 엔진도 함께 삭제된다.</w:t>
      </w:r>
    </w:p>
    <w:p w14:paraId="133AA1F4" w14:textId="77777777" w:rsidR="007D0D10" w:rsidRDefault="007D0D10" w:rsidP="008D6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6F39A52" w14:textId="72DFEAAB" w:rsidR="00F52AC2" w:rsidRDefault="008D68A7" w:rsidP="008D6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8D68A7">
        <w:rPr>
          <w:rFonts w:ascii="맑은 고딕" w:hAnsi="맑은 고딕" w:cs="Arial"/>
          <w:sz w:val="24"/>
          <w:szCs w:val="24"/>
          <w:lang w:eastAsia="ko-KR"/>
        </w:rPr>
        <w:t>‘에이전트콜’은 안드로이드의 경우 에이닷 전화 앱이 사전 설치된 갤럭시 S24, 갤럭시 Z 플립6, 갤럭시 Z 폴드6 이상 단말에서 지원된다. ‘AI 메시지’는 안드로이드 14 이상, RAM 8GB 이상 단말에서 작동한다. iOS의 경우 두 기능 모두 iOS 26 이상이 설치된 아이폰 15 프로 이상 단말에서 사용할 수 있다.</w:t>
      </w:r>
    </w:p>
    <w:p w14:paraId="4BA25539" w14:textId="77777777" w:rsidR="007D0D10" w:rsidRPr="00F34F13" w:rsidRDefault="007D0D10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A742E82" w14:textId="6CD5B2E9" w:rsidR="00F52AC2" w:rsidRPr="00F34F13" w:rsidRDefault="0096415A" w:rsidP="0017598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lang w:eastAsia="ko-KR"/>
        </w:rPr>
      </w:pP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>김지훈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SK</w:t>
      </w:r>
      <w:r w:rsidR="008301B3" w:rsidRPr="00F34F13">
        <w:rPr>
          <w:rFonts w:ascii="맑은 고딕" w:hAnsi="맑은 고딕" w:cs="Arial" w:hint="eastAsia"/>
          <w:sz w:val="24"/>
          <w:szCs w:val="24"/>
          <w:lang w:eastAsia="ko-KR"/>
        </w:rPr>
        <w:t>T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34F13">
        <w:rPr>
          <w:rFonts w:ascii="맑은 고딕" w:hAnsi="맑은 고딕" w:cs="Arial" w:hint="eastAsia"/>
          <w:sz w:val="24"/>
          <w:szCs w:val="24"/>
          <w:lang w:eastAsia="ko-KR"/>
        </w:rPr>
        <w:t>AI사업본부장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은 </w:t>
      </w:r>
      <w:r w:rsidR="00B079E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"이번 업데이트는 에이닷이 고객의 일상 속 정보를 </w:t>
      </w:r>
      <w:r w:rsidR="009C2292" w:rsidRPr="00F34F13">
        <w:rPr>
          <w:rFonts w:ascii="맑은 고딕" w:hAnsi="맑은 고딕" w:cs="Arial" w:hint="eastAsia"/>
          <w:sz w:val="24"/>
          <w:szCs w:val="24"/>
          <w:lang w:eastAsia="ko-KR"/>
        </w:rPr>
        <w:t>더</w:t>
      </w:r>
      <w:r w:rsidR="00B079E3" w:rsidRPr="00F34F13">
        <w:rPr>
          <w:rFonts w:ascii="맑은 고딕" w:hAnsi="맑은 고딕" w:cs="Arial" w:hint="eastAsia"/>
          <w:sz w:val="24"/>
          <w:szCs w:val="24"/>
          <w:lang w:eastAsia="ko-KR"/>
        </w:rPr>
        <w:t xml:space="preserve"> 능동적으로 확인하고, 필요한 순간에 도움을 제공하는 AI 서비스로 고도화되고 있다는 점에서 의미가 있다"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>며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“앞으로도 에이닷</w:t>
      </w:r>
      <w:r w:rsidR="00E3739C" w:rsidRPr="00F34F13">
        <w:rPr>
          <w:rFonts w:ascii="맑은 고딕" w:hAnsi="맑은 고딕" w:cs="Arial" w:hint="eastAsia"/>
          <w:sz w:val="24"/>
          <w:szCs w:val="24"/>
          <w:lang w:eastAsia="ko-KR"/>
        </w:rPr>
        <w:t>을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일상</w:t>
      </w:r>
      <w:r w:rsidR="005A0AC3" w:rsidRPr="00F34F13"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편리함을 </w:t>
      </w:r>
      <w:r w:rsidR="00DA09FC" w:rsidRPr="00F34F13">
        <w:rPr>
          <w:rFonts w:ascii="맑은 고딕" w:hAnsi="맑은 고딕" w:cs="Arial" w:hint="eastAsia"/>
          <w:sz w:val="24"/>
          <w:szCs w:val="24"/>
          <w:lang w:eastAsia="ko-KR"/>
        </w:rPr>
        <w:t>더하는</w:t>
      </w:r>
      <w:r w:rsidRPr="00F34F13">
        <w:rPr>
          <w:rFonts w:ascii="맑은 고딕" w:hAnsi="맑은 고딕" w:cs="Arial"/>
          <w:sz w:val="24"/>
          <w:szCs w:val="24"/>
          <w:lang w:eastAsia="ko-KR"/>
        </w:rPr>
        <w:t xml:space="preserve"> ‘모두의 AI’ 서비스로 발전시켜 나가겠다”고 밝혔다.</w:t>
      </w:r>
    </w:p>
    <w:p w14:paraId="4628E839" w14:textId="77777777" w:rsidR="00F52AC2" w:rsidRDefault="00F52AC2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52AC2" w14:paraId="33050CA6" w14:textId="77777777">
        <w:tc>
          <w:tcPr>
            <w:tcW w:w="9385" w:type="dxa"/>
          </w:tcPr>
          <w:p w14:paraId="2A61B8FC" w14:textId="77777777" w:rsidR="00F52AC2" w:rsidRDefault="0096415A" w:rsidP="0017598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lang w:eastAsia="ko-KR"/>
              </w:rPr>
            </w:pPr>
            <w:r>
              <w:rPr>
                <w:rFonts w:ascii="맑은 고딕" w:hAnsi="맑은 고딕" w:cs="Arial"/>
                <w:b/>
                <w:sz w:val="24"/>
                <w:szCs w:val="24"/>
                <w:lang w:eastAsia="ko-KR"/>
              </w:rPr>
              <w:lastRenderedPageBreak/>
              <w:t>※ 사진설명</w:t>
            </w:r>
          </w:p>
          <w:p w14:paraId="02027311" w14:textId="059FDC30" w:rsidR="00F52AC2" w:rsidRDefault="0096415A" w:rsidP="0017598F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SK텔레콤</w:t>
            </w:r>
            <w:r w:rsidR="00783D9E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은 </w:t>
            </w:r>
            <w:r w:rsidR="00094FC0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>AI 서비스 ‘에이닷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>(A.)</w:t>
            </w:r>
            <w:r w:rsidR="00094FC0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>’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 xml:space="preserve">의 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 xml:space="preserve">AI 에이전트 기능을 강화했다고 </w:t>
            </w:r>
            <w:r w:rsidR="00E20969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>30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>일 밝혔다.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 xml:space="preserve"> 이번 업데이트로 에이닷은 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 xml:space="preserve">고객센터 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 xml:space="preserve">상담원 연결 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>대기를 대신하고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>,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 xml:space="preserve"> 문자</w:t>
            </w:r>
            <w:r w:rsidR="00094FC0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>메시지</w:t>
            </w:r>
            <w:r w:rsidR="00094FC0" w:rsidRPr="009006EF">
              <w:rPr>
                <w:rFonts w:ascii="맑은 고딕" w:hAnsi="맑은 고딕" w:cs="Arial"/>
                <w:color w:val="000000"/>
                <w:sz w:val="24"/>
                <w:szCs w:val="24"/>
                <w:lang w:eastAsia="ko-KR"/>
              </w:rPr>
              <w:t xml:space="preserve"> 속 정보를 정리해 다음 할 일까지 </w:t>
            </w:r>
            <w:r w:rsidR="00070BAF" w:rsidRPr="00070BAF">
              <w:rPr>
                <w:rFonts w:ascii="맑은 고딕" w:hAnsi="맑은 고딕" w:cs="Arial" w:hint="eastAsia"/>
                <w:color w:val="000000"/>
                <w:sz w:val="24"/>
                <w:szCs w:val="24"/>
                <w:lang w:eastAsia="ko-KR"/>
              </w:rPr>
              <w:t>챙겨주는 등 고객 편의가 대폭 향상됐다.</w:t>
            </w:r>
          </w:p>
        </w:tc>
      </w:tr>
    </w:tbl>
    <w:p w14:paraId="63C2FBFF" w14:textId="77777777" w:rsidR="00F52AC2" w:rsidRDefault="00F52AC2" w:rsidP="0017598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sectPr w:rsidR="00F52AC2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C832" w14:textId="77777777" w:rsidR="005E71C9" w:rsidRDefault="005E71C9">
      <w:pPr>
        <w:spacing w:after="0" w:line="240" w:lineRule="auto"/>
      </w:pPr>
      <w:r>
        <w:separator/>
      </w:r>
    </w:p>
  </w:endnote>
  <w:endnote w:type="continuationSeparator" w:id="0">
    <w:p w14:paraId="7D53F8F5" w14:textId="77777777" w:rsidR="005E71C9" w:rsidRDefault="005E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20A5EE92" w14:textId="77777777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18BE1DA0" w14:textId="77777777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6FF2" w14:textId="77777777" w:rsidR="005E71C9" w:rsidRDefault="005E71C9">
      <w:pPr>
        <w:spacing w:after="0" w:line="240" w:lineRule="auto"/>
      </w:pPr>
      <w:r>
        <w:separator/>
      </w:r>
    </w:p>
  </w:footnote>
  <w:footnote w:type="continuationSeparator" w:id="0">
    <w:p w14:paraId="1CF85508" w14:textId="77777777" w:rsidR="005E71C9" w:rsidRDefault="005E7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23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49CF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0BAF"/>
    <w:rsid w:val="00070E9E"/>
    <w:rsid w:val="000717D2"/>
    <w:rsid w:val="00071AC3"/>
    <w:rsid w:val="000728D9"/>
    <w:rsid w:val="00073A74"/>
    <w:rsid w:val="00074CDE"/>
    <w:rsid w:val="00075745"/>
    <w:rsid w:val="000769F3"/>
    <w:rsid w:val="0007792E"/>
    <w:rsid w:val="000805E4"/>
    <w:rsid w:val="00081731"/>
    <w:rsid w:val="00081BA7"/>
    <w:rsid w:val="00081D18"/>
    <w:rsid w:val="000821B2"/>
    <w:rsid w:val="0008269C"/>
    <w:rsid w:val="000833CF"/>
    <w:rsid w:val="00086199"/>
    <w:rsid w:val="00086930"/>
    <w:rsid w:val="00090248"/>
    <w:rsid w:val="00092F84"/>
    <w:rsid w:val="0009356E"/>
    <w:rsid w:val="00094959"/>
    <w:rsid w:val="00094FC0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018C"/>
    <w:rsid w:val="000C1886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3D31"/>
    <w:rsid w:val="000E4754"/>
    <w:rsid w:val="000E643F"/>
    <w:rsid w:val="000E697A"/>
    <w:rsid w:val="000E73A5"/>
    <w:rsid w:val="000E7750"/>
    <w:rsid w:val="000F0D9E"/>
    <w:rsid w:val="000F7725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B64"/>
    <w:rsid w:val="00112C82"/>
    <w:rsid w:val="0011344A"/>
    <w:rsid w:val="0011481B"/>
    <w:rsid w:val="00115991"/>
    <w:rsid w:val="00116AB7"/>
    <w:rsid w:val="00116C79"/>
    <w:rsid w:val="00116ED5"/>
    <w:rsid w:val="00117FD3"/>
    <w:rsid w:val="00120513"/>
    <w:rsid w:val="001224D3"/>
    <w:rsid w:val="00122791"/>
    <w:rsid w:val="00123AB2"/>
    <w:rsid w:val="0013038D"/>
    <w:rsid w:val="00131593"/>
    <w:rsid w:val="00132119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5896"/>
    <w:rsid w:val="0016600F"/>
    <w:rsid w:val="00167353"/>
    <w:rsid w:val="001677DA"/>
    <w:rsid w:val="00167967"/>
    <w:rsid w:val="00167AF7"/>
    <w:rsid w:val="001718F4"/>
    <w:rsid w:val="00171ADE"/>
    <w:rsid w:val="0017598F"/>
    <w:rsid w:val="00175B60"/>
    <w:rsid w:val="00176066"/>
    <w:rsid w:val="00176534"/>
    <w:rsid w:val="0017678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3FB"/>
    <w:rsid w:val="001C47C3"/>
    <w:rsid w:val="001C4F6A"/>
    <w:rsid w:val="001C54C7"/>
    <w:rsid w:val="001C6072"/>
    <w:rsid w:val="001C6489"/>
    <w:rsid w:val="001C7628"/>
    <w:rsid w:val="001D1789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F88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6F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5D49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666"/>
    <w:rsid w:val="002570AA"/>
    <w:rsid w:val="00257F5C"/>
    <w:rsid w:val="00263142"/>
    <w:rsid w:val="00263ED4"/>
    <w:rsid w:val="0026433F"/>
    <w:rsid w:val="00264564"/>
    <w:rsid w:val="002646C5"/>
    <w:rsid w:val="00266FAA"/>
    <w:rsid w:val="0026722F"/>
    <w:rsid w:val="002674FA"/>
    <w:rsid w:val="002706A5"/>
    <w:rsid w:val="0027121A"/>
    <w:rsid w:val="002714B8"/>
    <w:rsid w:val="00272A36"/>
    <w:rsid w:val="00273E51"/>
    <w:rsid w:val="00274AC6"/>
    <w:rsid w:val="00276E97"/>
    <w:rsid w:val="00277D23"/>
    <w:rsid w:val="00277DCE"/>
    <w:rsid w:val="0028028D"/>
    <w:rsid w:val="00281A7F"/>
    <w:rsid w:val="00281FC2"/>
    <w:rsid w:val="00282B5C"/>
    <w:rsid w:val="00283A0F"/>
    <w:rsid w:val="00285DC5"/>
    <w:rsid w:val="0028680D"/>
    <w:rsid w:val="00287A0E"/>
    <w:rsid w:val="002903FD"/>
    <w:rsid w:val="002905CC"/>
    <w:rsid w:val="002911A2"/>
    <w:rsid w:val="00291BEC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2528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EA3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3F09"/>
    <w:rsid w:val="00354CD7"/>
    <w:rsid w:val="00354EA4"/>
    <w:rsid w:val="00355712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3E13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EC6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643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4EE0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D72"/>
    <w:rsid w:val="0044745B"/>
    <w:rsid w:val="0044757C"/>
    <w:rsid w:val="004504AD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7360D"/>
    <w:rsid w:val="00473768"/>
    <w:rsid w:val="004750D5"/>
    <w:rsid w:val="00476FD6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A14"/>
    <w:rsid w:val="00494B1E"/>
    <w:rsid w:val="00494EED"/>
    <w:rsid w:val="004A10E9"/>
    <w:rsid w:val="004A276C"/>
    <w:rsid w:val="004A3106"/>
    <w:rsid w:val="004A4CE8"/>
    <w:rsid w:val="004B3107"/>
    <w:rsid w:val="004B37B6"/>
    <w:rsid w:val="004B50A5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00AA"/>
    <w:rsid w:val="00511759"/>
    <w:rsid w:val="00511915"/>
    <w:rsid w:val="00511E64"/>
    <w:rsid w:val="005128AB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8CA"/>
    <w:rsid w:val="00524B42"/>
    <w:rsid w:val="00524FC9"/>
    <w:rsid w:val="00525474"/>
    <w:rsid w:val="00525611"/>
    <w:rsid w:val="0052651D"/>
    <w:rsid w:val="00530D34"/>
    <w:rsid w:val="00530D37"/>
    <w:rsid w:val="00532EBB"/>
    <w:rsid w:val="00533D44"/>
    <w:rsid w:val="00533DBB"/>
    <w:rsid w:val="00534642"/>
    <w:rsid w:val="00535BE9"/>
    <w:rsid w:val="00537B02"/>
    <w:rsid w:val="00540791"/>
    <w:rsid w:val="005409F1"/>
    <w:rsid w:val="00541268"/>
    <w:rsid w:val="00541B42"/>
    <w:rsid w:val="00544100"/>
    <w:rsid w:val="00551CFB"/>
    <w:rsid w:val="0055299F"/>
    <w:rsid w:val="00554DB6"/>
    <w:rsid w:val="00557272"/>
    <w:rsid w:val="0055753F"/>
    <w:rsid w:val="00557BB7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0AC3"/>
    <w:rsid w:val="005A160B"/>
    <w:rsid w:val="005A1A7D"/>
    <w:rsid w:val="005A2408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1C9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820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B8"/>
    <w:rsid w:val="0063260D"/>
    <w:rsid w:val="006331A8"/>
    <w:rsid w:val="00634494"/>
    <w:rsid w:val="00636893"/>
    <w:rsid w:val="006401F1"/>
    <w:rsid w:val="00641BA7"/>
    <w:rsid w:val="00643A88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190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BB4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04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77BC4"/>
    <w:rsid w:val="0078007E"/>
    <w:rsid w:val="00780941"/>
    <w:rsid w:val="007811D3"/>
    <w:rsid w:val="0078227F"/>
    <w:rsid w:val="0078311B"/>
    <w:rsid w:val="00783152"/>
    <w:rsid w:val="00783D9E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E9E"/>
    <w:rsid w:val="007C0F6B"/>
    <w:rsid w:val="007C1B34"/>
    <w:rsid w:val="007C26AA"/>
    <w:rsid w:val="007C29EA"/>
    <w:rsid w:val="007C2A7E"/>
    <w:rsid w:val="007C380F"/>
    <w:rsid w:val="007D0BB9"/>
    <w:rsid w:val="007D0D10"/>
    <w:rsid w:val="007D18B4"/>
    <w:rsid w:val="007D1942"/>
    <w:rsid w:val="007D1968"/>
    <w:rsid w:val="007D1AC1"/>
    <w:rsid w:val="007D29C2"/>
    <w:rsid w:val="007D2FD2"/>
    <w:rsid w:val="007D357C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01B3"/>
    <w:rsid w:val="00831B4F"/>
    <w:rsid w:val="008321B3"/>
    <w:rsid w:val="0083382A"/>
    <w:rsid w:val="00833F0E"/>
    <w:rsid w:val="00834937"/>
    <w:rsid w:val="0083708E"/>
    <w:rsid w:val="0084033B"/>
    <w:rsid w:val="008417A9"/>
    <w:rsid w:val="00841CF4"/>
    <w:rsid w:val="00841ED1"/>
    <w:rsid w:val="00842558"/>
    <w:rsid w:val="00845CB9"/>
    <w:rsid w:val="00845CE9"/>
    <w:rsid w:val="00846528"/>
    <w:rsid w:val="008474E5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783"/>
    <w:rsid w:val="00867659"/>
    <w:rsid w:val="0087188D"/>
    <w:rsid w:val="00871ED4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403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8A7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06EF"/>
    <w:rsid w:val="00901383"/>
    <w:rsid w:val="009013D4"/>
    <w:rsid w:val="00901CAE"/>
    <w:rsid w:val="009045AF"/>
    <w:rsid w:val="00904F59"/>
    <w:rsid w:val="0090658D"/>
    <w:rsid w:val="009100D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39F3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6C1"/>
    <w:rsid w:val="009637AC"/>
    <w:rsid w:val="0096415A"/>
    <w:rsid w:val="009668DF"/>
    <w:rsid w:val="00966958"/>
    <w:rsid w:val="00972B2F"/>
    <w:rsid w:val="00980193"/>
    <w:rsid w:val="00981496"/>
    <w:rsid w:val="009839F6"/>
    <w:rsid w:val="00984F3D"/>
    <w:rsid w:val="00985F24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29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03BC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3749E"/>
    <w:rsid w:val="00A40283"/>
    <w:rsid w:val="00A41D26"/>
    <w:rsid w:val="00A42667"/>
    <w:rsid w:val="00A430E0"/>
    <w:rsid w:val="00A43F50"/>
    <w:rsid w:val="00A475A7"/>
    <w:rsid w:val="00A47CB6"/>
    <w:rsid w:val="00A47F29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7726F"/>
    <w:rsid w:val="00A80D8E"/>
    <w:rsid w:val="00A81431"/>
    <w:rsid w:val="00A83180"/>
    <w:rsid w:val="00A85231"/>
    <w:rsid w:val="00A94283"/>
    <w:rsid w:val="00A96E50"/>
    <w:rsid w:val="00A9704C"/>
    <w:rsid w:val="00A97C5F"/>
    <w:rsid w:val="00AA08B5"/>
    <w:rsid w:val="00AA1838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987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9E3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1E1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9BF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3FE1"/>
    <w:rsid w:val="00BE4071"/>
    <w:rsid w:val="00BE448D"/>
    <w:rsid w:val="00BE6678"/>
    <w:rsid w:val="00BE7EFA"/>
    <w:rsid w:val="00BF1BFB"/>
    <w:rsid w:val="00BF3A4F"/>
    <w:rsid w:val="00BF3CC2"/>
    <w:rsid w:val="00BF3E45"/>
    <w:rsid w:val="00BF4411"/>
    <w:rsid w:val="00BF46A0"/>
    <w:rsid w:val="00BF54AE"/>
    <w:rsid w:val="00BF603A"/>
    <w:rsid w:val="00BF60C4"/>
    <w:rsid w:val="00BF73CC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5A1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601"/>
    <w:rsid w:val="00C62FAE"/>
    <w:rsid w:val="00C639F4"/>
    <w:rsid w:val="00C656F3"/>
    <w:rsid w:val="00C66064"/>
    <w:rsid w:val="00C75922"/>
    <w:rsid w:val="00C7678B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85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1793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72D"/>
    <w:rsid w:val="00CE0C2B"/>
    <w:rsid w:val="00CE1A19"/>
    <w:rsid w:val="00CE3297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E1E"/>
    <w:rsid w:val="00D16FE9"/>
    <w:rsid w:val="00D175BF"/>
    <w:rsid w:val="00D2069C"/>
    <w:rsid w:val="00D20A3F"/>
    <w:rsid w:val="00D2572E"/>
    <w:rsid w:val="00D26E88"/>
    <w:rsid w:val="00D315CD"/>
    <w:rsid w:val="00D31711"/>
    <w:rsid w:val="00D35553"/>
    <w:rsid w:val="00D362F9"/>
    <w:rsid w:val="00D364E6"/>
    <w:rsid w:val="00D377D7"/>
    <w:rsid w:val="00D403E5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D5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09FC"/>
    <w:rsid w:val="00DA12F6"/>
    <w:rsid w:val="00DA22DB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6D16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52B3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0969"/>
    <w:rsid w:val="00E21C8F"/>
    <w:rsid w:val="00E23954"/>
    <w:rsid w:val="00E242A1"/>
    <w:rsid w:val="00E26228"/>
    <w:rsid w:val="00E347A4"/>
    <w:rsid w:val="00E3739C"/>
    <w:rsid w:val="00E37984"/>
    <w:rsid w:val="00E37D7C"/>
    <w:rsid w:val="00E404D7"/>
    <w:rsid w:val="00E42547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9A6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1DA"/>
    <w:rsid w:val="00EB7474"/>
    <w:rsid w:val="00EC1A00"/>
    <w:rsid w:val="00EC1CFD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3EA5"/>
    <w:rsid w:val="00EE4800"/>
    <w:rsid w:val="00EE4C39"/>
    <w:rsid w:val="00EE711F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AFD"/>
    <w:rsid w:val="00F0441A"/>
    <w:rsid w:val="00F05BC4"/>
    <w:rsid w:val="00F06191"/>
    <w:rsid w:val="00F10973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27A37"/>
    <w:rsid w:val="00F33662"/>
    <w:rsid w:val="00F34379"/>
    <w:rsid w:val="00F3491D"/>
    <w:rsid w:val="00F34F13"/>
    <w:rsid w:val="00F3759B"/>
    <w:rsid w:val="00F4011A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AC2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D05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04A"/>
    <w:rsid w:val="00F96267"/>
    <w:rsid w:val="00F9631A"/>
    <w:rsid w:val="00F9710E"/>
    <w:rsid w:val="00F9749C"/>
    <w:rsid w:val="00F97CC2"/>
    <w:rsid w:val="00FA0917"/>
    <w:rsid w:val="00FA4607"/>
    <w:rsid w:val="00FA5C17"/>
    <w:rsid w:val="00FB2B96"/>
    <w:rsid w:val="00FB3D17"/>
    <w:rsid w:val="00FB3FAE"/>
    <w:rsid w:val="00FB4E4B"/>
    <w:rsid w:val="00FC04CD"/>
    <w:rsid w:val="00FC154B"/>
    <w:rsid w:val="00FC2406"/>
    <w:rsid w:val="00FC2468"/>
    <w:rsid w:val="00FC3F85"/>
    <w:rsid w:val="00FC539E"/>
    <w:rsid w:val="00FC66B1"/>
    <w:rsid w:val="00FD1EAE"/>
    <w:rsid w:val="00FD3052"/>
    <w:rsid w:val="00FD4603"/>
    <w:rsid w:val="00FD528C"/>
    <w:rsid w:val="00FD6F26"/>
    <w:rsid w:val="00FD7583"/>
    <w:rsid w:val="00FE1014"/>
    <w:rsid w:val="00FE19F2"/>
    <w:rsid w:val="00FE1B62"/>
    <w:rsid w:val="00FE1ECC"/>
    <w:rsid w:val="00FE334D"/>
    <w:rsid w:val="00FE48C6"/>
    <w:rsid w:val="00FE4B27"/>
    <w:rsid w:val="00FE596F"/>
    <w:rsid w:val="00FE735C"/>
    <w:rsid w:val="00FF016D"/>
    <w:rsid w:val="00FF0EB8"/>
    <w:rsid w:val="00FF10B7"/>
    <w:rsid w:val="00FF10E8"/>
    <w:rsid w:val="00FF397D"/>
    <w:rsid w:val="00FF4137"/>
    <w:rsid w:val="00FF59A4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C878E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C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96415A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96415A"/>
  </w:style>
  <w:style w:type="character" w:customStyle="1" w:styleId="Charb">
    <w:name w:val="메모 텍스트 Char"/>
    <w:basedOn w:val="a0"/>
    <w:link w:val="aff0"/>
    <w:uiPriority w:val="99"/>
    <w:rsid w:val="0096415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871ED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871ED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이태훈님/AI PR팀</cp:lastModifiedBy>
  <cp:revision>3</cp:revision>
  <cp:lastPrinted>2026-06-29T08:05:00Z</cp:lastPrinted>
  <dcterms:created xsi:type="dcterms:W3CDTF">2026-06-29T08:56:00Z</dcterms:created>
  <dcterms:modified xsi:type="dcterms:W3CDTF">2026-06-29T09:02:00Z</dcterms:modified>
</cp:coreProperties>
</file>