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DBF8" w14:textId="23CE6BCA" w:rsidR="0033170B" w:rsidRPr="003F2628" w:rsidRDefault="00382795" w:rsidP="00E85DB0">
      <w:pPr>
        <w:pStyle w:val="ab"/>
        <w:spacing w:after="140"/>
        <w:jc w:val="center"/>
        <w:rPr>
          <w:rFonts w:asciiTheme="minorHAnsi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38279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, </w:t>
      </w:r>
      <w:r w:rsidR="002F468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사회·환경 문제 혁신 이끌</w:t>
      </w:r>
      <w:r w:rsidR="002F468A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br/>
      </w:r>
      <w:r w:rsidR="002F468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ESG </w:t>
      </w:r>
      <w:r w:rsidR="002F468A" w:rsidRPr="003A1706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스타트</w:t>
      </w:r>
      <w:r w:rsidR="002F468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업 발굴 나선다</w:t>
      </w:r>
    </w:p>
    <w:bookmarkEnd w:id="1"/>
    <w:p w14:paraId="1CA69619" w14:textId="2D20611B" w:rsidR="002F468A" w:rsidRPr="002F468A" w:rsidRDefault="00F72A7F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F468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2F468A" w:rsidRPr="002F468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ESG 유망 스타트업 지원하는 </w:t>
      </w:r>
      <w:r w:rsidR="002F468A" w:rsidRPr="002F468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2F468A" w:rsidRPr="002F468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SKTCH for Good</w:t>
      </w:r>
      <w:r w:rsidR="002F468A" w:rsidRPr="002F468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2F468A" w:rsidRPr="002F468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30일까지 공모</w:t>
      </w:r>
      <w:r w:rsidR="002F468A" w:rsidRPr="002F468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2F468A" w:rsidRPr="002F468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15개사 선발</w:t>
      </w:r>
    </w:p>
    <w:p w14:paraId="7CF1B015" w14:textId="2E2A4621" w:rsidR="00382795" w:rsidRDefault="00382795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</w:t>
      </w:r>
      <w:r w:rsidR="002F468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업화 지원, 비즈니스 모델 발굴, 투자 유치 컨설팅 등 맞춤형 혜택 제공</w:t>
      </w:r>
    </w:p>
    <w:p w14:paraId="6FA426DC" w14:textId="4341873F" w:rsidR="0033170B" w:rsidRPr="00CD0218" w:rsidRDefault="00F72A7F" w:rsidP="00F72A7F">
      <w:pPr>
        <w:widowControl w:val="0"/>
        <w:snapToGrid w:val="0"/>
        <w:spacing w:before="120" w:after="288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F468A"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7월 </w:t>
      </w:r>
      <w:r w:rsidR="002F468A" w:rsidRPr="00CD021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F468A"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SKTCH with AI</w:t>
      </w:r>
      <w:r w:rsidR="002F468A" w:rsidRPr="00CD021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F468A"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론칭</w:t>
      </w:r>
      <w:r w:rsidR="002F468A" w:rsidRPr="00CD021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2F468A"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동반자로서 스타트업 협업 생태계 확장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2C0549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77777777" w:rsidR="0033170B" w:rsidRPr="002C0549" w:rsidRDefault="0033170B" w:rsidP="00E85D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0D7F4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298E30" w14:textId="63246540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827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827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40BE47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101CF4" w14:textId="54DADA19" w:rsidR="00382795" w:rsidRDefault="006A0FC3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9" w:history="1">
        <w:r w:rsidRPr="005F4C9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news.sktelecom.com</w:t>
        </w:r>
      </w:hyperlink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F468A" w:rsidRPr="002F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 차세대 ESG 스타트업 발굴·육성 프로그램 ‘SKTCH for Good(스케치 포 굿)’을 론칭하고, </w:t>
      </w:r>
      <w:r w:rsidR="007652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</w:t>
      </w:r>
      <w:r w:rsidR="002F468A" w:rsidRPr="002F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30일까지 참여 스타트업을 모집한다고 7일 밝혔다.</w:t>
      </w:r>
    </w:p>
    <w:p w14:paraId="09056F85" w14:textId="77777777" w:rsidR="006A0FC3" w:rsidRPr="002F468A" w:rsidRDefault="006A0FC3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22343C" w14:textId="2328475C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>‘S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KTCH(스케치)’는 SKT와 Tech의 합성어로, 유망 스타트업 발굴과 협업 강화를 위해 SKT가 운영 중인 플랫폼이다. SKT와 스타트업이 함께 미래를 그려나간다는 의미를 담고 있다.</w:t>
      </w:r>
    </w:p>
    <w:p w14:paraId="35ADCCC8" w14:textId="77777777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1204E6" w14:textId="2F978FB4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>S</w:t>
      </w:r>
      <w:r w:rsidRPr="002F46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KT는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‘SKTCH for Good’을 통해 ESG 분야 스타트업과 함께 사회·환경 문제 해결에 나선다. 디지털 포용·돌봄, 기후 재난 대응, 디지털 범죄 예방 등 향후 중요성이 커질 것으로 예상되는 영역을 중심으로, 혁신적인 ESG 설루션을 보유한 스타트업 15개사를 선발할 계획이다.</w:t>
      </w:r>
    </w:p>
    <w:p w14:paraId="18F80012" w14:textId="77777777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CE5E916" w14:textId="1918DC50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>선정된 스타트업에는 ▲사업화를 위한 특화 멘토링 및 교육 ▲SKT와 협업 모델 발굴 ▲투자 유치 컨설팅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IR 기회 제공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▲국내외 전시 참여 기회 ▲사무공간 등 경영 인프라 등 다양한 맞춤형 혜택이 제공된다.</w:t>
      </w:r>
    </w:p>
    <w:p w14:paraId="4FA03203" w14:textId="77777777" w:rsidR="002F468A" w:rsidRDefault="002F468A" w:rsidP="002F46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CCB3E62" w14:textId="239DB6B7" w:rsidR="002F468A" w:rsidRDefault="002F468A" w:rsidP="001559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>참여를 희망하는 스타트업은 ‘SKTCH’ 홈페이지(</w:t>
      </w:r>
      <w:hyperlink r:id="rId10" w:history="1">
        <w:r w:rsidRPr="001559E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sktch</w:t>
        </w:r>
        <w:r w:rsidRPr="001559E9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.sktelecom.com</w:t>
        </w:r>
      </w:hyperlink>
      <w:r w:rsidR="001559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를 통해 </w:t>
      </w:r>
      <w:r w:rsidR="000B69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오는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2F468A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30일까지 신청할 수 있다.</w:t>
      </w:r>
    </w:p>
    <w:p w14:paraId="180926D6" w14:textId="77777777" w:rsidR="006376F8" w:rsidRDefault="006376F8" w:rsidP="001559E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F7F201" w14:textId="06CBFC05" w:rsidR="006376F8" w:rsidRDefault="006376F8" w:rsidP="006376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>특히</w:t>
      </w:r>
      <w:r w:rsidR="002A37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올해 SKT는 스타트업의 ‘AI 동반자’로서 협업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기반한 실질적인 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>성과 창출을 강화하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위해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액셀러레이팅 프로그램을 ‘SKTCH for Good’과 ‘SKTCH with AI’ 두 축으로 운영할 계획이다.</w:t>
      </w:r>
    </w:p>
    <w:p w14:paraId="6A4FD25A" w14:textId="77777777" w:rsidR="006376F8" w:rsidRPr="006376F8" w:rsidRDefault="006376F8" w:rsidP="006376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E0BD825" w14:textId="548C78AC" w:rsidR="006376F8" w:rsidRDefault="006376F8" w:rsidP="006376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오는 7월 론칭 예정인 ‘SKTCH with AI’는 SKT의 AI 전략과 시너지를 낼 수 있는 AI 스타트업 </w:t>
      </w:r>
      <w:r w:rsidR="000129B0">
        <w:rPr>
          <w:rFonts w:asciiTheme="majorHAnsi" w:eastAsiaTheme="majorHAnsi" w:hAnsiTheme="majorHAnsi" w:cs="Arial"/>
          <w:sz w:val="24"/>
          <w:szCs w:val="24"/>
          <w:lang w:eastAsia="ko-KR"/>
        </w:rPr>
        <w:t>추가</w:t>
      </w:r>
      <w:r w:rsidR="000129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15개사를 선발하는 프로그램이다. 주요 협력 분야는 풀스택 AI 혁신 기술, 고객 대상 AI </w:t>
      </w:r>
      <w:r w:rsidR="001559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설루션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등이다.</w:t>
      </w:r>
    </w:p>
    <w:p w14:paraId="2D0D770C" w14:textId="77777777" w:rsidR="006376F8" w:rsidRPr="006376F8" w:rsidRDefault="006376F8" w:rsidP="006376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29F2E7" w14:textId="1657084E" w:rsidR="00DB2CEB" w:rsidRDefault="001559E9" w:rsidP="00DB2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>SKT는 2021년부터 성장 잠재력이 높은 ESG 스타트업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육성해</w:t>
      </w: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총 78개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사를 지원해왔다.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</w:t>
      </w:r>
      <w:r w:rsidR="006376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3월 </w:t>
      </w:r>
      <w:r w:rsidR="006376F8"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>MWC26에서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6376F8"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정부의 ‘국가 창업 시대’ 기조에 맞춰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376F8"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2030년까지 스타트업 500곳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지원하고,</w:t>
      </w:r>
      <w:r w:rsidR="006376F8"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기술·인프라·사업 역량을 연계해 동반 성장을 추진하겠다고 </w:t>
      </w:r>
      <w:r w:rsidR="00DB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밝힌 바 있다.</w:t>
      </w:r>
    </w:p>
    <w:p w14:paraId="57E29A9C" w14:textId="77777777" w:rsidR="00DB2CEB" w:rsidRDefault="00DB2CEB" w:rsidP="00DB2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BE4A7E4" w14:textId="0BFD6575" w:rsidR="0033170B" w:rsidRDefault="006376F8" w:rsidP="00DB2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76F8">
        <w:rPr>
          <w:rFonts w:asciiTheme="majorHAnsi" w:eastAsiaTheme="majorHAnsi" w:hAnsiTheme="majorHAnsi" w:cs="Arial"/>
          <w:sz w:val="24"/>
          <w:szCs w:val="24"/>
          <w:lang w:eastAsia="ko-KR"/>
        </w:rPr>
        <w:t>엄종환 SKT ESG 추진실장은 “스타트업의 혁신적인 기술과 서비스가 사회적 가치와 만날 때 우리 사회에 큰 변화를 만들 수 있다”며, “’SKTCH for Good’을 통해 더 많은 스타트업이 사회 문제를 해결하고, SKT와 함께 성장해 나갈 수 있도록 노력하겠다”고 밝혔다.</w:t>
      </w:r>
    </w:p>
    <w:p w14:paraId="4F42FB1B" w14:textId="77777777" w:rsidR="00CD0218" w:rsidRPr="00573828" w:rsidRDefault="00CD0218" w:rsidP="00CD021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33170B" w:rsidRPr="0077638F" w14:paraId="29A30873" w14:textId="77777777" w:rsidTr="00ED72F6">
        <w:tc>
          <w:tcPr>
            <w:tcW w:w="9062" w:type="dxa"/>
          </w:tcPr>
          <w:p w14:paraId="4E09B7FC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A6853F" w14:textId="77777777" w:rsidR="006376F8" w:rsidRPr="00BD2FD1" w:rsidRDefault="006376F8" w:rsidP="006376F8">
            <w:pPr>
              <w:widowControl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pacing w:val="-10"/>
                <w:sz w:val="24"/>
                <w:szCs w:val="24"/>
                <w:lang w:eastAsia="ko-KR" w:bidi="ar-SA"/>
              </w:rPr>
            </w:pPr>
            <w:r w:rsidRPr="00BD2FD1">
              <w:rPr>
                <w:rFonts w:asciiTheme="majorHAnsi" w:eastAsiaTheme="majorHAnsi" w:hAnsiTheme="majorHAnsi" w:cs="Arial"/>
                <w:spacing w:val="-10"/>
                <w:sz w:val="24"/>
                <w:szCs w:val="24"/>
                <w:lang w:eastAsia="ko-KR" w:bidi="ar-SA"/>
              </w:rPr>
              <w:t>SK</w:t>
            </w:r>
            <w:r w:rsidRPr="00BD2FD1">
              <w:rPr>
                <w:rFonts w:asciiTheme="majorHAnsi" w:eastAsiaTheme="majorHAnsi" w:hAnsiTheme="majorHAnsi" w:cs="Arial" w:hint="eastAsia"/>
                <w:spacing w:val="-10"/>
                <w:sz w:val="24"/>
                <w:szCs w:val="24"/>
                <w:lang w:eastAsia="ko-KR" w:bidi="ar-SA"/>
              </w:rPr>
              <w:t>텔레콤이</w:t>
            </w:r>
            <w:r w:rsidRPr="00BD2FD1">
              <w:rPr>
                <w:rFonts w:asciiTheme="majorHAnsi" w:eastAsiaTheme="majorHAnsi" w:hAnsiTheme="majorHAnsi" w:cs="Arial"/>
                <w:spacing w:val="-10"/>
                <w:sz w:val="24"/>
                <w:szCs w:val="24"/>
                <w:lang w:eastAsia="ko-KR" w:bidi="ar-SA"/>
              </w:rPr>
              <w:t> 차세대 ESG 스타트업 발굴·육성 프로그램 ‘SKTCH for Good(스케치 포 굿)’을 론칭하고, 4월 30일까지 참여 스타트업을 모집한다고 7일 밝혔다.</w:t>
            </w:r>
          </w:p>
          <w:p w14:paraId="1FF4055C" w14:textId="77777777" w:rsidR="006376F8" w:rsidRDefault="006376F8" w:rsidP="00637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13F5FE97" w14:textId="212B42DE" w:rsidR="006376F8" w:rsidRDefault="006376F8" w:rsidP="00CD021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1. SKT의 ESG 스타트업 액셀러레이팅 프로그램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SKTCH for Good(스케치 포 굿)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모집 포스터</w:t>
            </w:r>
          </w:p>
          <w:p w14:paraId="65E41670" w14:textId="7A429938" w:rsidR="006376F8" w:rsidRPr="006376F8" w:rsidRDefault="006376F8" w:rsidP="006376F8">
            <w:pPr>
              <w:widowControl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2, 3. </w:t>
            </w:r>
            <w:r w:rsidRPr="00637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SKT가 MWC26의 부대행사 ‘4YFN(4 Years from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37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Now)’에서 </w:t>
            </w:r>
            <w:r w:rsidR="00CD02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AI 및 ESG 분야 혁신 스타트업들과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Pr="00637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스타트업 </w:t>
            </w:r>
            <w:r w:rsidR="00CD02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단독 </w:t>
            </w:r>
            <w:r w:rsidRPr="00637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D02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운영한 모습</w:t>
            </w:r>
          </w:p>
        </w:tc>
        <w:tc>
          <w:tcPr>
            <w:tcW w:w="323" w:type="dxa"/>
          </w:tcPr>
          <w:p w14:paraId="7A3DA2FF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6EE90CCC" w14:textId="7ED01790" w:rsidR="0033170B" w:rsidRPr="00DC606A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33170B" w:rsidRPr="00DC606A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56916" w14:textId="77777777" w:rsidR="001F7B4C" w:rsidRDefault="001F7B4C">
      <w:pPr>
        <w:spacing w:after="0" w:line="240" w:lineRule="auto"/>
      </w:pPr>
      <w:r>
        <w:separator/>
      </w:r>
    </w:p>
  </w:endnote>
  <w:endnote w:type="continuationSeparator" w:id="0">
    <w:p w14:paraId="4B01F74B" w14:textId="77777777" w:rsidR="001F7B4C" w:rsidRDefault="001F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22B3981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6A" w:rsidRPr="00DC606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211A0" w14:textId="77777777" w:rsidR="001F7B4C" w:rsidRDefault="001F7B4C">
      <w:pPr>
        <w:spacing w:after="0" w:line="240" w:lineRule="auto"/>
      </w:pPr>
      <w:r>
        <w:separator/>
      </w:r>
    </w:p>
  </w:footnote>
  <w:footnote w:type="continuationSeparator" w:id="0">
    <w:p w14:paraId="53E2B65D" w14:textId="77777777" w:rsidR="001F7B4C" w:rsidRDefault="001F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CC4809"/>
    <w:multiLevelType w:val="multilevel"/>
    <w:tmpl w:val="7A6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9B0"/>
    <w:rsid w:val="00013BFF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6EBF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20D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77B"/>
    <w:rsid w:val="00093817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94B"/>
    <w:rsid w:val="000B6A08"/>
    <w:rsid w:val="000C00A4"/>
    <w:rsid w:val="000C1886"/>
    <w:rsid w:val="000C25AA"/>
    <w:rsid w:val="000C3706"/>
    <w:rsid w:val="000C39E7"/>
    <w:rsid w:val="000C5FE8"/>
    <w:rsid w:val="000D1AE0"/>
    <w:rsid w:val="000D3F85"/>
    <w:rsid w:val="000D4216"/>
    <w:rsid w:val="000D4D56"/>
    <w:rsid w:val="000D5940"/>
    <w:rsid w:val="000D6D48"/>
    <w:rsid w:val="000D7F43"/>
    <w:rsid w:val="000E007B"/>
    <w:rsid w:val="000E062A"/>
    <w:rsid w:val="000E0AEE"/>
    <w:rsid w:val="000E10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312"/>
    <w:rsid w:val="0015149A"/>
    <w:rsid w:val="00151939"/>
    <w:rsid w:val="00151D95"/>
    <w:rsid w:val="001524AF"/>
    <w:rsid w:val="001527DE"/>
    <w:rsid w:val="001558AE"/>
    <w:rsid w:val="001559E9"/>
    <w:rsid w:val="001577A6"/>
    <w:rsid w:val="00157AF0"/>
    <w:rsid w:val="00157B60"/>
    <w:rsid w:val="00161941"/>
    <w:rsid w:val="00165118"/>
    <w:rsid w:val="001655DF"/>
    <w:rsid w:val="0016600F"/>
    <w:rsid w:val="00167353"/>
    <w:rsid w:val="00167967"/>
    <w:rsid w:val="00167AF7"/>
    <w:rsid w:val="001718F4"/>
    <w:rsid w:val="00171ADE"/>
    <w:rsid w:val="00171D0B"/>
    <w:rsid w:val="00175B60"/>
    <w:rsid w:val="00176066"/>
    <w:rsid w:val="00176576"/>
    <w:rsid w:val="001768DE"/>
    <w:rsid w:val="00176BD4"/>
    <w:rsid w:val="00176FF6"/>
    <w:rsid w:val="00177321"/>
    <w:rsid w:val="001804B5"/>
    <w:rsid w:val="001819E7"/>
    <w:rsid w:val="001821D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B6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B4D"/>
    <w:rsid w:val="001F53E7"/>
    <w:rsid w:val="001F6B9E"/>
    <w:rsid w:val="001F6C93"/>
    <w:rsid w:val="001F7AD0"/>
    <w:rsid w:val="001F7B4C"/>
    <w:rsid w:val="00200889"/>
    <w:rsid w:val="002009C5"/>
    <w:rsid w:val="00202A63"/>
    <w:rsid w:val="002040BD"/>
    <w:rsid w:val="00210179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CB3"/>
    <w:rsid w:val="002A1FEA"/>
    <w:rsid w:val="002A3782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5A8"/>
    <w:rsid w:val="002C4E7D"/>
    <w:rsid w:val="002C678E"/>
    <w:rsid w:val="002D03E0"/>
    <w:rsid w:val="002D0851"/>
    <w:rsid w:val="002D09D1"/>
    <w:rsid w:val="002D0C23"/>
    <w:rsid w:val="002D210D"/>
    <w:rsid w:val="002D2B12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68A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271"/>
    <w:rsid w:val="00331543"/>
    <w:rsid w:val="0033158C"/>
    <w:rsid w:val="0033170B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795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21B5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67"/>
    <w:rsid w:val="003E377F"/>
    <w:rsid w:val="003E4707"/>
    <w:rsid w:val="003E487E"/>
    <w:rsid w:val="003E73C3"/>
    <w:rsid w:val="003E773B"/>
    <w:rsid w:val="003F006E"/>
    <w:rsid w:val="003F2628"/>
    <w:rsid w:val="003F2877"/>
    <w:rsid w:val="003F4264"/>
    <w:rsid w:val="003F4EDC"/>
    <w:rsid w:val="003F5734"/>
    <w:rsid w:val="004001DE"/>
    <w:rsid w:val="00400399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2AA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E7CFC"/>
    <w:rsid w:val="004F1EDD"/>
    <w:rsid w:val="004F2A31"/>
    <w:rsid w:val="004F2AA9"/>
    <w:rsid w:val="004F39D5"/>
    <w:rsid w:val="004F3EC1"/>
    <w:rsid w:val="004F5465"/>
    <w:rsid w:val="004F6EF9"/>
    <w:rsid w:val="005028C5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10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2445"/>
    <w:rsid w:val="00544100"/>
    <w:rsid w:val="00551CFB"/>
    <w:rsid w:val="00553D40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617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1B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309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5F70A0"/>
    <w:rsid w:val="00600DDA"/>
    <w:rsid w:val="00600FFB"/>
    <w:rsid w:val="0060107B"/>
    <w:rsid w:val="0060340E"/>
    <w:rsid w:val="006048A1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6893"/>
    <w:rsid w:val="006376F8"/>
    <w:rsid w:val="006401F1"/>
    <w:rsid w:val="00641BA7"/>
    <w:rsid w:val="006447D5"/>
    <w:rsid w:val="00644D3B"/>
    <w:rsid w:val="00646A0A"/>
    <w:rsid w:val="00651A58"/>
    <w:rsid w:val="00654016"/>
    <w:rsid w:val="006566A9"/>
    <w:rsid w:val="00657033"/>
    <w:rsid w:val="00660087"/>
    <w:rsid w:val="00660E76"/>
    <w:rsid w:val="00661704"/>
    <w:rsid w:val="006662C5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0FC3"/>
    <w:rsid w:val="006A1907"/>
    <w:rsid w:val="006A1FD3"/>
    <w:rsid w:val="006A21D0"/>
    <w:rsid w:val="006A40A7"/>
    <w:rsid w:val="006A5527"/>
    <w:rsid w:val="006A5A5C"/>
    <w:rsid w:val="006B1097"/>
    <w:rsid w:val="006B1CEF"/>
    <w:rsid w:val="006B5BF3"/>
    <w:rsid w:val="006B6E35"/>
    <w:rsid w:val="006B769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935"/>
    <w:rsid w:val="006E3AEA"/>
    <w:rsid w:val="006E3C50"/>
    <w:rsid w:val="006E3E3B"/>
    <w:rsid w:val="006E46FE"/>
    <w:rsid w:val="006E48F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379F"/>
    <w:rsid w:val="007652C2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A3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E01CC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6A92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555"/>
    <w:rsid w:val="0089233B"/>
    <w:rsid w:val="00893E34"/>
    <w:rsid w:val="00896C79"/>
    <w:rsid w:val="00897D62"/>
    <w:rsid w:val="008A096D"/>
    <w:rsid w:val="008A0AA3"/>
    <w:rsid w:val="008A2D6E"/>
    <w:rsid w:val="008A464F"/>
    <w:rsid w:val="008A676B"/>
    <w:rsid w:val="008A6DE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1E8"/>
    <w:rsid w:val="008C0605"/>
    <w:rsid w:val="008C25E9"/>
    <w:rsid w:val="008C5F47"/>
    <w:rsid w:val="008C7E15"/>
    <w:rsid w:val="008D0538"/>
    <w:rsid w:val="008D1B7B"/>
    <w:rsid w:val="008D1F64"/>
    <w:rsid w:val="008D27BA"/>
    <w:rsid w:val="008D3B6B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F1B3B"/>
    <w:rsid w:val="008F1C24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7F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5D33"/>
    <w:rsid w:val="009E6017"/>
    <w:rsid w:val="009E62B4"/>
    <w:rsid w:val="009E6476"/>
    <w:rsid w:val="009F0037"/>
    <w:rsid w:val="009F09FE"/>
    <w:rsid w:val="009F1C10"/>
    <w:rsid w:val="009F2772"/>
    <w:rsid w:val="009F5A65"/>
    <w:rsid w:val="00A03E80"/>
    <w:rsid w:val="00A03FF1"/>
    <w:rsid w:val="00A0400D"/>
    <w:rsid w:val="00A0527E"/>
    <w:rsid w:val="00A11258"/>
    <w:rsid w:val="00A126FC"/>
    <w:rsid w:val="00A14894"/>
    <w:rsid w:val="00A15268"/>
    <w:rsid w:val="00A154E7"/>
    <w:rsid w:val="00A15514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67AF9"/>
    <w:rsid w:val="00A72092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97C8B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5053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573B"/>
    <w:rsid w:val="00B467E3"/>
    <w:rsid w:val="00B47FE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71BA"/>
    <w:rsid w:val="00B70AD6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453A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2FD1"/>
    <w:rsid w:val="00BD3E2C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0010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486E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103"/>
    <w:rsid w:val="00CB2BC6"/>
    <w:rsid w:val="00CB4321"/>
    <w:rsid w:val="00CB6369"/>
    <w:rsid w:val="00CB7227"/>
    <w:rsid w:val="00CB7DA8"/>
    <w:rsid w:val="00CC2725"/>
    <w:rsid w:val="00CC6EAB"/>
    <w:rsid w:val="00CD0218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AA2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3879"/>
    <w:rsid w:val="00D74A51"/>
    <w:rsid w:val="00D74CD3"/>
    <w:rsid w:val="00D75993"/>
    <w:rsid w:val="00D771AE"/>
    <w:rsid w:val="00D8268D"/>
    <w:rsid w:val="00D84A75"/>
    <w:rsid w:val="00D85CBC"/>
    <w:rsid w:val="00D86090"/>
    <w:rsid w:val="00D90353"/>
    <w:rsid w:val="00D9085D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316"/>
    <w:rsid w:val="00DA2BE6"/>
    <w:rsid w:val="00DA31EB"/>
    <w:rsid w:val="00DA66A2"/>
    <w:rsid w:val="00DA78B2"/>
    <w:rsid w:val="00DA7D0D"/>
    <w:rsid w:val="00DB0B68"/>
    <w:rsid w:val="00DB2CEB"/>
    <w:rsid w:val="00DB2DFD"/>
    <w:rsid w:val="00DB2FA1"/>
    <w:rsid w:val="00DB3DA7"/>
    <w:rsid w:val="00DB45D2"/>
    <w:rsid w:val="00DB5049"/>
    <w:rsid w:val="00DB6135"/>
    <w:rsid w:val="00DB73C7"/>
    <w:rsid w:val="00DC0415"/>
    <w:rsid w:val="00DC1C18"/>
    <w:rsid w:val="00DC22A5"/>
    <w:rsid w:val="00DC2E3B"/>
    <w:rsid w:val="00DC399F"/>
    <w:rsid w:val="00DC56C8"/>
    <w:rsid w:val="00DC5830"/>
    <w:rsid w:val="00DC606A"/>
    <w:rsid w:val="00DC6281"/>
    <w:rsid w:val="00DC6F4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332F2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387"/>
    <w:rsid w:val="00E81ADD"/>
    <w:rsid w:val="00E81D86"/>
    <w:rsid w:val="00E858E1"/>
    <w:rsid w:val="00E85DB0"/>
    <w:rsid w:val="00E865C1"/>
    <w:rsid w:val="00E87560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1E0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602E"/>
    <w:rsid w:val="00EC67F8"/>
    <w:rsid w:val="00EC6E79"/>
    <w:rsid w:val="00EC7B22"/>
    <w:rsid w:val="00ED0CE6"/>
    <w:rsid w:val="00ED0E27"/>
    <w:rsid w:val="00ED1233"/>
    <w:rsid w:val="00ED14C1"/>
    <w:rsid w:val="00ED2004"/>
    <w:rsid w:val="00ED5275"/>
    <w:rsid w:val="00ED6A91"/>
    <w:rsid w:val="00ED6E8A"/>
    <w:rsid w:val="00ED72F6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D7B"/>
    <w:rsid w:val="00F01EEE"/>
    <w:rsid w:val="00F02096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28A"/>
    <w:rsid w:val="00F17A6D"/>
    <w:rsid w:val="00F223B3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11DB"/>
    <w:rsid w:val="00F42ACC"/>
    <w:rsid w:val="00F431CA"/>
    <w:rsid w:val="00F43FB4"/>
    <w:rsid w:val="00F442A4"/>
    <w:rsid w:val="00F45A87"/>
    <w:rsid w:val="00F45C29"/>
    <w:rsid w:val="00F467A6"/>
    <w:rsid w:val="00F47F80"/>
    <w:rsid w:val="00F50323"/>
    <w:rsid w:val="00F50DC5"/>
    <w:rsid w:val="00F50E70"/>
    <w:rsid w:val="00F5123B"/>
    <w:rsid w:val="00F519B6"/>
    <w:rsid w:val="00F52D6F"/>
    <w:rsid w:val="00F5337B"/>
    <w:rsid w:val="00F56C1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7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15F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sktch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F77E-6086-4EF6-A5AD-7166B16D49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user</cp:lastModifiedBy>
  <cp:revision>69</cp:revision>
  <cp:lastPrinted>2025-12-26T06:33:00Z</cp:lastPrinted>
  <dcterms:created xsi:type="dcterms:W3CDTF">2026-04-01T06:32:00Z</dcterms:created>
  <dcterms:modified xsi:type="dcterms:W3CDTF">2026-04-06T23:44:00Z</dcterms:modified>
</cp:coreProperties>
</file>