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EF122" w14:textId="6872ACEB" w:rsidR="00A34D2D" w:rsidRPr="00F53B45" w:rsidRDefault="002C0A2C" w:rsidP="00DF5FAF">
      <w:pPr>
        <w:pStyle w:val="ab"/>
        <w:wordWrap w:val="0"/>
        <w:spacing w:beforeLines="100" w:before="240" w:beforeAutospacing="0" w:after="140" w:afterAutospacing="0" w:line="264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2C0A2C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SKT-</w:t>
      </w:r>
      <w:r w:rsidR="00350BE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NTT</w:t>
      </w:r>
      <w:r w:rsidRPr="002C0A2C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도코모,</w:t>
      </w:r>
      <w:r w:rsidR="002E1C28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Pr="002C0A2C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AI-RA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N </w:t>
      </w:r>
      <w:r w:rsidRPr="002C0A2C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백서 공동 발간</w:t>
      </w:r>
    </w:p>
    <w:bookmarkEnd w:id="0"/>
    <w:p w14:paraId="2CBFB586" w14:textId="0C4D329E" w:rsidR="004D552B" w:rsidRPr="001F2393" w:rsidRDefault="004046B3" w:rsidP="00F9477E">
      <w:pPr>
        <w:pStyle w:val="ab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2C0A2C" w:rsidRPr="002E1C2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가상화 기지국 및 AI-RAN 구현을 위한 </w:t>
      </w:r>
      <w:r w:rsidR="00DA7981" w:rsidRPr="002E1C2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핵심</w:t>
      </w:r>
      <w:r w:rsidR="002C0A2C" w:rsidRPr="002E1C2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기술 요건과 발전 방향 담아</w:t>
      </w:r>
    </w:p>
    <w:p w14:paraId="66DCB932" w14:textId="6A2E7908" w:rsidR="007C1184" w:rsidRPr="001F2393" w:rsidRDefault="007C1184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</w:pPr>
      <w:r w:rsidRPr="001F23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2C0A2C" w:rsidRPr="001F2393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HW·SW 분리, </w:t>
      </w:r>
      <w:r w:rsidR="000A7443" w:rsidRPr="001F2393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리소스</w:t>
      </w:r>
      <w:r w:rsidR="002C0A2C" w:rsidRPr="001F2393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proofErr w:type="spellStart"/>
      <w:r w:rsidR="002C0A2C" w:rsidRPr="001F2393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풀링</w:t>
      </w:r>
      <w:proofErr w:type="spellEnd"/>
      <w:r w:rsidR="002C0A2C" w:rsidRPr="001F2393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, AI 컴퓨팅 등 차세대 네트워크 핵심 기술 제시</w:t>
      </w:r>
    </w:p>
    <w:p w14:paraId="05595DAF" w14:textId="413500D7" w:rsidR="001A31D4" w:rsidRPr="00390116" w:rsidRDefault="009322B5" w:rsidP="00DF5FAF">
      <w:pPr>
        <w:pStyle w:val="ab"/>
        <w:wordWrap w:val="0"/>
        <w:snapToGrid w:val="0"/>
        <w:spacing w:before="120" w:beforeAutospacing="0" w:after="24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F23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763C5" w:rsidRPr="001F23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C0A2C" w:rsidRPr="002E1C28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5G 경쟁력 강화 </w:t>
      </w:r>
      <w:r w:rsidR="002E1C28" w:rsidRPr="002E1C28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및</w:t>
      </w:r>
      <w:r w:rsidR="002C0A2C" w:rsidRPr="002E1C28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효율성 제고, 6G 표준화 </w:t>
      </w:r>
      <w:r w:rsidR="002E1C28" w:rsidRPr="002E1C28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및</w:t>
      </w:r>
      <w:r w:rsidR="002C0A2C" w:rsidRPr="002E1C28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기술 검증 등 지속 협력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15EBF06" w:rsidR="00091720" w:rsidRPr="00CD3C71" w:rsidRDefault="008B580C" w:rsidP="0033010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3010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026E1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AA322CE" w:rsidR="002911A2" w:rsidRPr="008152B0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8152B0">
        <w:rPr>
          <w:rFonts w:ascii="맑은 고딕" w:hAnsi="맑은 고딕" w:cs="Arial"/>
          <w:b/>
          <w:sz w:val="24"/>
          <w:szCs w:val="24"/>
          <w:lang w:eastAsia="ko-KR" w:bidi="ar-SA"/>
        </w:rPr>
        <w:t>202</w:t>
      </w:r>
      <w:r w:rsidR="00CF2D55" w:rsidRPr="008152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8152B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152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91720" w:rsidRPr="008152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8152B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E0BD6" w:rsidRPr="008152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31</w:t>
      </w:r>
      <w:r w:rsidR="00773DAE" w:rsidRPr="008152B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152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8152B0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EB3CABB" w14:textId="5FC4F883" w:rsidR="002C0A2C" w:rsidRPr="008152B0" w:rsidRDefault="002C0A2C" w:rsidP="002E1C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r w:rsidR="003E24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대표이사 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CEO 정재헌, </w:t>
      </w:r>
      <w:hyperlink r:id="rId12" w:history="1">
        <w:r w:rsidRPr="003E242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news.sktelecom.com</w:t>
        </w:r>
      </w:hyperlink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)은 일본 최대 이동통신사 NTT도코모(NTT DOCOMO)와 함께 가상화 기지국</w:t>
      </w:r>
      <w:r w:rsidR="001C14F8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1C14F8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vRAN</w:t>
      </w:r>
      <w:proofErr w:type="spellEnd"/>
      <w:r w:rsidR="001C14F8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)*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진화와 AI-RAN(AI </w:t>
      </w:r>
      <w:r w:rsidRPr="008152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기반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무선 </w:t>
      </w:r>
      <w:proofErr w:type="spellStart"/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접속망</w:t>
      </w:r>
      <w:proofErr w:type="spellEnd"/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</w:t>
      </w:r>
      <w:r w:rsidRPr="002E1C28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구현을 위한 </w:t>
      </w:r>
      <w:r w:rsidR="00DA7981" w:rsidRPr="002E1C28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핵심</w:t>
      </w:r>
      <w:r w:rsidRPr="002E1C28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기술 요건과 발전 방향을 담은 백서를 공동 발간했다고 </w:t>
      </w:r>
      <w:r w:rsidR="001A3232" w:rsidRPr="002E1C28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31</w:t>
      </w:r>
      <w:r w:rsidRPr="002E1C28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일 밝혔다.</w:t>
      </w:r>
    </w:p>
    <w:p w14:paraId="7058D61E" w14:textId="5E5125A4" w:rsidR="001C14F8" w:rsidRPr="008152B0" w:rsidRDefault="001C14F8" w:rsidP="004728C8">
      <w:pPr>
        <w:widowControl w:val="0"/>
        <w:snapToGrid w:val="0"/>
        <w:spacing w:before="80"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* virtualized RAN: </w:t>
      </w:r>
      <w:r w:rsidR="00953901"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가상화 기술을 바탕으로 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기지국 </w:t>
      </w:r>
      <w:proofErr w:type="spellStart"/>
      <w:r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접속망</w:t>
      </w:r>
      <w:proofErr w:type="spellEnd"/>
      <w:r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 장비(RAN, Radio Access Network)의 다양한 네트워크 기능을 소프트웨어 형태로 </w:t>
      </w:r>
      <w:r w:rsidR="00953901"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범용 </w:t>
      </w:r>
      <w:proofErr w:type="spellStart"/>
      <w:r w:rsidR="00953901"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서버</w:t>
      </w:r>
      <w:r w:rsidR="00953901" w:rsidRPr="008152B0">
        <w:rPr>
          <w:rFonts w:ascii="바탕" w:eastAsia="바탕" w:hAnsi="바탕" w:cs="Arial" w:hint="eastAsia"/>
          <w:color w:val="000000" w:themeColor="text1"/>
          <w:sz w:val="20"/>
          <w:szCs w:val="20"/>
          <w:lang w:eastAsia="ko-KR"/>
        </w:rPr>
        <w:t>·</w:t>
      </w:r>
      <w:r w:rsidR="00953901"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클라우드</w:t>
      </w:r>
      <w:proofErr w:type="spellEnd"/>
      <w:r w:rsidR="00953901"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 등에 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탑재하는 기술</w:t>
      </w:r>
    </w:p>
    <w:p w14:paraId="42752F44" w14:textId="77777777" w:rsidR="002C0A2C" w:rsidRPr="008152B0" w:rsidRDefault="002C0A2C" w:rsidP="002C0A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4A31A8C" w14:textId="11C081AF" w:rsidR="002C0A2C" w:rsidRPr="008152B0" w:rsidRDefault="002C0A2C" w:rsidP="002C0A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백서는 양사의 모바일 네트워크 구축 및 운영 경험을 바탕으로 작성됐다. 이동통신사 관점에서 가상화 기지국과 AI-RAN의 고도화 및 발전 가능성, 관련 기술 요구사항, 핵심 구현 기술 </w:t>
      </w:r>
      <w:r w:rsidR="00953901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도입 효과 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등을 분석한 내용을 담았다. 또한 가상화 기지국 </w:t>
      </w:r>
      <w:r w:rsidR="00953901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AI-RAN 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소프트웨어 개발 과정에서 이동통신사와 장비 제조사 간 협력 강화를 통해 </w:t>
      </w:r>
      <w:r w:rsidR="00953901" w:rsidRPr="008152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관련</w:t>
      </w:r>
      <w:r w:rsidR="00953901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기술의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발전을 촉진하는 것을 목표로 한다.</w:t>
      </w:r>
    </w:p>
    <w:p w14:paraId="203E3458" w14:textId="77777777" w:rsidR="002C0A2C" w:rsidRPr="008152B0" w:rsidRDefault="002C0A2C" w:rsidP="002C0A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6AD263" w14:textId="08055C68" w:rsidR="002C0A2C" w:rsidRPr="008152B0" w:rsidRDefault="002C0A2C" w:rsidP="002C0A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양사는 백서를 통해 가상화 기지국과 AI-RAN의 효과를 극대화하</w:t>
      </w:r>
      <w:r w:rsidR="00C1573A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데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필요한 세 가지 핵심 기술 요</w:t>
      </w:r>
      <w:r w:rsidR="000F2E09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건을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제시했다.</w:t>
      </w:r>
    </w:p>
    <w:p w14:paraId="5615DF34" w14:textId="77777777" w:rsidR="002C0A2C" w:rsidRPr="008152B0" w:rsidRDefault="002C0A2C" w:rsidP="002C0A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18FEE6F" w14:textId="5EDF31A5" w:rsidR="002C0A2C" w:rsidRPr="008152B0" w:rsidRDefault="002C0A2C" w:rsidP="002C0A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먼저 신규 기능 도입을 가속화하기 위한 하드웨어와 소프트웨어의 </w:t>
      </w:r>
      <w:r w:rsidR="002E1C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명확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분리를 강조했다. 기지국 제어 소프트웨어를 특정 하드웨어나 가상화 플랫폼과 기능적으로 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분리함으로써, 인프라와 </w:t>
      </w:r>
      <w:r w:rsidR="00953901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독립적으로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소프트웨어를 </w:t>
      </w:r>
      <w:r w:rsidR="00953901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배포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 수 있도록 </w:t>
      </w:r>
      <w:r w:rsidR="00953901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것이다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 이</w:t>
      </w:r>
      <w:r w:rsidR="000A7443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러한 구조는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소프트웨어 기반 네트워크 혁신 속도를 높일 수 있</w:t>
      </w:r>
      <w:r w:rsidR="000A7443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향후 가상화 기지국과 AI-RAN 발전의 핵심 </w:t>
      </w:r>
      <w:r w:rsidR="00953901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기반으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0F2E09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평가된다.</w:t>
      </w:r>
    </w:p>
    <w:p w14:paraId="0ECBF275" w14:textId="77777777" w:rsidR="002C0A2C" w:rsidRPr="008152B0" w:rsidRDefault="002C0A2C" w:rsidP="002C0A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DEFD59" w14:textId="31C5C59C" w:rsidR="002C0A2C" w:rsidRPr="008152B0" w:rsidRDefault="002C0A2C" w:rsidP="002C0A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유연한 인프라 </w:t>
      </w:r>
      <w:r w:rsidRPr="008152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구축과 자원 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활용도 향상을 위한 </w:t>
      </w:r>
      <w:r w:rsidR="000A7443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리소스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풀링</w:t>
      </w:r>
      <w:proofErr w:type="spellEnd"/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(Resource Pooling)* 기술의 필요성도 제시됐다. 해당 기술을 활용하면 서비스 품질</w:t>
      </w:r>
      <w:r w:rsidR="003E115D" w:rsidRPr="008152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을</w:t>
      </w:r>
      <w:r w:rsidR="003E115D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유지하면서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53901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기지국의 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용량을 확대하고 전력 </w:t>
      </w:r>
      <w:r w:rsidR="00AE13FF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효율을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E13FF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향상</w:t>
      </w:r>
      <w:r w:rsidR="00953901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  <w:r w:rsidR="00475FBE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2E1C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475FBE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유연한 네트워크 운영을 가능하게 해 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이동통신사 경쟁력 강화에 기여할 수 있다는 분석이다.</w:t>
      </w:r>
    </w:p>
    <w:p w14:paraId="29BAD4A5" w14:textId="1EAF1123" w:rsidR="002C0A2C" w:rsidRPr="008152B0" w:rsidRDefault="002C0A2C" w:rsidP="006E1F0B">
      <w:pPr>
        <w:widowControl w:val="0"/>
        <w:snapToGrid w:val="0"/>
        <w:spacing w:before="80"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 </w:t>
      </w:r>
      <w:r w:rsidR="00953901"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분산된 연산 자원을 하나의 풀(Pool)로 통합해 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효율을 </w:t>
      </w:r>
      <w:r w:rsidR="00953901"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향상시키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는 기술</w:t>
      </w:r>
    </w:p>
    <w:p w14:paraId="7F7C79E1" w14:textId="77777777" w:rsidR="002C0A2C" w:rsidRPr="008152B0" w:rsidRDefault="002C0A2C" w:rsidP="002C0A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5CB8ED" w14:textId="6E56C8A0" w:rsidR="002C0A2C" w:rsidRPr="008152B0" w:rsidRDefault="002C0A2C" w:rsidP="002C0A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가상화 기지국 시스템을 활용한 AI 컴퓨팅 기능 구현도 주요 과제로 언급됐다. </w:t>
      </w:r>
      <w:proofErr w:type="spellStart"/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xPU</w:t>
      </w:r>
      <w:proofErr w:type="spellEnd"/>
      <w:r w:rsidR="00953901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(x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Processing Unit</w:t>
      </w:r>
      <w:r w:rsidR="00953901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)* 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</w:t>
      </w:r>
      <w:r w:rsidR="000A7443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가상화 기지국 구조에서는 </w:t>
      </w:r>
      <w:r w:rsidR="002E1C28" w:rsidRPr="002E1C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AI·통신 자원을 통합 관리하는 오케스트레이션</w:t>
      </w:r>
      <w:r w:rsidR="000A7443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(Orchestration)*</w:t>
      </w:r>
      <w:r w:rsidR="00475FBE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0A7443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통해 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서비스 품질을 유지하면서 AI 컴퓨팅 기능을 제공할 수 있다. 이를 통해 가상화 기지국을 통신과 AI 서비스를 동시에 제공하는 통합 AI 플랫폼</w:t>
      </w:r>
      <w:r w:rsidR="00475FBE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즉</w:t>
      </w:r>
      <w:r w:rsidR="000A7443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AI-RAN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발전시킬 수 있다</w:t>
      </w:r>
      <w:r w:rsidR="002E1C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12F569B" w14:textId="17110B2C" w:rsidR="002C0A2C" w:rsidRPr="008152B0" w:rsidRDefault="00953901" w:rsidP="006E1F0B">
      <w:pPr>
        <w:widowControl w:val="0"/>
        <w:snapToGrid w:val="0"/>
        <w:spacing w:before="80"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 </w:t>
      </w:r>
      <w:proofErr w:type="spellStart"/>
      <w:r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범용·가속</w:t>
      </w:r>
      <w:proofErr w:type="spellEnd"/>
      <w:r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연산 반도체를 총칭하는 용어로, CPU·GPU·NPU 등을 </w:t>
      </w:r>
      <w:r w:rsidR="00DA7981"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포</w:t>
      </w:r>
      <w:r w:rsidR="002E1C2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괄</w:t>
      </w:r>
      <w:r w:rsidR="00DA7981"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하는 개념</w:t>
      </w:r>
    </w:p>
    <w:p w14:paraId="1EA359BC" w14:textId="00883C45" w:rsidR="00475FBE" w:rsidRPr="008152B0" w:rsidRDefault="00475FBE" w:rsidP="002E1C28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** </w:t>
      </w:r>
      <w:r w:rsidR="00DA7981" w:rsidRPr="008152B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/>
        </w:rPr>
        <w:t>여러 연산 자원과 네트워크 기능을 자동으로 배분·관리하는 기술</w:t>
      </w:r>
    </w:p>
    <w:p w14:paraId="27ECC838" w14:textId="77777777" w:rsidR="00953901" w:rsidRPr="008152B0" w:rsidRDefault="00953901" w:rsidP="002C0A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C8716E" w14:textId="735B3131" w:rsidR="001F2393" w:rsidRDefault="001A3232" w:rsidP="007109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앞서 </w:t>
      </w:r>
      <w:r w:rsidR="001F2393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 이달 초 열린</w:t>
      </w:r>
      <w:r w:rsidR="001F2393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MWC 2026에서 </w:t>
      </w:r>
      <w:r w:rsidR="001F2393" w:rsidRPr="008152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리소스</w:t>
      </w:r>
      <w:r w:rsidR="001F2393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F2393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풀링</w:t>
      </w:r>
      <w:proofErr w:type="spellEnd"/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기술과 </w:t>
      </w:r>
      <w:proofErr w:type="spellStart"/>
      <w:r w:rsidR="001F2393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xPU</w:t>
      </w:r>
      <w:proofErr w:type="spellEnd"/>
      <w:r w:rsidR="001F2393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 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가상화 기지국 내 </w:t>
      </w:r>
      <w:r w:rsidR="001F2393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오케스트레이션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</w:t>
      </w:r>
      <w:r w:rsidR="00977FD7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대한</w:t>
      </w:r>
      <w:r w:rsidR="008B5353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실증</w:t>
      </w:r>
      <w:r w:rsidR="008B5353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77FD7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성과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PoC</w:t>
      </w:r>
      <w:proofErr w:type="spellEnd"/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Proof of Concept)</w:t>
      </w:r>
      <w:r w:rsidR="008B5353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공개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</w:t>
      </w:r>
      <w:r w:rsidR="008B5353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이번 백서에서 제시한 핵심 기술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요건</w:t>
      </w:r>
      <w:r w:rsidR="00977FD7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실현 가능성을 입증한 바 있다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6A6CF2F0" w14:textId="77777777" w:rsidR="0071092B" w:rsidRPr="008152B0" w:rsidRDefault="0071092B" w:rsidP="007109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01A517A" w14:textId="2415AD33" w:rsidR="002C0A2C" w:rsidRPr="008152B0" w:rsidRDefault="00251FA2" w:rsidP="002C0A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</w:t>
      </w:r>
      <w:r w:rsidR="001A3232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C0A2C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SKT와 </w:t>
      </w:r>
      <w:r w:rsidR="00730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NTT</w:t>
      </w:r>
      <w:r w:rsidR="002C0A2C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도코모는 2022년 11월 5G 진화와 6G를 위한 차세대 통신 인프라 기술 연구 협력 계약을 체결한 바 있다. 이후 2023년 2월에는 모바일 네트워크 전력 절감 기술과 6G 요구사항 관련 백서를 공동 발간했</w:t>
      </w:r>
      <w:r w:rsidR="00C1573A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2C0A2C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2024년 2월에는 네트워크 설계 요구사항에 맞는 L1 가속기* 선택 등 가상화 기지국 구축과 운영 시 주요 고려</w:t>
      </w:r>
      <w:r w:rsidR="00C1573A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C0A2C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사항을 담은 백서를 발표했다.</w:t>
      </w:r>
    </w:p>
    <w:p w14:paraId="7C1748D0" w14:textId="41212AA0" w:rsidR="002C0A2C" w:rsidRPr="008152B0" w:rsidRDefault="002C0A2C" w:rsidP="006E1F0B">
      <w:pPr>
        <w:widowControl w:val="0"/>
        <w:snapToGrid w:val="0"/>
        <w:spacing w:before="80"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152B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 기지국 신호 처리 성능을 높이는 반도체</w:t>
      </w:r>
    </w:p>
    <w:p w14:paraId="3CB59090" w14:textId="77777777" w:rsidR="00953901" w:rsidRPr="008152B0" w:rsidRDefault="00953901" w:rsidP="002C0A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10561B3" w14:textId="5A94A58F" w:rsidR="002C0A2C" w:rsidRPr="008152B0" w:rsidRDefault="002C0A2C" w:rsidP="002C0A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양사는 앞으로도 5G 경쟁력 강화와 효율성 제고, 6G 표준화 및 기술 검증 등 다양한 분야에서 기술 협력을 이어갈 계획이다. 이를 통해 양사가 축적한 기술과 노하우를 글로벌 시장</w:t>
      </w:r>
      <w:r w:rsidR="00730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공유</w:t>
      </w:r>
      <w:r w:rsidR="00730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5G 진화와 6G 발전에 기여한다는 방침이다.</w:t>
      </w:r>
    </w:p>
    <w:p w14:paraId="4681C2E5" w14:textId="77777777" w:rsidR="002C0A2C" w:rsidRPr="008152B0" w:rsidRDefault="002C0A2C" w:rsidP="002C0A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1EA295" w14:textId="2CBAF622" w:rsidR="002C0A2C" w:rsidRPr="008152B0" w:rsidRDefault="002C0A2C" w:rsidP="002C0A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류탁기</w:t>
      </w:r>
      <w:proofErr w:type="spellEnd"/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 네트워크기</w:t>
      </w:r>
      <w:r w:rsidR="00B055E0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술담당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“이번 백서는 이동통신사 관점에서 가상화 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기지국 도입 효과를 극대화하고 </w:t>
      </w:r>
      <w:r w:rsidR="00B055E0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자율 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네트워크</w:t>
      </w:r>
      <w:r w:rsidR="00B055E0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(Autonomous Network)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로의 진화</w:t>
      </w:r>
      <w:r w:rsidR="00730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필요한 핵심 요소를 제시했다는 점에서 의미가 </w:t>
      </w:r>
      <w:proofErr w:type="spellStart"/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크다”며</w:t>
      </w:r>
      <w:proofErr w:type="spellEnd"/>
      <w:r w:rsidR="00730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“NTT도코모와의 긴밀한 협력을 통해 도출된 이번 성과가 글로벌 차세대 모바일 네트워크 발전과 생태계 확대에 기여하기를 </w:t>
      </w:r>
      <w:proofErr w:type="spellStart"/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기대한다”고</w:t>
      </w:r>
      <w:proofErr w:type="spellEnd"/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74F9BF4C" w14:textId="77777777" w:rsidR="00953901" w:rsidRPr="008152B0" w:rsidRDefault="00953901" w:rsidP="002C0A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53BC03" w14:textId="0544F26B" w:rsidR="00953901" w:rsidRPr="008152B0" w:rsidRDefault="00953901" w:rsidP="0095390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마스다 마사후미 NTT도코모 무선</w:t>
      </w:r>
      <w:r w:rsidR="00DA7981"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액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세스설계부장(수석 부사장)은 “2022년 11월부터 이어온 SKT와의 기술 협력을 통해 가상화 기지국 진화와 AI-RAN 구현을 위한 백서를 공동 발간하게 돼 </w:t>
      </w:r>
      <w:proofErr w:type="spellStart"/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뜻깊다”며</w:t>
      </w:r>
      <w:proofErr w:type="spellEnd"/>
      <w:r w:rsidR="00730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“동아시아를 대표하는 두 이동통신사의 협력을 바탕으로 혁신 기술과 개념을 글로벌 시장</w:t>
      </w:r>
      <w:r w:rsidR="00730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공유하고 6G 시대 실현에 </w:t>
      </w:r>
      <w:proofErr w:type="spellStart"/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기여하겠다”고</w:t>
      </w:r>
      <w:proofErr w:type="spellEnd"/>
      <w:r w:rsidRPr="00815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29FC2C14" w14:textId="77777777" w:rsidR="00330102" w:rsidRPr="008152B0" w:rsidRDefault="00330102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1AAD8BA9" w:rsidR="00A475A7" w:rsidRPr="008152B0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8152B0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</w:t>
            </w:r>
            <w:r w:rsidR="001A5730" w:rsidRPr="008152B0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Pr="008152B0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</w:p>
          <w:p w14:paraId="03A6D027" w14:textId="77777777" w:rsidR="00E77FF4" w:rsidRDefault="00B20040" w:rsidP="00B20040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8152B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 일본 최대 이동통신사 NTT도코모(NTT DOCOMO)와 함께 가상화 기지국(</w:t>
            </w:r>
            <w:proofErr w:type="spellStart"/>
            <w:r w:rsidRPr="008152B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vRAN</w:t>
            </w:r>
            <w:proofErr w:type="spellEnd"/>
            <w:r w:rsidRPr="008152B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) 진화와 AI-RAN(AI </w:t>
            </w:r>
            <w:r w:rsidRPr="008152B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기반</w:t>
            </w:r>
            <w:r w:rsidRPr="008152B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무선 </w:t>
            </w:r>
            <w:proofErr w:type="spellStart"/>
            <w:r w:rsidRPr="008152B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접속망</w:t>
            </w:r>
            <w:proofErr w:type="spellEnd"/>
            <w:r w:rsidRPr="008152B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) 구현을 위한 핵심 기술 요건과 발전 방향을 담은 백서를 공동 발간했다고 </w:t>
            </w:r>
            <w:r w:rsidR="003E115D" w:rsidRPr="008152B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31</w:t>
            </w:r>
            <w:r w:rsidRPr="008152B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  <w:p w14:paraId="232B11BD" w14:textId="77777777" w:rsidR="003E2422" w:rsidRDefault="003E2422" w:rsidP="00B20040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4421EBA1" w14:textId="71000D06" w:rsidR="00254F9F" w:rsidRDefault="003E2422" w:rsidP="00B20040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</w:t>
            </w:r>
            <w:r w:rsidR="00254F9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1~2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]</w:t>
            </w:r>
            <w:r w:rsidR="00254F9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SKT와 NTT도코모가 공동 발간한 백서의 모습.</w:t>
            </w:r>
          </w:p>
          <w:p w14:paraId="649A97CC" w14:textId="3DF14E1A" w:rsidR="00254F9F" w:rsidRPr="00254F9F" w:rsidRDefault="003E2422" w:rsidP="00B20040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</w:t>
            </w:r>
            <w:r w:rsidR="00254F9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3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]</w:t>
            </w:r>
            <w:r w:rsidR="00254F9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이번 백서 연구 및 집필에 참여한 SKT 구성원들의 모습.</w:t>
            </w:r>
          </w:p>
        </w:tc>
      </w:tr>
      <w:bookmarkEnd w:id="1"/>
    </w:tbl>
    <w:p w14:paraId="27324985" w14:textId="73CBE829" w:rsidR="00A831E9" w:rsidRDefault="00A831E9" w:rsidP="0009615A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p w14:paraId="425374B6" w14:textId="11A52468" w:rsidR="00B41A0F" w:rsidRPr="001C6AB3" w:rsidRDefault="000D0A4B" w:rsidP="00B41A0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  <w:r w:rsidRPr="00411FA4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※ </w:t>
      </w:r>
      <w:proofErr w:type="gramStart"/>
      <w:r w:rsidRPr="00411FA4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참고 :</w:t>
      </w:r>
      <w:proofErr w:type="gramEnd"/>
      <w:r w:rsidRPr="00411FA4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SKT-NTT도코모 AI-RAN 백서 </w:t>
      </w:r>
      <w:proofErr w:type="spellStart"/>
      <w:r w:rsidRPr="00411FA4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바로가기</w:t>
      </w:r>
      <w:proofErr w:type="spellEnd"/>
      <w:r w:rsidRPr="00411FA4">
        <w:rPr>
          <w:rFonts w:ascii="맑은 고딕" w:hAnsi="맑은 고딕" w:cs="Arial" w:hint="eastAsia"/>
          <w:sz w:val="24"/>
          <w:szCs w:val="24"/>
          <w:lang w:eastAsia="ko-KR"/>
        </w:rPr>
        <w:br/>
      </w:r>
      <w:r w:rsidRPr="00411FA4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– </w:t>
      </w:r>
      <w:hyperlink r:id="rId13" w:history="1">
        <w:r w:rsidRPr="00411FA4">
          <w:rPr>
            <w:rStyle w:val="af2"/>
            <w:rFonts w:ascii="맑은 고딕" w:hAnsi="맑은 고딕" w:cs="Arial"/>
            <w:b/>
            <w:bCs/>
            <w:sz w:val="24"/>
            <w:szCs w:val="24"/>
            <w:lang w:eastAsia="ko-KR"/>
          </w:rPr>
          <w:t>https://bit.ly/4sunsGB</w:t>
        </w:r>
      </w:hyperlink>
      <w:bookmarkStart w:id="2" w:name="_GoBack"/>
      <w:bookmarkEnd w:id="2"/>
    </w:p>
    <w:p w14:paraId="04D0337A" w14:textId="77777777" w:rsidR="00B41A0F" w:rsidRPr="003E2422" w:rsidRDefault="00B41A0F" w:rsidP="0009615A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B41A0F" w:rsidRPr="003E2422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C6654" w14:textId="77777777" w:rsidR="000F2411" w:rsidRDefault="000F2411">
      <w:pPr>
        <w:spacing w:after="0" w:line="240" w:lineRule="auto"/>
      </w:pPr>
      <w:r>
        <w:separator/>
      </w:r>
    </w:p>
  </w:endnote>
  <w:endnote w:type="continuationSeparator" w:id="0">
    <w:p w14:paraId="681DF473" w14:textId="77777777" w:rsidR="000F2411" w:rsidRDefault="000F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63037D08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AB3" w:rsidRPr="001C6AB3">
          <w:rPr>
            <w:noProof/>
            <w:lang w:val="ko-KR" w:eastAsia="ko-KR"/>
          </w:rPr>
          <w:t>3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5B774" w14:textId="77777777" w:rsidR="000F2411" w:rsidRDefault="000F2411">
      <w:pPr>
        <w:spacing w:after="0" w:line="240" w:lineRule="auto"/>
      </w:pPr>
      <w:r>
        <w:separator/>
      </w:r>
    </w:p>
  </w:footnote>
  <w:footnote w:type="continuationSeparator" w:id="0">
    <w:p w14:paraId="1777F9AC" w14:textId="77777777" w:rsidR="000F2411" w:rsidRDefault="000F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1EE11B1"/>
    <w:multiLevelType w:val="hybridMultilevel"/>
    <w:tmpl w:val="AC22002C"/>
    <w:lvl w:ilvl="0" w:tplc="0962423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F325DEE"/>
    <w:multiLevelType w:val="hybridMultilevel"/>
    <w:tmpl w:val="2CAADF2A"/>
    <w:lvl w:ilvl="0" w:tplc="00C025B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5BA0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78A"/>
    <w:rsid w:val="000408FD"/>
    <w:rsid w:val="000409AB"/>
    <w:rsid w:val="00040B7A"/>
    <w:rsid w:val="00041535"/>
    <w:rsid w:val="00044FB6"/>
    <w:rsid w:val="00046C9F"/>
    <w:rsid w:val="000473C2"/>
    <w:rsid w:val="00050183"/>
    <w:rsid w:val="0005549C"/>
    <w:rsid w:val="00055E68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DA6"/>
    <w:rsid w:val="00086199"/>
    <w:rsid w:val="00086930"/>
    <w:rsid w:val="00090248"/>
    <w:rsid w:val="00091720"/>
    <w:rsid w:val="00092F84"/>
    <w:rsid w:val="0009356E"/>
    <w:rsid w:val="0009615A"/>
    <w:rsid w:val="00096AA1"/>
    <w:rsid w:val="00097EF1"/>
    <w:rsid w:val="000A01DF"/>
    <w:rsid w:val="000A0BD3"/>
    <w:rsid w:val="000A1F3F"/>
    <w:rsid w:val="000A44F4"/>
    <w:rsid w:val="000A7443"/>
    <w:rsid w:val="000B16C7"/>
    <w:rsid w:val="000B1A1B"/>
    <w:rsid w:val="000B273A"/>
    <w:rsid w:val="000B303D"/>
    <w:rsid w:val="000B3BFF"/>
    <w:rsid w:val="000B4137"/>
    <w:rsid w:val="000B5ECE"/>
    <w:rsid w:val="000B6A08"/>
    <w:rsid w:val="000B795E"/>
    <w:rsid w:val="000C00A4"/>
    <w:rsid w:val="000C1886"/>
    <w:rsid w:val="000C25AA"/>
    <w:rsid w:val="000C39E7"/>
    <w:rsid w:val="000C4801"/>
    <w:rsid w:val="000C5909"/>
    <w:rsid w:val="000C5FE8"/>
    <w:rsid w:val="000D0A4B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210F"/>
    <w:rsid w:val="000F2411"/>
    <w:rsid w:val="000F2E09"/>
    <w:rsid w:val="000F753B"/>
    <w:rsid w:val="000F7EC2"/>
    <w:rsid w:val="00100F38"/>
    <w:rsid w:val="00101EE2"/>
    <w:rsid w:val="00101F09"/>
    <w:rsid w:val="00102291"/>
    <w:rsid w:val="00103809"/>
    <w:rsid w:val="00104E8B"/>
    <w:rsid w:val="00105101"/>
    <w:rsid w:val="001062A8"/>
    <w:rsid w:val="00106E91"/>
    <w:rsid w:val="00110D82"/>
    <w:rsid w:val="0011197A"/>
    <w:rsid w:val="00112C82"/>
    <w:rsid w:val="0011344A"/>
    <w:rsid w:val="00113A03"/>
    <w:rsid w:val="0011481B"/>
    <w:rsid w:val="00115991"/>
    <w:rsid w:val="00116AB7"/>
    <w:rsid w:val="00116C79"/>
    <w:rsid w:val="00116ED5"/>
    <w:rsid w:val="00120513"/>
    <w:rsid w:val="001217FC"/>
    <w:rsid w:val="001224D3"/>
    <w:rsid w:val="00122791"/>
    <w:rsid w:val="001227CC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76"/>
    <w:rsid w:val="0013699A"/>
    <w:rsid w:val="001379CB"/>
    <w:rsid w:val="00141403"/>
    <w:rsid w:val="00141C26"/>
    <w:rsid w:val="00143225"/>
    <w:rsid w:val="0014530E"/>
    <w:rsid w:val="001464E4"/>
    <w:rsid w:val="001475F7"/>
    <w:rsid w:val="0014795E"/>
    <w:rsid w:val="00150517"/>
    <w:rsid w:val="0015067D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6420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77A2F"/>
    <w:rsid w:val="001804B5"/>
    <w:rsid w:val="001819E7"/>
    <w:rsid w:val="00182E89"/>
    <w:rsid w:val="00183ED9"/>
    <w:rsid w:val="0018432F"/>
    <w:rsid w:val="00185029"/>
    <w:rsid w:val="0018530F"/>
    <w:rsid w:val="00185748"/>
    <w:rsid w:val="00185868"/>
    <w:rsid w:val="00185A95"/>
    <w:rsid w:val="00185B68"/>
    <w:rsid w:val="0018610C"/>
    <w:rsid w:val="00187FE5"/>
    <w:rsid w:val="001900D3"/>
    <w:rsid w:val="00191236"/>
    <w:rsid w:val="001960CB"/>
    <w:rsid w:val="001A066C"/>
    <w:rsid w:val="001A31D4"/>
    <w:rsid w:val="001A3232"/>
    <w:rsid w:val="001A4763"/>
    <w:rsid w:val="001A5730"/>
    <w:rsid w:val="001B0494"/>
    <w:rsid w:val="001B1E9E"/>
    <w:rsid w:val="001B38B0"/>
    <w:rsid w:val="001B4672"/>
    <w:rsid w:val="001B4836"/>
    <w:rsid w:val="001B7CC2"/>
    <w:rsid w:val="001C0099"/>
    <w:rsid w:val="001C0A3D"/>
    <w:rsid w:val="001C14F8"/>
    <w:rsid w:val="001C3003"/>
    <w:rsid w:val="001C380E"/>
    <w:rsid w:val="001C47C3"/>
    <w:rsid w:val="001C4F6A"/>
    <w:rsid w:val="001C56B0"/>
    <w:rsid w:val="001C6072"/>
    <w:rsid w:val="001C6489"/>
    <w:rsid w:val="001C6AB3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274"/>
    <w:rsid w:val="001D77D5"/>
    <w:rsid w:val="001E1B86"/>
    <w:rsid w:val="001E1CF9"/>
    <w:rsid w:val="001E1FE1"/>
    <w:rsid w:val="001E2C8F"/>
    <w:rsid w:val="001E3946"/>
    <w:rsid w:val="001E50AD"/>
    <w:rsid w:val="001E672D"/>
    <w:rsid w:val="001E692B"/>
    <w:rsid w:val="001E7C94"/>
    <w:rsid w:val="001F062B"/>
    <w:rsid w:val="001F0F15"/>
    <w:rsid w:val="001F2393"/>
    <w:rsid w:val="001F2CEE"/>
    <w:rsid w:val="001F3B4D"/>
    <w:rsid w:val="001F4C64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091B"/>
    <w:rsid w:val="00223075"/>
    <w:rsid w:val="002232DA"/>
    <w:rsid w:val="0022541B"/>
    <w:rsid w:val="002258FA"/>
    <w:rsid w:val="00225B98"/>
    <w:rsid w:val="0022689B"/>
    <w:rsid w:val="00227036"/>
    <w:rsid w:val="002304A9"/>
    <w:rsid w:val="0023127F"/>
    <w:rsid w:val="0023174E"/>
    <w:rsid w:val="00231CF0"/>
    <w:rsid w:val="00233E23"/>
    <w:rsid w:val="00233F54"/>
    <w:rsid w:val="00234670"/>
    <w:rsid w:val="00234E66"/>
    <w:rsid w:val="0023603D"/>
    <w:rsid w:val="00237DA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1FA2"/>
    <w:rsid w:val="00252FEB"/>
    <w:rsid w:val="002531DA"/>
    <w:rsid w:val="00253550"/>
    <w:rsid w:val="00254C59"/>
    <w:rsid w:val="00254F9F"/>
    <w:rsid w:val="002570AA"/>
    <w:rsid w:val="00257F5C"/>
    <w:rsid w:val="002620F6"/>
    <w:rsid w:val="00263142"/>
    <w:rsid w:val="00263ED4"/>
    <w:rsid w:val="0026433F"/>
    <w:rsid w:val="00264564"/>
    <w:rsid w:val="0026542D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970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2F8"/>
    <w:rsid w:val="002A465B"/>
    <w:rsid w:val="002A594E"/>
    <w:rsid w:val="002A6E2B"/>
    <w:rsid w:val="002B0D09"/>
    <w:rsid w:val="002B3044"/>
    <w:rsid w:val="002B48C1"/>
    <w:rsid w:val="002B4E3E"/>
    <w:rsid w:val="002B5C4C"/>
    <w:rsid w:val="002B7A18"/>
    <w:rsid w:val="002C04B6"/>
    <w:rsid w:val="002C0A2C"/>
    <w:rsid w:val="002C101D"/>
    <w:rsid w:val="002C263F"/>
    <w:rsid w:val="002C2829"/>
    <w:rsid w:val="002C2A6F"/>
    <w:rsid w:val="002C3187"/>
    <w:rsid w:val="002C34E8"/>
    <w:rsid w:val="002C3960"/>
    <w:rsid w:val="002C678E"/>
    <w:rsid w:val="002C6A7E"/>
    <w:rsid w:val="002D03E0"/>
    <w:rsid w:val="002D090A"/>
    <w:rsid w:val="002D09D1"/>
    <w:rsid w:val="002D0C23"/>
    <w:rsid w:val="002D210D"/>
    <w:rsid w:val="002D50CB"/>
    <w:rsid w:val="002D58BB"/>
    <w:rsid w:val="002D59D9"/>
    <w:rsid w:val="002D78C9"/>
    <w:rsid w:val="002D7E68"/>
    <w:rsid w:val="002E1C28"/>
    <w:rsid w:val="002E26F5"/>
    <w:rsid w:val="002E34DC"/>
    <w:rsid w:val="002E3890"/>
    <w:rsid w:val="002E53C7"/>
    <w:rsid w:val="002E6460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3A4"/>
    <w:rsid w:val="0030676C"/>
    <w:rsid w:val="003076AA"/>
    <w:rsid w:val="00311456"/>
    <w:rsid w:val="00313C55"/>
    <w:rsid w:val="003145BD"/>
    <w:rsid w:val="00314C40"/>
    <w:rsid w:val="00314F75"/>
    <w:rsid w:val="00315D91"/>
    <w:rsid w:val="00316A6D"/>
    <w:rsid w:val="00317C48"/>
    <w:rsid w:val="00322602"/>
    <w:rsid w:val="00322AED"/>
    <w:rsid w:val="0032323A"/>
    <w:rsid w:val="00324723"/>
    <w:rsid w:val="003255CD"/>
    <w:rsid w:val="00326FAA"/>
    <w:rsid w:val="00330102"/>
    <w:rsid w:val="00331543"/>
    <w:rsid w:val="0033158C"/>
    <w:rsid w:val="00331B3C"/>
    <w:rsid w:val="00333DBD"/>
    <w:rsid w:val="00333E96"/>
    <w:rsid w:val="00333EF3"/>
    <w:rsid w:val="00334F26"/>
    <w:rsid w:val="0033541C"/>
    <w:rsid w:val="003368E5"/>
    <w:rsid w:val="00341676"/>
    <w:rsid w:val="00342428"/>
    <w:rsid w:val="00343A7D"/>
    <w:rsid w:val="003441FE"/>
    <w:rsid w:val="00344332"/>
    <w:rsid w:val="003446AC"/>
    <w:rsid w:val="00345674"/>
    <w:rsid w:val="0034621C"/>
    <w:rsid w:val="0034698B"/>
    <w:rsid w:val="003479A3"/>
    <w:rsid w:val="00347EA8"/>
    <w:rsid w:val="00350B91"/>
    <w:rsid w:val="00350BE7"/>
    <w:rsid w:val="00351087"/>
    <w:rsid w:val="003510FD"/>
    <w:rsid w:val="0035110F"/>
    <w:rsid w:val="00351827"/>
    <w:rsid w:val="00353B52"/>
    <w:rsid w:val="00353D3A"/>
    <w:rsid w:val="00354CD7"/>
    <w:rsid w:val="00354EA4"/>
    <w:rsid w:val="00357467"/>
    <w:rsid w:val="00362200"/>
    <w:rsid w:val="00364DBB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116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4967"/>
    <w:rsid w:val="003A5DAF"/>
    <w:rsid w:val="003A632D"/>
    <w:rsid w:val="003A7F6F"/>
    <w:rsid w:val="003B11AE"/>
    <w:rsid w:val="003B2646"/>
    <w:rsid w:val="003B34BC"/>
    <w:rsid w:val="003B376D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2790"/>
    <w:rsid w:val="003D559A"/>
    <w:rsid w:val="003D63A1"/>
    <w:rsid w:val="003D6809"/>
    <w:rsid w:val="003D6FD0"/>
    <w:rsid w:val="003E045C"/>
    <w:rsid w:val="003E0E3F"/>
    <w:rsid w:val="003E0F6D"/>
    <w:rsid w:val="003E115D"/>
    <w:rsid w:val="003E15D5"/>
    <w:rsid w:val="003E2422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5F62"/>
    <w:rsid w:val="00406EFB"/>
    <w:rsid w:val="004107BF"/>
    <w:rsid w:val="00411195"/>
    <w:rsid w:val="00411FA4"/>
    <w:rsid w:val="00412C47"/>
    <w:rsid w:val="0041382A"/>
    <w:rsid w:val="00413D37"/>
    <w:rsid w:val="00414546"/>
    <w:rsid w:val="004149B8"/>
    <w:rsid w:val="00417EEF"/>
    <w:rsid w:val="00420952"/>
    <w:rsid w:val="00421AC5"/>
    <w:rsid w:val="00422C4B"/>
    <w:rsid w:val="00422E5C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6101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64867"/>
    <w:rsid w:val="00471F1B"/>
    <w:rsid w:val="004728C8"/>
    <w:rsid w:val="00473768"/>
    <w:rsid w:val="00473C1A"/>
    <w:rsid w:val="004750D5"/>
    <w:rsid w:val="00475FBE"/>
    <w:rsid w:val="00477BCA"/>
    <w:rsid w:val="004802D5"/>
    <w:rsid w:val="0048052E"/>
    <w:rsid w:val="00481C4F"/>
    <w:rsid w:val="004838D0"/>
    <w:rsid w:val="0048411F"/>
    <w:rsid w:val="00484176"/>
    <w:rsid w:val="00484DDB"/>
    <w:rsid w:val="00487A9F"/>
    <w:rsid w:val="00487E95"/>
    <w:rsid w:val="004934F7"/>
    <w:rsid w:val="00493EB0"/>
    <w:rsid w:val="00494B1E"/>
    <w:rsid w:val="00494EED"/>
    <w:rsid w:val="004A10E9"/>
    <w:rsid w:val="004A276C"/>
    <w:rsid w:val="004A3106"/>
    <w:rsid w:val="004A4CE8"/>
    <w:rsid w:val="004B1F1A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083"/>
    <w:rsid w:val="00516464"/>
    <w:rsid w:val="0051793D"/>
    <w:rsid w:val="00521EB6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70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38E3"/>
    <w:rsid w:val="00544100"/>
    <w:rsid w:val="00551CFB"/>
    <w:rsid w:val="00554DB6"/>
    <w:rsid w:val="00557272"/>
    <w:rsid w:val="0055753F"/>
    <w:rsid w:val="00561664"/>
    <w:rsid w:val="00561A77"/>
    <w:rsid w:val="00563AA0"/>
    <w:rsid w:val="005654BB"/>
    <w:rsid w:val="00565708"/>
    <w:rsid w:val="0056655A"/>
    <w:rsid w:val="005672BD"/>
    <w:rsid w:val="0056736C"/>
    <w:rsid w:val="005675F1"/>
    <w:rsid w:val="005679AF"/>
    <w:rsid w:val="00567EE9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2C09"/>
    <w:rsid w:val="00582ED3"/>
    <w:rsid w:val="00583437"/>
    <w:rsid w:val="0058528B"/>
    <w:rsid w:val="00586830"/>
    <w:rsid w:val="00586BE6"/>
    <w:rsid w:val="005874BD"/>
    <w:rsid w:val="00590699"/>
    <w:rsid w:val="00590E85"/>
    <w:rsid w:val="00591256"/>
    <w:rsid w:val="005913E3"/>
    <w:rsid w:val="00591419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197F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BDB"/>
    <w:rsid w:val="005C4CCA"/>
    <w:rsid w:val="005C685E"/>
    <w:rsid w:val="005C6DD2"/>
    <w:rsid w:val="005C7832"/>
    <w:rsid w:val="005C7FB7"/>
    <w:rsid w:val="005D001C"/>
    <w:rsid w:val="005D183A"/>
    <w:rsid w:val="005D1AAB"/>
    <w:rsid w:val="005D2134"/>
    <w:rsid w:val="005D2664"/>
    <w:rsid w:val="005D2DBA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E22"/>
    <w:rsid w:val="00605FD6"/>
    <w:rsid w:val="00610980"/>
    <w:rsid w:val="00611272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218F"/>
    <w:rsid w:val="006447D5"/>
    <w:rsid w:val="00644D3B"/>
    <w:rsid w:val="00646A0A"/>
    <w:rsid w:val="00651A58"/>
    <w:rsid w:val="006566A9"/>
    <w:rsid w:val="00657033"/>
    <w:rsid w:val="00660087"/>
    <w:rsid w:val="00660E76"/>
    <w:rsid w:val="00666070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77BBF"/>
    <w:rsid w:val="006802EB"/>
    <w:rsid w:val="006803C8"/>
    <w:rsid w:val="006829D1"/>
    <w:rsid w:val="00682DDF"/>
    <w:rsid w:val="006830A9"/>
    <w:rsid w:val="00686A5D"/>
    <w:rsid w:val="00687A40"/>
    <w:rsid w:val="00690401"/>
    <w:rsid w:val="00691515"/>
    <w:rsid w:val="0069580C"/>
    <w:rsid w:val="00697BC3"/>
    <w:rsid w:val="006A15CF"/>
    <w:rsid w:val="006A1907"/>
    <w:rsid w:val="006A1FD3"/>
    <w:rsid w:val="006A21D0"/>
    <w:rsid w:val="006A5527"/>
    <w:rsid w:val="006A5A5C"/>
    <w:rsid w:val="006B0F44"/>
    <w:rsid w:val="006B1CEF"/>
    <w:rsid w:val="006B598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2F9C"/>
    <w:rsid w:val="006D3BDB"/>
    <w:rsid w:val="006D3D29"/>
    <w:rsid w:val="006D3DFA"/>
    <w:rsid w:val="006D4777"/>
    <w:rsid w:val="006D49A4"/>
    <w:rsid w:val="006D4D69"/>
    <w:rsid w:val="006D68CA"/>
    <w:rsid w:val="006E0B68"/>
    <w:rsid w:val="006E1F0B"/>
    <w:rsid w:val="006E2E38"/>
    <w:rsid w:val="006E3434"/>
    <w:rsid w:val="006E38D5"/>
    <w:rsid w:val="006E3AEA"/>
    <w:rsid w:val="006E3C50"/>
    <w:rsid w:val="006E3E3B"/>
    <w:rsid w:val="006E46FE"/>
    <w:rsid w:val="006E5034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092B"/>
    <w:rsid w:val="007119BA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39F"/>
    <w:rsid w:val="00725A65"/>
    <w:rsid w:val="00730A03"/>
    <w:rsid w:val="00730FA7"/>
    <w:rsid w:val="00731968"/>
    <w:rsid w:val="00732487"/>
    <w:rsid w:val="00732F3C"/>
    <w:rsid w:val="00733B0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1903"/>
    <w:rsid w:val="00763055"/>
    <w:rsid w:val="00766435"/>
    <w:rsid w:val="00767F97"/>
    <w:rsid w:val="00771051"/>
    <w:rsid w:val="007739D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B64"/>
    <w:rsid w:val="007914D9"/>
    <w:rsid w:val="0079420C"/>
    <w:rsid w:val="00795267"/>
    <w:rsid w:val="00795FED"/>
    <w:rsid w:val="00796098"/>
    <w:rsid w:val="00796D41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133"/>
    <w:rsid w:val="007B54B2"/>
    <w:rsid w:val="007B5A57"/>
    <w:rsid w:val="007B711A"/>
    <w:rsid w:val="007C0F6B"/>
    <w:rsid w:val="007C1184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D5BAF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7F7AFE"/>
    <w:rsid w:val="008005FF"/>
    <w:rsid w:val="008006B1"/>
    <w:rsid w:val="00801432"/>
    <w:rsid w:val="00803692"/>
    <w:rsid w:val="00803984"/>
    <w:rsid w:val="00804084"/>
    <w:rsid w:val="00805037"/>
    <w:rsid w:val="008069E4"/>
    <w:rsid w:val="00807ABA"/>
    <w:rsid w:val="00807B6F"/>
    <w:rsid w:val="00807E54"/>
    <w:rsid w:val="00813DD1"/>
    <w:rsid w:val="008152B0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EE7"/>
    <w:rsid w:val="00833F0E"/>
    <w:rsid w:val="00836D0A"/>
    <w:rsid w:val="0083708E"/>
    <w:rsid w:val="008377E1"/>
    <w:rsid w:val="0084033B"/>
    <w:rsid w:val="008417A9"/>
    <w:rsid w:val="00841CF4"/>
    <w:rsid w:val="00841ED1"/>
    <w:rsid w:val="00842558"/>
    <w:rsid w:val="00844B7F"/>
    <w:rsid w:val="00845CE9"/>
    <w:rsid w:val="00846528"/>
    <w:rsid w:val="00847209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36BE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7250"/>
    <w:rsid w:val="008900E0"/>
    <w:rsid w:val="00890510"/>
    <w:rsid w:val="008921CA"/>
    <w:rsid w:val="0089233B"/>
    <w:rsid w:val="00893E34"/>
    <w:rsid w:val="008947C9"/>
    <w:rsid w:val="00896C79"/>
    <w:rsid w:val="00897D62"/>
    <w:rsid w:val="008A0244"/>
    <w:rsid w:val="008A0AA3"/>
    <w:rsid w:val="008A2D6E"/>
    <w:rsid w:val="008A6410"/>
    <w:rsid w:val="008A676B"/>
    <w:rsid w:val="008B029F"/>
    <w:rsid w:val="008B1E73"/>
    <w:rsid w:val="008B2294"/>
    <w:rsid w:val="008B246D"/>
    <w:rsid w:val="008B2C75"/>
    <w:rsid w:val="008B346C"/>
    <w:rsid w:val="008B4FF2"/>
    <w:rsid w:val="008B5353"/>
    <w:rsid w:val="008B580C"/>
    <w:rsid w:val="008B5BB7"/>
    <w:rsid w:val="008B5DD1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D0C"/>
    <w:rsid w:val="008E296D"/>
    <w:rsid w:val="008E2B23"/>
    <w:rsid w:val="008E3128"/>
    <w:rsid w:val="008E3FF3"/>
    <w:rsid w:val="008E5540"/>
    <w:rsid w:val="008F1B3B"/>
    <w:rsid w:val="008F1FBF"/>
    <w:rsid w:val="008F2699"/>
    <w:rsid w:val="008F352E"/>
    <w:rsid w:val="008F40C0"/>
    <w:rsid w:val="008F6094"/>
    <w:rsid w:val="008F67A3"/>
    <w:rsid w:val="008F6BDD"/>
    <w:rsid w:val="008F775E"/>
    <w:rsid w:val="008F7EFA"/>
    <w:rsid w:val="00900538"/>
    <w:rsid w:val="00901383"/>
    <w:rsid w:val="009013D4"/>
    <w:rsid w:val="00901CAE"/>
    <w:rsid w:val="0090458A"/>
    <w:rsid w:val="009045AF"/>
    <w:rsid w:val="00904F59"/>
    <w:rsid w:val="0090658D"/>
    <w:rsid w:val="0091135A"/>
    <w:rsid w:val="00911790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D94"/>
    <w:rsid w:val="00927EFB"/>
    <w:rsid w:val="009322B5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5E1"/>
    <w:rsid w:val="009466FC"/>
    <w:rsid w:val="00946CE6"/>
    <w:rsid w:val="0094755E"/>
    <w:rsid w:val="009500FB"/>
    <w:rsid w:val="0095044F"/>
    <w:rsid w:val="00953901"/>
    <w:rsid w:val="00955B2A"/>
    <w:rsid w:val="00955E8B"/>
    <w:rsid w:val="00956737"/>
    <w:rsid w:val="00960D26"/>
    <w:rsid w:val="009612A7"/>
    <w:rsid w:val="00961DD5"/>
    <w:rsid w:val="009637AC"/>
    <w:rsid w:val="009668DF"/>
    <w:rsid w:val="00966958"/>
    <w:rsid w:val="00972B2F"/>
    <w:rsid w:val="00977FD7"/>
    <w:rsid w:val="00980193"/>
    <w:rsid w:val="00981496"/>
    <w:rsid w:val="009839F6"/>
    <w:rsid w:val="00984F3D"/>
    <w:rsid w:val="00985BFB"/>
    <w:rsid w:val="00986A64"/>
    <w:rsid w:val="00986A90"/>
    <w:rsid w:val="009908BB"/>
    <w:rsid w:val="00991F20"/>
    <w:rsid w:val="00992C5E"/>
    <w:rsid w:val="009950C0"/>
    <w:rsid w:val="00997EE1"/>
    <w:rsid w:val="009A0E60"/>
    <w:rsid w:val="009A10FE"/>
    <w:rsid w:val="009A48DE"/>
    <w:rsid w:val="009A5085"/>
    <w:rsid w:val="009A6940"/>
    <w:rsid w:val="009A7838"/>
    <w:rsid w:val="009B2138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1D3"/>
    <w:rsid w:val="009E1B9C"/>
    <w:rsid w:val="009E4518"/>
    <w:rsid w:val="009E4BBB"/>
    <w:rsid w:val="009E6017"/>
    <w:rsid w:val="009E62B4"/>
    <w:rsid w:val="009E6476"/>
    <w:rsid w:val="009F1C10"/>
    <w:rsid w:val="009F2602"/>
    <w:rsid w:val="009F2772"/>
    <w:rsid w:val="009F3ABE"/>
    <w:rsid w:val="009F5A65"/>
    <w:rsid w:val="009F5F59"/>
    <w:rsid w:val="00A024CD"/>
    <w:rsid w:val="00A0400D"/>
    <w:rsid w:val="00A0527E"/>
    <w:rsid w:val="00A11258"/>
    <w:rsid w:val="00A126FC"/>
    <w:rsid w:val="00A12BDA"/>
    <w:rsid w:val="00A14894"/>
    <w:rsid w:val="00A14A67"/>
    <w:rsid w:val="00A15268"/>
    <w:rsid w:val="00A154E7"/>
    <w:rsid w:val="00A15555"/>
    <w:rsid w:val="00A1574C"/>
    <w:rsid w:val="00A15836"/>
    <w:rsid w:val="00A158AA"/>
    <w:rsid w:val="00A265FF"/>
    <w:rsid w:val="00A26C6B"/>
    <w:rsid w:val="00A26DCD"/>
    <w:rsid w:val="00A26E87"/>
    <w:rsid w:val="00A27998"/>
    <w:rsid w:val="00A310F0"/>
    <w:rsid w:val="00A31B1A"/>
    <w:rsid w:val="00A31F96"/>
    <w:rsid w:val="00A32D41"/>
    <w:rsid w:val="00A34D2D"/>
    <w:rsid w:val="00A36D4E"/>
    <w:rsid w:val="00A3744F"/>
    <w:rsid w:val="00A40283"/>
    <w:rsid w:val="00A40E0F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09"/>
    <w:rsid w:val="00A54F97"/>
    <w:rsid w:val="00A54FD2"/>
    <w:rsid w:val="00A55353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274F"/>
    <w:rsid w:val="00A83180"/>
    <w:rsid w:val="00A831E9"/>
    <w:rsid w:val="00A85231"/>
    <w:rsid w:val="00A90463"/>
    <w:rsid w:val="00A94283"/>
    <w:rsid w:val="00A96E50"/>
    <w:rsid w:val="00A9704C"/>
    <w:rsid w:val="00A970BE"/>
    <w:rsid w:val="00A97C5F"/>
    <w:rsid w:val="00AA061A"/>
    <w:rsid w:val="00AA08B5"/>
    <w:rsid w:val="00AA099D"/>
    <w:rsid w:val="00AA4D56"/>
    <w:rsid w:val="00AA6342"/>
    <w:rsid w:val="00AB1BD6"/>
    <w:rsid w:val="00AB394E"/>
    <w:rsid w:val="00AB5688"/>
    <w:rsid w:val="00AB5C88"/>
    <w:rsid w:val="00AB6221"/>
    <w:rsid w:val="00AB6D88"/>
    <w:rsid w:val="00AC3797"/>
    <w:rsid w:val="00AC3BD5"/>
    <w:rsid w:val="00AC5451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3FF"/>
    <w:rsid w:val="00AE1685"/>
    <w:rsid w:val="00AE1A70"/>
    <w:rsid w:val="00AE248B"/>
    <w:rsid w:val="00AE27DC"/>
    <w:rsid w:val="00AE4CE5"/>
    <w:rsid w:val="00AE5792"/>
    <w:rsid w:val="00AE6287"/>
    <w:rsid w:val="00AE62D1"/>
    <w:rsid w:val="00AF10A9"/>
    <w:rsid w:val="00AF3131"/>
    <w:rsid w:val="00AF36A4"/>
    <w:rsid w:val="00AF4ABD"/>
    <w:rsid w:val="00AF4DE9"/>
    <w:rsid w:val="00AF6054"/>
    <w:rsid w:val="00B007BB"/>
    <w:rsid w:val="00B00A1D"/>
    <w:rsid w:val="00B01BFC"/>
    <w:rsid w:val="00B022CC"/>
    <w:rsid w:val="00B038E4"/>
    <w:rsid w:val="00B048F4"/>
    <w:rsid w:val="00B04EEB"/>
    <w:rsid w:val="00B055E0"/>
    <w:rsid w:val="00B05D9C"/>
    <w:rsid w:val="00B05EAD"/>
    <w:rsid w:val="00B07D8A"/>
    <w:rsid w:val="00B106E9"/>
    <w:rsid w:val="00B117AB"/>
    <w:rsid w:val="00B121B9"/>
    <w:rsid w:val="00B128A6"/>
    <w:rsid w:val="00B15918"/>
    <w:rsid w:val="00B20040"/>
    <w:rsid w:val="00B20476"/>
    <w:rsid w:val="00B223EC"/>
    <w:rsid w:val="00B24393"/>
    <w:rsid w:val="00B24781"/>
    <w:rsid w:val="00B25566"/>
    <w:rsid w:val="00B26161"/>
    <w:rsid w:val="00B27DE4"/>
    <w:rsid w:val="00B30E17"/>
    <w:rsid w:val="00B31EAD"/>
    <w:rsid w:val="00B329CF"/>
    <w:rsid w:val="00B3522E"/>
    <w:rsid w:val="00B3732D"/>
    <w:rsid w:val="00B378B7"/>
    <w:rsid w:val="00B41A0F"/>
    <w:rsid w:val="00B41D59"/>
    <w:rsid w:val="00B43BC8"/>
    <w:rsid w:val="00B4573B"/>
    <w:rsid w:val="00B467E3"/>
    <w:rsid w:val="00B507FD"/>
    <w:rsid w:val="00B50F9D"/>
    <w:rsid w:val="00B510F8"/>
    <w:rsid w:val="00B51CFE"/>
    <w:rsid w:val="00B5287C"/>
    <w:rsid w:val="00B52B67"/>
    <w:rsid w:val="00B52CAA"/>
    <w:rsid w:val="00B53471"/>
    <w:rsid w:val="00B539D9"/>
    <w:rsid w:val="00B53CEE"/>
    <w:rsid w:val="00B53E4B"/>
    <w:rsid w:val="00B556C2"/>
    <w:rsid w:val="00B558F1"/>
    <w:rsid w:val="00B56065"/>
    <w:rsid w:val="00B56136"/>
    <w:rsid w:val="00B5646F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656AF"/>
    <w:rsid w:val="00B73BC7"/>
    <w:rsid w:val="00B744CF"/>
    <w:rsid w:val="00B75882"/>
    <w:rsid w:val="00B75CF7"/>
    <w:rsid w:val="00B76730"/>
    <w:rsid w:val="00B8060F"/>
    <w:rsid w:val="00B810CC"/>
    <w:rsid w:val="00B82461"/>
    <w:rsid w:val="00B83B54"/>
    <w:rsid w:val="00B84DEF"/>
    <w:rsid w:val="00B84E3C"/>
    <w:rsid w:val="00B91B87"/>
    <w:rsid w:val="00B96B9D"/>
    <w:rsid w:val="00BA2BB9"/>
    <w:rsid w:val="00BA30D7"/>
    <w:rsid w:val="00BA47A6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6E4"/>
    <w:rsid w:val="00BB6AEE"/>
    <w:rsid w:val="00BB6FEC"/>
    <w:rsid w:val="00BC2339"/>
    <w:rsid w:val="00BC2594"/>
    <w:rsid w:val="00BC3422"/>
    <w:rsid w:val="00BC3E09"/>
    <w:rsid w:val="00BC4A70"/>
    <w:rsid w:val="00BC58CC"/>
    <w:rsid w:val="00BC59EB"/>
    <w:rsid w:val="00BC76FF"/>
    <w:rsid w:val="00BD0487"/>
    <w:rsid w:val="00BD081C"/>
    <w:rsid w:val="00BD2D5A"/>
    <w:rsid w:val="00BD442C"/>
    <w:rsid w:val="00BD5DBC"/>
    <w:rsid w:val="00BD639E"/>
    <w:rsid w:val="00BD6B1E"/>
    <w:rsid w:val="00BD7C03"/>
    <w:rsid w:val="00BE0195"/>
    <w:rsid w:val="00BE04C0"/>
    <w:rsid w:val="00BE0FC7"/>
    <w:rsid w:val="00BE15F0"/>
    <w:rsid w:val="00BE2836"/>
    <w:rsid w:val="00BE2F06"/>
    <w:rsid w:val="00BE33BF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040"/>
    <w:rsid w:val="00BF54AE"/>
    <w:rsid w:val="00BF603A"/>
    <w:rsid w:val="00BF60C4"/>
    <w:rsid w:val="00C0055B"/>
    <w:rsid w:val="00C036DF"/>
    <w:rsid w:val="00C04EAA"/>
    <w:rsid w:val="00C04EB2"/>
    <w:rsid w:val="00C04F80"/>
    <w:rsid w:val="00C057F9"/>
    <w:rsid w:val="00C10414"/>
    <w:rsid w:val="00C10DCA"/>
    <w:rsid w:val="00C12304"/>
    <w:rsid w:val="00C12504"/>
    <w:rsid w:val="00C12CB2"/>
    <w:rsid w:val="00C13C37"/>
    <w:rsid w:val="00C1573A"/>
    <w:rsid w:val="00C171D8"/>
    <w:rsid w:val="00C174A2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96D"/>
    <w:rsid w:val="00C37E0C"/>
    <w:rsid w:val="00C40827"/>
    <w:rsid w:val="00C40B17"/>
    <w:rsid w:val="00C4147C"/>
    <w:rsid w:val="00C43321"/>
    <w:rsid w:val="00C433E6"/>
    <w:rsid w:val="00C44571"/>
    <w:rsid w:val="00C47227"/>
    <w:rsid w:val="00C508BC"/>
    <w:rsid w:val="00C50A6C"/>
    <w:rsid w:val="00C51270"/>
    <w:rsid w:val="00C51EEE"/>
    <w:rsid w:val="00C5295A"/>
    <w:rsid w:val="00C57736"/>
    <w:rsid w:val="00C62159"/>
    <w:rsid w:val="00C62FAE"/>
    <w:rsid w:val="00C639F4"/>
    <w:rsid w:val="00C66064"/>
    <w:rsid w:val="00C71122"/>
    <w:rsid w:val="00C71B01"/>
    <w:rsid w:val="00C75922"/>
    <w:rsid w:val="00C763C5"/>
    <w:rsid w:val="00C767CA"/>
    <w:rsid w:val="00C80FE4"/>
    <w:rsid w:val="00C82D9C"/>
    <w:rsid w:val="00C83BFA"/>
    <w:rsid w:val="00C83FB7"/>
    <w:rsid w:val="00C850F7"/>
    <w:rsid w:val="00C85BF8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443F"/>
    <w:rsid w:val="00CB6369"/>
    <w:rsid w:val="00CB7227"/>
    <w:rsid w:val="00CB7DA8"/>
    <w:rsid w:val="00CC2725"/>
    <w:rsid w:val="00CC451B"/>
    <w:rsid w:val="00CC6EAB"/>
    <w:rsid w:val="00CD09EF"/>
    <w:rsid w:val="00CD3C71"/>
    <w:rsid w:val="00CD5067"/>
    <w:rsid w:val="00CD5287"/>
    <w:rsid w:val="00CD53F1"/>
    <w:rsid w:val="00CD6074"/>
    <w:rsid w:val="00CD78EA"/>
    <w:rsid w:val="00CE0BD6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2D55"/>
    <w:rsid w:val="00CF3855"/>
    <w:rsid w:val="00CF47AB"/>
    <w:rsid w:val="00CF6770"/>
    <w:rsid w:val="00CF6C03"/>
    <w:rsid w:val="00D013D8"/>
    <w:rsid w:val="00D051B4"/>
    <w:rsid w:val="00D05A4D"/>
    <w:rsid w:val="00D0643E"/>
    <w:rsid w:val="00D0675D"/>
    <w:rsid w:val="00D104A2"/>
    <w:rsid w:val="00D11677"/>
    <w:rsid w:val="00D12758"/>
    <w:rsid w:val="00D130EE"/>
    <w:rsid w:val="00D13EEA"/>
    <w:rsid w:val="00D14F20"/>
    <w:rsid w:val="00D15118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6339"/>
    <w:rsid w:val="00D46753"/>
    <w:rsid w:val="00D51331"/>
    <w:rsid w:val="00D52CB7"/>
    <w:rsid w:val="00D53515"/>
    <w:rsid w:val="00D5556B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805A3"/>
    <w:rsid w:val="00D8268D"/>
    <w:rsid w:val="00D85CBC"/>
    <w:rsid w:val="00D86090"/>
    <w:rsid w:val="00D87E85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0C8"/>
    <w:rsid w:val="00DA0238"/>
    <w:rsid w:val="00DA12F6"/>
    <w:rsid w:val="00DA1AC8"/>
    <w:rsid w:val="00DA2BE6"/>
    <w:rsid w:val="00DA31EB"/>
    <w:rsid w:val="00DA66A2"/>
    <w:rsid w:val="00DA78B2"/>
    <w:rsid w:val="00DA7981"/>
    <w:rsid w:val="00DA7D0D"/>
    <w:rsid w:val="00DB0B68"/>
    <w:rsid w:val="00DB2DFD"/>
    <w:rsid w:val="00DB2FA1"/>
    <w:rsid w:val="00DB45D2"/>
    <w:rsid w:val="00DB4E0D"/>
    <w:rsid w:val="00DB5049"/>
    <w:rsid w:val="00DB6135"/>
    <w:rsid w:val="00DB73C7"/>
    <w:rsid w:val="00DC0415"/>
    <w:rsid w:val="00DC20B9"/>
    <w:rsid w:val="00DC22A5"/>
    <w:rsid w:val="00DC399F"/>
    <w:rsid w:val="00DC56C8"/>
    <w:rsid w:val="00DC5830"/>
    <w:rsid w:val="00DC6281"/>
    <w:rsid w:val="00DC684D"/>
    <w:rsid w:val="00DD006A"/>
    <w:rsid w:val="00DD01C9"/>
    <w:rsid w:val="00DD063F"/>
    <w:rsid w:val="00DD18EC"/>
    <w:rsid w:val="00DD2A36"/>
    <w:rsid w:val="00DD3394"/>
    <w:rsid w:val="00DD33BC"/>
    <w:rsid w:val="00DD3601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5FAF"/>
    <w:rsid w:val="00DF677B"/>
    <w:rsid w:val="00E00A79"/>
    <w:rsid w:val="00E00B5C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19F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27F0"/>
    <w:rsid w:val="00E64F62"/>
    <w:rsid w:val="00E66CCF"/>
    <w:rsid w:val="00E6776A"/>
    <w:rsid w:val="00E67C7C"/>
    <w:rsid w:val="00E75EFD"/>
    <w:rsid w:val="00E76D43"/>
    <w:rsid w:val="00E77FF4"/>
    <w:rsid w:val="00E80230"/>
    <w:rsid w:val="00E809F8"/>
    <w:rsid w:val="00E81D86"/>
    <w:rsid w:val="00E858E1"/>
    <w:rsid w:val="00E865C1"/>
    <w:rsid w:val="00E86FD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3AF5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3F35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26E1"/>
    <w:rsid w:val="00F03DD8"/>
    <w:rsid w:val="00F0441A"/>
    <w:rsid w:val="00F05BC4"/>
    <w:rsid w:val="00F06191"/>
    <w:rsid w:val="00F06DB8"/>
    <w:rsid w:val="00F10A31"/>
    <w:rsid w:val="00F11930"/>
    <w:rsid w:val="00F127A9"/>
    <w:rsid w:val="00F13211"/>
    <w:rsid w:val="00F13D89"/>
    <w:rsid w:val="00F13E95"/>
    <w:rsid w:val="00F13F82"/>
    <w:rsid w:val="00F16645"/>
    <w:rsid w:val="00F17A6D"/>
    <w:rsid w:val="00F2075F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6C4C"/>
    <w:rsid w:val="00F3759B"/>
    <w:rsid w:val="00F40635"/>
    <w:rsid w:val="00F40DF2"/>
    <w:rsid w:val="00F41880"/>
    <w:rsid w:val="00F41DF6"/>
    <w:rsid w:val="00F422B2"/>
    <w:rsid w:val="00F42ACC"/>
    <w:rsid w:val="00F431CA"/>
    <w:rsid w:val="00F43FB4"/>
    <w:rsid w:val="00F442A4"/>
    <w:rsid w:val="00F4464A"/>
    <w:rsid w:val="00F45C29"/>
    <w:rsid w:val="00F467A6"/>
    <w:rsid w:val="00F50323"/>
    <w:rsid w:val="00F50DC5"/>
    <w:rsid w:val="00F50E70"/>
    <w:rsid w:val="00F510DD"/>
    <w:rsid w:val="00F5123B"/>
    <w:rsid w:val="00F519B6"/>
    <w:rsid w:val="00F52238"/>
    <w:rsid w:val="00F52D6F"/>
    <w:rsid w:val="00F5337B"/>
    <w:rsid w:val="00F53B45"/>
    <w:rsid w:val="00F5606C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89A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B28"/>
    <w:rsid w:val="00F91C40"/>
    <w:rsid w:val="00F932A4"/>
    <w:rsid w:val="00F935AC"/>
    <w:rsid w:val="00F9477E"/>
    <w:rsid w:val="00F95561"/>
    <w:rsid w:val="00F95FDA"/>
    <w:rsid w:val="00F96267"/>
    <w:rsid w:val="00F9631A"/>
    <w:rsid w:val="00F9749C"/>
    <w:rsid w:val="00F97CC2"/>
    <w:rsid w:val="00FA0917"/>
    <w:rsid w:val="00FA3890"/>
    <w:rsid w:val="00FA4607"/>
    <w:rsid w:val="00FA5C17"/>
    <w:rsid w:val="00FB2B96"/>
    <w:rsid w:val="00FB3D17"/>
    <w:rsid w:val="00FB4E4B"/>
    <w:rsid w:val="00FC04CD"/>
    <w:rsid w:val="00FC2406"/>
    <w:rsid w:val="00FC2468"/>
    <w:rsid w:val="00FC3C07"/>
    <w:rsid w:val="00FC3F85"/>
    <w:rsid w:val="00FC66B1"/>
    <w:rsid w:val="00FD3052"/>
    <w:rsid w:val="00FD4603"/>
    <w:rsid w:val="00FD528C"/>
    <w:rsid w:val="00FD6F26"/>
    <w:rsid w:val="00FD7583"/>
    <w:rsid w:val="00FD78AC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103809"/>
    <w:rPr>
      <w:sz w:val="22"/>
      <w:szCs w:val="22"/>
      <w:lang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D0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4sunsG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s.sktelecom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9" ma:contentTypeDescription="새 문서를 만듭니다." ma:contentTypeScope="" ma:versionID="53c8757408bc6e1b72a2ff36bbc48d4c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d485258894c589d4a4b99806f9eb157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a57ec-ffc0-4512-8bed-962168bd10ca">
      <Terms xmlns="http://schemas.microsoft.com/office/infopath/2007/PartnerControls"/>
    </lcf76f155ced4ddcb4097134ff3c332f>
    <TaxCatchAll xmlns="6f84daa2-46d6-472d-8c8d-d1e976b8db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37BE2-8934-480C-94BB-F680A0F21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04FA8-348E-466C-B36A-CC6D65AA4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13F99-F528-4A33-BDA0-C30580FCDFB0}">
  <ds:schemaRefs>
    <ds:schemaRef ds:uri="http://schemas.microsoft.com/office/2006/metadata/properties"/>
    <ds:schemaRef ds:uri="http://schemas.microsoft.com/office/infopath/2007/PartnerControls"/>
    <ds:schemaRef ds:uri="932a57ec-ffc0-4512-8bed-962168bd10ca"/>
    <ds:schemaRef ds:uri="6f84daa2-46d6-472d-8c8d-d1e976b8db2c"/>
  </ds:schemaRefs>
</ds:datastoreItem>
</file>

<file path=customXml/itemProps4.xml><?xml version="1.0" encoding="utf-8"?>
<ds:datastoreItem xmlns:ds="http://schemas.openxmlformats.org/officeDocument/2006/customXml" ds:itemID="{A2DF9334-AA7C-41FB-9DF0-4D81BECFDA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김미선</cp:lastModifiedBy>
  <cp:revision>19</cp:revision>
  <cp:lastPrinted>2025-12-15T02:06:00Z</cp:lastPrinted>
  <dcterms:created xsi:type="dcterms:W3CDTF">2026-03-26T01:36:00Z</dcterms:created>
  <dcterms:modified xsi:type="dcterms:W3CDTF">2026-03-30T23:58:00Z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0x0101008083BE4B2272D745BDB0383CB55F0329</vt:lpwstr>
  </property>
</Properties>
</file>