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1AFD11C9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bookmarkStart w:id="0" w:name="_Hlk221190880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60F2CC" w14:textId="2296269C" w:rsidR="00296DC8" w:rsidRPr="00DD17C9" w:rsidRDefault="0006505D" w:rsidP="003A1077">
      <w:pPr>
        <w:pStyle w:val="ac"/>
        <w:wordWrap w:val="0"/>
        <w:spacing w:beforeLines="100" w:before="240" w:beforeAutospacing="0" w:after="140" w:afterAutospacing="0" w:line="240" w:lineRule="auto"/>
        <w:jc w:val="center"/>
        <w:rPr>
          <w:rFonts w:ascii="HY견고딕" w:eastAsia="HY견고딕" w:hAnsiTheme="minorHAnsi" w:cs="Arial"/>
          <w:bCs/>
          <w:color w:val="808080" w:themeColor="background1" w:themeShade="80"/>
          <w:w w:val="95"/>
          <w:kern w:val="2"/>
          <w:sz w:val="44"/>
          <w:szCs w:val="44"/>
          <w:lang w:eastAsia="ko-KR"/>
        </w:rPr>
      </w:pPr>
      <w:bookmarkStart w:id="1" w:name="_Hlk533704436"/>
      <w:r w:rsidRPr="00DD17C9">
        <w:rPr>
          <w:rFonts w:ascii="HY견고딕" w:eastAsia="HY견고딕" w:hAnsiTheme="minorHAnsi" w:cs="Arial" w:hint="eastAsia"/>
          <w:bCs/>
          <w:color w:val="808080" w:themeColor="background1" w:themeShade="80"/>
          <w:w w:val="95"/>
          <w:kern w:val="2"/>
          <w:sz w:val="44"/>
          <w:szCs w:val="44"/>
          <w:lang w:eastAsia="ko-KR"/>
        </w:rPr>
        <w:t>SK텔레콤,</w:t>
      </w:r>
      <w:r w:rsidR="004E0675">
        <w:rPr>
          <w:rFonts w:ascii="HY견고딕" w:eastAsia="HY견고딕" w:hAnsiTheme="minorHAnsi" w:cs="Arial" w:hint="eastAsia"/>
          <w:bCs/>
          <w:color w:val="808080" w:themeColor="background1" w:themeShade="80"/>
          <w:w w:val="95"/>
          <w:kern w:val="2"/>
          <w:sz w:val="44"/>
          <w:szCs w:val="44"/>
          <w:lang w:eastAsia="ko-KR"/>
        </w:rPr>
        <w:t xml:space="preserve"> </w:t>
      </w:r>
      <w:r w:rsidRPr="00DD17C9">
        <w:rPr>
          <w:rFonts w:ascii="HY견고딕" w:eastAsia="HY견고딕" w:hAnsiTheme="minorHAnsi" w:cs="Arial" w:hint="eastAsia"/>
          <w:bCs/>
          <w:color w:val="808080" w:themeColor="background1" w:themeShade="80"/>
          <w:w w:val="95"/>
          <w:kern w:val="2"/>
          <w:sz w:val="44"/>
          <w:szCs w:val="44"/>
          <w:lang w:eastAsia="ko-KR"/>
        </w:rPr>
        <w:t>2025년</w:t>
      </w:r>
      <w:r w:rsidR="00147C5D">
        <w:rPr>
          <w:rFonts w:ascii="HY견고딕" w:eastAsia="HY견고딕" w:hAnsiTheme="minorHAnsi" w:cs="Arial" w:hint="eastAsia"/>
          <w:bCs/>
          <w:color w:val="808080" w:themeColor="background1" w:themeShade="80"/>
          <w:w w:val="95"/>
          <w:kern w:val="2"/>
          <w:sz w:val="44"/>
          <w:szCs w:val="44"/>
          <w:lang w:eastAsia="ko-KR"/>
        </w:rPr>
        <w:t xml:space="preserve"> </w:t>
      </w:r>
      <w:r w:rsidRPr="00DD17C9">
        <w:rPr>
          <w:rFonts w:ascii="HY견고딕" w:eastAsia="HY견고딕" w:hAnsiTheme="minorHAnsi" w:cs="Arial" w:hint="eastAsia"/>
          <w:bCs/>
          <w:color w:val="808080" w:themeColor="background1" w:themeShade="80"/>
          <w:w w:val="95"/>
          <w:kern w:val="2"/>
          <w:sz w:val="44"/>
          <w:szCs w:val="44"/>
          <w:lang w:eastAsia="ko-KR"/>
        </w:rPr>
        <w:t>연간</w:t>
      </w:r>
      <w:r w:rsidR="00147C5D">
        <w:rPr>
          <w:rFonts w:ascii="HY견고딕" w:eastAsia="HY견고딕" w:hAnsiTheme="minorHAnsi" w:cs="Arial" w:hint="eastAsia"/>
          <w:bCs/>
          <w:color w:val="808080" w:themeColor="background1" w:themeShade="80"/>
          <w:w w:val="95"/>
          <w:kern w:val="2"/>
          <w:sz w:val="44"/>
          <w:szCs w:val="44"/>
          <w:lang w:eastAsia="ko-KR"/>
        </w:rPr>
        <w:t xml:space="preserve"> </w:t>
      </w:r>
      <w:r w:rsidRPr="00DD17C9">
        <w:rPr>
          <w:rFonts w:ascii="HY견고딕" w:eastAsia="HY견고딕" w:hAnsiTheme="minorHAnsi" w:cs="Arial" w:hint="eastAsia"/>
          <w:bCs/>
          <w:color w:val="808080" w:themeColor="background1" w:themeShade="80"/>
          <w:w w:val="95"/>
          <w:kern w:val="2"/>
          <w:sz w:val="44"/>
          <w:szCs w:val="44"/>
          <w:lang w:eastAsia="ko-KR"/>
        </w:rPr>
        <w:t>실적</w:t>
      </w:r>
      <w:r w:rsidR="00461974">
        <w:rPr>
          <w:rFonts w:ascii="HY견고딕" w:eastAsia="HY견고딕" w:hAnsiTheme="minorHAnsi" w:cs="Arial" w:hint="eastAsia"/>
          <w:bCs/>
          <w:color w:val="808080" w:themeColor="background1" w:themeShade="80"/>
          <w:w w:val="95"/>
          <w:kern w:val="2"/>
          <w:sz w:val="44"/>
          <w:szCs w:val="44"/>
          <w:lang w:eastAsia="ko-KR"/>
        </w:rPr>
        <w:t xml:space="preserve"> </w:t>
      </w:r>
      <w:r w:rsidRPr="00DD17C9">
        <w:rPr>
          <w:rFonts w:ascii="HY견고딕" w:eastAsia="HY견고딕" w:hAnsiTheme="minorHAnsi" w:cs="Arial" w:hint="eastAsia"/>
          <w:bCs/>
          <w:color w:val="808080" w:themeColor="background1" w:themeShade="80"/>
          <w:w w:val="95"/>
          <w:kern w:val="2"/>
          <w:sz w:val="44"/>
          <w:szCs w:val="44"/>
          <w:lang w:eastAsia="ko-KR"/>
        </w:rPr>
        <w:t>발표</w:t>
      </w:r>
    </w:p>
    <w:p w14:paraId="15AC6291" w14:textId="3AA775E9" w:rsidR="00A67860" w:rsidRDefault="00926636" w:rsidP="00A67860">
      <w:pPr>
        <w:pStyle w:val="ac"/>
        <w:wordWrap w:val="0"/>
        <w:spacing w:beforeLines="100" w:before="240" w:beforeAutospacing="0" w:after="140" w:afterAutospacing="0" w:line="240" w:lineRule="auto"/>
        <w:jc w:val="center"/>
        <w:rPr>
          <w:rFonts w:ascii="HY견고딕" w:eastAsia="HY견고딕" w:hAnsiTheme="minorHAnsi" w:cs="Arial"/>
          <w:bCs/>
          <w:color w:val="000000"/>
          <w:spacing w:val="-14"/>
          <w:w w:val="95"/>
          <w:kern w:val="2"/>
          <w:sz w:val="46"/>
          <w:szCs w:val="46"/>
          <w:lang w:eastAsia="ko-KR"/>
        </w:rPr>
      </w:pPr>
      <w:r w:rsidRPr="0003229F">
        <w:rPr>
          <w:rFonts w:ascii="HY견고딕" w:eastAsia="HY견고딕" w:hAnsiTheme="minorHAnsi" w:cs="Arial" w:hint="eastAsia"/>
          <w:bCs/>
          <w:color w:val="000000"/>
          <w:spacing w:val="-14"/>
          <w:w w:val="95"/>
          <w:kern w:val="2"/>
          <w:sz w:val="46"/>
          <w:szCs w:val="46"/>
          <w:lang w:eastAsia="ko-KR"/>
        </w:rPr>
        <w:t>AI</w:t>
      </w:r>
      <w:r w:rsidR="00C84846" w:rsidRPr="0003229F">
        <w:rPr>
          <w:rFonts w:ascii="HY견고딕" w:eastAsia="HY견고딕" w:hAnsiTheme="minorHAnsi" w:cs="Arial" w:hint="eastAsia"/>
          <w:bCs/>
          <w:color w:val="000000"/>
          <w:spacing w:val="-14"/>
          <w:w w:val="95"/>
          <w:kern w:val="2"/>
          <w:sz w:val="46"/>
          <w:szCs w:val="46"/>
          <w:lang w:eastAsia="ko-KR"/>
        </w:rPr>
        <w:t xml:space="preserve"> 발판으로</w:t>
      </w:r>
      <w:r w:rsidR="009D31FB">
        <w:rPr>
          <w:rFonts w:ascii="HY견고딕" w:eastAsia="HY견고딕" w:hAnsiTheme="minorHAnsi" w:cs="Arial" w:hint="eastAsia"/>
          <w:bCs/>
          <w:color w:val="000000"/>
          <w:spacing w:val="-14"/>
          <w:w w:val="95"/>
          <w:kern w:val="2"/>
          <w:sz w:val="46"/>
          <w:szCs w:val="46"/>
          <w:lang w:eastAsia="ko-KR"/>
        </w:rPr>
        <w:t xml:space="preserve"> </w:t>
      </w:r>
      <w:r w:rsidR="00C84846" w:rsidRPr="0003229F">
        <w:rPr>
          <w:rFonts w:ascii="HY견고딕" w:eastAsia="HY견고딕" w:hAnsiTheme="minorHAnsi" w:cs="Arial" w:hint="eastAsia"/>
          <w:bCs/>
          <w:color w:val="000000"/>
          <w:spacing w:val="-14"/>
          <w:w w:val="95"/>
          <w:kern w:val="2"/>
          <w:sz w:val="46"/>
          <w:szCs w:val="46"/>
          <w:lang w:eastAsia="ko-KR"/>
        </w:rPr>
        <w:t>고객가치</w:t>
      </w:r>
      <w:r w:rsidR="00634B76">
        <w:rPr>
          <w:rFonts w:ascii="HY견고딕" w:eastAsia="HY견고딕" w:hAnsiTheme="minorHAnsi" w:cs="Arial" w:hint="eastAsia"/>
          <w:bCs/>
          <w:color w:val="000000"/>
          <w:spacing w:val="-14"/>
          <w:w w:val="95"/>
          <w:kern w:val="2"/>
          <w:sz w:val="46"/>
          <w:szCs w:val="46"/>
          <w:lang w:eastAsia="ko-KR"/>
        </w:rPr>
        <w:t xml:space="preserve"> </w:t>
      </w:r>
      <w:r w:rsidR="00C84846" w:rsidRPr="0003229F">
        <w:rPr>
          <w:rFonts w:ascii="HY견고딕" w:eastAsia="HY견고딕" w:hAnsiTheme="minorHAnsi" w:cs="Arial" w:hint="eastAsia"/>
          <w:bCs/>
          <w:color w:val="000000"/>
          <w:spacing w:val="-14"/>
          <w:w w:val="95"/>
          <w:kern w:val="2"/>
          <w:sz w:val="46"/>
          <w:szCs w:val="46"/>
          <w:lang w:eastAsia="ko-KR"/>
        </w:rPr>
        <w:t>혁</w:t>
      </w:r>
      <w:r w:rsidR="000A762E">
        <w:rPr>
          <w:rFonts w:ascii="HY견고딕" w:eastAsia="HY견고딕" w:hAnsiTheme="minorHAnsi" w:cs="Arial" w:hint="eastAsia"/>
          <w:bCs/>
          <w:color w:val="000000"/>
          <w:spacing w:val="-14"/>
          <w:w w:val="95"/>
          <w:kern w:val="2"/>
          <w:sz w:val="46"/>
          <w:szCs w:val="46"/>
          <w:lang w:eastAsia="ko-KR"/>
        </w:rPr>
        <w:t>신</w:t>
      </w:r>
      <w:r w:rsidR="00D3528A">
        <w:rPr>
          <w:rFonts w:ascii="HY견고딕" w:eastAsia="HY견고딕" w:hAnsiTheme="minorHAnsi" w:cs="Arial" w:hint="eastAsia"/>
          <w:bCs/>
          <w:color w:val="000000"/>
          <w:spacing w:val="-14"/>
          <w:w w:val="95"/>
          <w:kern w:val="2"/>
          <w:sz w:val="46"/>
          <w:szCs w:val="46"/>
          <w:lang w:eastAsia="ko-KR"/>
        </w:rPr>
        <w:t xml:space="preserve"> </w:t>
      </w:r>
      <w:r w:rsidR="000A762E">
        <w:rPr>
          <w:rFonts w:ascii="HY견고딕" w:eastAsia="HY견고딕" w:hAnsiTheme="minorHAnsi" w:cs="Arial" w:hint="eastAsia"/>
          <w:bCs/>
          <w:color w:val="000000"/>
          <w:spacing w:val="-14"/>
          <w:w w:val="95"/>
          <w:kern w:val="2"/>
          <w:sz w:val="46"/>
          <w:szCs w:val="46"/>
          <w:lang w:eastAsia="ko-KR"/>
        </w:rPr>
        <w:t>및</w:t>
      </w:r>
      <w:r w:rsidR="00FF2A46">
        <w:rPr>
          <w:rFonts w:ascii="HY견고딕" w:eastAsia="HY견고딕" w:hAnsiTheme="minorHAnsi" w:cs="Arial" w:hint="eastAsia"/>
          <w:bCs/>
          <w:color w:val="000000"/>
          <w:spacing w:val="-14"/>
          <w:w w:val="95"/>
          <w:kern w:val="2"/>
          <w:sz w:val="46"/>
          <w:szCs w:val="46"/>
          <w:lang w:eastAsia="ko-KR"/>
        </w:rPr>
        <w:t xml:space="preserve"> </w:t>
      </w:r>
      <w:r w:rsidRPr="0003229F">
        <w:rPr>
          <w:rFonts w:ascii="HY견고딕" w:eastAsia="HY견고딕" w:hAnsiTheme="minorHAnsi" w:cs="Arial" w:hint="eastAsia"/>
          <w:bCs/>
          <w:color w:val="000000"/>
          <w:spacing w:val="-14"/>
          <w:w w:val="95"/>
          <w:kern w:val="2"/>
          <w:sz w:val="46"/>
          <w:szCs w:val="46"/>
          <w:lang w:eastAsia="ko-KR"/>
        </w:rPr>
        <w:t>질적</w:t>
      </w:r>
      <w:r w:rsidR="00465588">
        <w:rPr>
          <w:rFonts w:ascii="HY견고딕" w:eastAsia="HY견고딕" w:hAnsiTheme="minorHAnsi" w:cs="Arial" w:hint="eastAsia"/>
          <w:bCs/>
          <w:color w:val="000000"/>
          <w:spacing w:val="-14"/>
          <w:w w:val="95"/>
          <w:kern w:val="2"/>
          <w:sz w:val="46"/>
          <w:szCs w:val="46"/>
          <w:lang w:eastAsia="ko-KR"/>
        </w:rPr>
        <w:t xml:space="preserve"> </w:t>
      </w:r>
      <w:r w:rsidRPr="0003229F">
        <w:rPr>
          <w:rFonts w:ascii="HY견고딕" w:eastAsia="HY견고딕" w:hAnsiTheme="minorHAnsi" w:cs="Arial" w:hint="eastAsia"/>
          <w:bCs/>
          <w:color w:val="000000"/>
          <w:spacing w:val="-14"/>
          <w:w w:val="95"/>
          <w:kern w:val="2"/>
          <w:sz w:val="46"/>
          <w:szCs w:val="46"/>
          <w:lang w:eastAsia="ko-KR"/>
        </w:rPr>
        <w:t>성장</w:t>
      </w:r>
      <w:r w:rsidR="000A762E">
        <w:rPr>
          <w:rFonts w:ascii="HY견고딕" w:eastAsia="HY견고딕" w:hAnsiTheme="minorHAnsi" w:cs="Arial" w:hint="eastAsia"/>
          <w:bCs/>
          <w:color w:val="000000"/>
          <w:spacing w:val="-14"/>
          <w:w w:val="95"/>
          <w:kern w:val="2"/>
          <w:sz w:val="46"/>
          <w:szCs w:val="46"/>
          <w:lang w:eastAsia="ko-KR"/>
        </w:rPr>
        <w:t xml:space="preserve"> </w:t>
      </w:r>
      <w:r w:rsidR="005A4503">
        <w:rPr>
          <w:rFonts w:ascii="HY견고딕" w:eastAsia="HY견고딕" w:hAnsiTheme="minorHAnsi" w:cs="Arial" w:hint="eastAsia"/>
          <w:bCs/>
          <w:color w:val="000000"/>
          <w:spacing w:val="-14"/>
          <w:w w:val="95"/>
          <w:kern w:val="2"/>
          <w:sz w:val="46"/>
          <w:szCs w:val="46"/>
          <w:lang w:eastAsia="ko-KR"/>
        </w:rPr>
        <w:t>주력</w:t>
      </w:r>
    </w:p>
    <w:bookmarkEnd w:id="1"/>
    <w:p w14:paraId="2CBFB586" w14:textId="5453038F" w:rsidR="004D552B" w:rsidRPr="00532EBB" w:rsidRDefault="004046B3" w:rsidP="00D44B6B">
      <w:pPr>
        <w:pStyle w:val="ac"/>
        <w:wordWrap w:val="0"/>
        <w:snapToGrid w:val="0"/>
        <w:spacing w:before="240" w:beforeAutospacing="0" w:after="0" w:afterAutospacing="0" w:line="240" w:lineRule="auto"/>
        <w:ind w:left="520" w:hangingChars="200" w:hanging="52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-</w:t>
      </w:r>
      <w:r w:rsidR="00AF3D8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06505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연결</w:t>
      </w:r>
      <w:r w:rsidR="00D44B6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06505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매출 17조 992억</w:t>
      </w:r>
      <w:r w:rsidR="00D44B6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06505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원,</w:t>
      </w:r>
      <w:r w:rsidR="00862D1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06505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영업이익 1조7</w:t>
      </w:r>
      <w:r w:rsidR="001D529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32</w:t>
      </w:r>
      <w:r w:rsidR="0006505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억</w:t>
      </w:r>
      <w:r w:rsidR="00D44B6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06505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원,</w:t>
      </w:r>
      <w:r w:rsidR="00E1765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06505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순이익 3,</w:t>
      </w:r>
      <w:r w:rsidR="001D529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751</w:t>
      </w:r>
      <w:r w:rsidR="0006505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억</w:t>
      </w:r>
      <w:r w:rsidR="00D44B6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06505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원</w:t>
      </w:r>
    </w:p>
    <w:p w14:paraId="44C46CDD" w14:textId="0B2CCC02" w:rsidR="00015B65" w:rsidRPr="00B66DCD" w:rsidRDefault="004D552B" w:rsidP="00532EBB">
      <w:pPr>
        <w:pStyle w:val="ac"/>
        <w:wordWrap w:val="0"/>
        <w:snapToGrid w:val="0"/>
        <w:spacing w:before="120" w:beforeAutospacing="0" w:after="0" w:afterAutospacing="0" w:line="240" w:lineRule="auto"/>
        <w:ind w:left="240" w:hangingChars="100" w:hanging="240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 w:rsidRPr="00B66DCD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-</w:t>
      </w:r>
      <w:r w:rsidR="007217C3" w:rsidRPr="00B66DCD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015B65" w:rsidRPr="00993B3B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4분기 5G 가입자 23만</w:t>
      </w:r>
      <w:r w:rsidR="00B60182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015B65" w:rsidRPr="00993B3B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명 순증 전환</w:t>
      </w:r>
      <w:r w:rsidR="00015B65" w:rsidRPr="00993B3B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…</w:t>
      </w:r>
      <w:r w:rsidR="00015B65" w:rsidRPr="00993B3B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AX 가속화로 통신 영역 </w:t>
      </w:r>
      <w:proofErr w:type="spellStart"/>
      <w:r w:rsidR="00015B65" w:rsidRPr="00993B3B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혁신</w:t>
      </w:r>
      <w:r w:rsidR="00B60182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∙수</w:t>
      </w:r>
      <w:r w:rsidR="00015B65" w:rsidRPr="00993B3B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익성</w:t>
      </w:r>
      <w:proofErr w:type="spellEnd"/>
      <w:r w:rsidR="00015B65" w:rsidRPr="00993B3B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강화</w:t>
      </w:r>
      <w:r w:rsidR="00015B65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</w:p>
    <w:p w14:paraId="56C2CB17" w14:textId="2DF10E98" w:rsidR="00015B65" w:rsidRPr="00015B65" w:rsidRDefault="003C3F4F" w:rsidP="00015B65">
      <w:pPr>
        <w:pStyle w:val="ac"/>
        <w:wordWrap w:val="0"/>
        <w:snapToGrid w:val="0"/>
        <w:spacing w:before="120" w:beforeAutospacing="0" w:after="288" w:afterAutospacing="0" w:line="240" w:lineRule="auto"/>
        <w:ind w:left="244" w:hangingChars="100" w:hanging="244"/>
        <w:jc w:val="both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 w:rsidRPr="00B66DCD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-</w:t>
      </w:r>
      <w:r w:rsidRPr="00993B3B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015B65" w:rsidRPr="00B66DCD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AI 데이터센터 약 35% 매출 성장,</w:t>
      </w:r>
      <w:r w:rsidR="00D14C22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015B65" w:rsidRPr="00B66DCD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‘</w:t>
      </w:r>
      <w:proofErr w:type="spellStart"/>
      <w:r w:rsidR="00015B65" w:rsidRPr="00B66DCD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독파모</w:t>
      </w:r>
      <w:proofErr w:type="spellEnd"/>
      <w:r w:rsidR="00015B65" w:rsidRPr="00B66DCD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’</w:t>
      </w:r>
      <w:r w:rsidR="00015B65" w:rsidRPr="00B66DCD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2단계 진출 등 AI 사업 본격 탄력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8AF5042" w14:textId="77777777" w:rsidR="001A31D4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  <w:p w14:paraId="43C765D4" w14:textId="7EA5A48D" w:rsidR="00DD5E89" w:rsidRDefault="00DD5E89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</w:pPr>
            <w:r w:rsidRPr="00DD5E89">
              <w:rPr>
                <w:rFonts w:ascii="맑은 고딕" w:hAnsi="맑은 고딕" w:cs="Arial" w:hint="eastAsia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proofErr w:type="spellStart"/>
            <w:r w:rsidRPr="00DD5E89">
              <w:rPr>
                <w:rFonts w:ascii="맑은 고딕" w:hAnsi="맑은 고딕" w:cs="Arial" w:hint="eastAsia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>컨퍼런스콜은</w:t>
            </w:r>
            <w:proofErr w:type="spellEnd"/>
            <w:r w:rsidRPr="00DD5E89">
              <w:rPr>
                <w:rFonts w:ascii="맑은 고딕" w:hAnsi="맑은 고딕" w:cs="Arial" w:hint="eastAsia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 xml:space="preserve"> 금일 </w:t>
            </w:r>
            <w:r w:rsidR="00CA0357">
              <w:rPr>
                <w:rFonts w:ascii="맑은 고딕" w:hAnsi="맑은 고딕" w:cs="Arial" w:hint="eastAsia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>오후</w:t>
            </w:r>
            <w:r w:rsidRPr="00DD5E89">
              <w:rPr>
                <w:rFonts w:ascii="맑은 고딕" w:hAnsi="맑은 고딕" w:cs="Arial" w:hint="eastAsia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A0357">
              <w:rPr>
                <w:rFonts w:ascii="맑은 고딕" w:hAnsi="맑은 고딕" w:cs="Arial" w:hint="eastAsia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>4</w:t>
            </w:r>
            <w:r w:rsidRPr="00DD5E89">
              <w:rPr>
                <w:rFonts w:ascii="맑은 고딕" w:hAnsi="맑은 고딕" w:cs="Arial" w:hint="eastAsia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>시 예정이며, 아래 URL 통해 청취 가능합니다</w:t>
            </w:r>
            <w:r>
              <w:rPr>
                <w:rFonts w:ascii="맑은 고딕" w:hAnsi="맑은 고딕" w:cs="Arial" w:hint="eastAsia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>.</w:t>
            </w:r>
          </w:p>
          <w:p w14:paraId="24824E8B" w14:textId="776E621F" w:rsidR="00DD5E89" w:rsidRPr="00B46AB6" w:rsidRDefault="00DD5E89" w:rsidP="00B46AB6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</w:pPr>
            <w:r w:rsidRPr="00E10455">
              <w:rPr>
                <w:rFonts w:ascii="맑은 고딕" w:hAnsi="맑은 고딕" w:cs="Arial" w:hint="eastAsia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 xml:space="preserve">(국문) </w:t>
            </w:r>
            <w:hyperlink r:id="rId9" w:history="1">
              <w:r w:rsidR="00B46AB6" w:rsidRPr="00BC52A3">
                <w:rPr>
                  <w:rStyle w:val="af3"/>
                  <w:rFonts w:ascii="맑은 고딕" w:hAnsi="맑은 고딕" w:cs="Arial" w:hint="eastAsia"/>
                  <w:b/>
                  <w:bCs/>
                  <w:spacing w:val="-6"/>
                  <w:kern w:val="2"/>
                  <w:sz w:val="26"/>
                  <w:szCs w:val="26"/>
                  <w:lang w:eastAsia="ko-KR"/>
                </w:rPr>
                <w:t>https://irsvc.teletogether.com/skt/skt2025Q4_kor.php</w:t>
              </w:r>
            </w:hyperlink>
          </w:p>
          <w:p w14:paraId="506BC08A" w14:textId="01CD4DAF" w:rsidR="00DD5E89" w:rsidRPr="00CD3C71" w:rsidRDefault="00DD5E89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E10455">
              <w:rPr>
                <w:rFonts w:ascii="맑은 고딕" w:hAnsi="맑은 고딕" w:cs="Arial" w:hint="eastAsia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 xml:space="preserve">(영문) </w:t>
            </w:r>
            <w:hyperlink r:id="rId10" w:history="1">
              <w:r w:rsidR="00B46AB6" w:rsidRPr="00BC52A3">
                <w:rPr>
                  <w:rStyle w:val="af3"/>
                  <w:rFonts w:ascii="맑은 고딕" w:hAnsi="맑은 고딕" w:cs="Arial" w:hint="eastAsia"/>
                  <w:b/>
                  <w:bCs/>
                  <w:spacing w:val="-6"/>
                  <w:kern w:val="2"/>
                  <w:sz w:val="26"/>
                  <w:szCs w:val="26"/>
                  <w:lang w:eastAsia="ko-KR"/>
                </w:rPr>
                <w:t>https://irsvc.teletogether.com/skt/skt2025Q4_eng.php</w:t>
              </w:r>
            </w:hyperlink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06D187BC" w:rsidR="002911A2" w:rsidRDefault="002911A2" w:rsidP="00CF38BD">
      <w:pPr>
        <w:widowControl w:val="0"/>
        <w:tabs>
          <w:tab w:val="center" w:pos="4658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DD5E8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6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DD5E8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DD5E8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5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4C2EC49" w14:textId="2A977430" w:rsidR="006B4459" w:rsidRDefault="003D559A" w:rsidP="006B445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</w:pPr>
      <w:bookmarkStart w:id="2" w:name="_Hlk151973338"/>
      <w:r w:rsidRPr="00B61FC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Pr="00B61FC5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K텔레콤(</w:t>
      </w:r>
      <w:r w:rsidR="00EF4A5A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CEO 정재헌, </w:t>
      </w:r>
      <w:r w:rsidR="00B61FC5" w:rsidRPr="00B61FC5">
        <w:rPr>
          <w:rFonts w:asciiTheme="minorHAnsi" w:eastAsiaTheme="minorHAnsi" w:hAnsiTheme="minorHAnsi" w:hint="eastAsia"/>
          <w:sz w:val="24"/>
          <w:szCs w:val="24"/>
          <w:lang w:eastAsia="ko-KR"/>
        </w:rPr>
        <w:t>news.sktelecom.com</w:t>
      </w:r>
      <w:r w:rsidRPr="00B61FC5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FC61DD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이 202</w:t>
      </w:r>
      <w:r w:rsidR="00EF4A5A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5년 연결 매출 17조992억</w:t>
      </w:r>
      <w:r w:rsidR="00DD5B1F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F4A5A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원</w:t>
      </w:r>
      <w:r w:rsidR="007C1F09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, 영업이익 1조7</w:t>
      </w:r>
      <w:r w:rsidR="001D5296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32</w:t>
      </w:r>
      <w:r w:rsidR="007C1F09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억</w:t>
      </w:r>
      <w:r w:rsidR="00DD5B1F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C1F09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원을</w:t>
      </w:r>
      <w:r w:rsidR="004E0675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C1F09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기록했다고 5일 밝혔다.</w:t>
      </w:r>
    </w:p>
    <w:p w14:paraId="4FD7D913" w14:textId="77777777" w:rsidR="006B4459" w:rsidRDefault="006B4459" w:rsidP="006B445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</w:pPr>
    </w:p>
    <w:p w14:paraId="375F0A79" w14:textId="64EF6A8F" w:rsidR="00EF4A5A" w:rsidRPr="006B4459" w:rsidRDefault="007C1F09" w:rsidP="006B445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각각</w:t>
      </w:r>
      <w:r w:rsidR="00C5589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전년 대비 4.7%, 41.</w:t>
      </w:r>
      <w:r w:rsidR="001D52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% 감소한 수치로,</w:t>
      </w:r>
      <w:r w:rsidR="000952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같은 기간 순이익도 전년 대비 7</w:t>
      </w:r>
      <w:r w:rsidR="001D52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3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1D52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% 줄어든 </w:t>
      </w:r>
      <w:r w:rsidR="001D52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3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1D52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751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억원을 기록했다.</w:t>
      </w:r>
    </w:p>
    <w:p w14:paraId="24095EF7" w14:textId="77777777" w:rsidR="00CB2CB3" w:rsidRDefault="00CB2CB3" w:rsidP="007C1F0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BBFD4F5" w14:textId="367BC064" w:rsidR="007C1F09" w:rsidRDefault="00CB2CB3" w:rsidP="007C1F0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B79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별도 기준</w:t>
      </w:r>
      <w:r w:rsidR="003B6B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B6B1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매출</w:t>
      </w:r>
      <w:r w:rsidR="003B6B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0B797F" w:rsidRPr="000B79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12조511억</w:t>
      </w:r>
      <w:r w:rsidR="00DD5B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0B79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원, 영업이익</w:t>
      </w:r>
      <w:r w:rsidR="003B6B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0B797F" w:rsidRPr="000B79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8</w:t>
      </w:r>
      <w:r w:rsidR="003B6B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0B797F" w:rsidRPr="000B79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118</w:t>
      </w:r>
      <w:r w:rsidR="00E91BE8" w:rsidRPr="000B79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억</w:t>
      </w:r>
      <w:r w:rsidR="00DD5B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91BE8" w:rsidRPr="000B79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원으로</w:t>
      </w:r>
      <w:r w:rsidR="003B6B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집계됐다.</w:t>
      </w:r>
    </w:p>
    <w:p w14:paraId="48CD5D53" w14:textId="77777777" w:rsidR="003B6B15" w:rsidRPr="000B797F" w:rsidRDefault="003B6B15" w:rsidP="007C1F0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45A8FCA" w14:textId="7B62C725" w:rsidR="00D14C22" w:rsidRDefault="003B6B15" w:rsidP="00D14C22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그간 SKT는</w:t>
      </w:r>
      <w:r w:rsidR="00100D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사이버 침해사고 여파를 극복하고 고객 신뢰를 되찾기 위한 노력을 지속했다.</w:t>
      </w:r>
      <w:r w:rsidR="00100D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8668A" w:rsidRPr="000B79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5G </w:t>
      </w:r>
      <w:r w:rsidR="00F8668A" w:rsidRPr="000B797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가입자는</w:t>
      </w:r>
      <w:r w:rsidR="00F8668A" w:rsidRPr="000B79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작년 말</w:t>
      </w:r>
      <w:r w:rsidR="007A633D" w:rsidRPr="000B79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8668A" w:rsidRPr="000B79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기준 1,749만</w:t>
      </w:r>
      <w:r w:rsidR="00DD5B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8668A" w:rsidRPr="000B79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명으로 </w:t>
      </w:r>
      <w:r w:rsidR="001630D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1630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25년 3분기 대비 </w:t>
      </w:r>
      <w:r w:rsidR="00F8668A" w:rsidRPr="000B79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약 </w:t>
      </w:r>
      <w:r w:rsidR="000B797F" w:rsidRPr="000B79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23</w:t>
      </w:r>
      <w:r w:rsidR="00F8668A" w:rsidRPr="000B79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</w:t>
      </w:r>
      <w:r w:rsidR="00DD5B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8668A" w:rsidRPr="000B79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명</w:t>
      </w:r>
      <w:r w:rsidR="00F866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늘었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으며</w:t>
      </w:r>
      <w:r w:rsidR="00F866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D14C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866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초고속 인터넷 등 유선 가입자</w:t>
      </w:r>
      <w:r w:rsidR="005F3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도 </w:t>
      </w:r>
      <w:r w:rsidR="00F866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4분기 들어 사고 이전의 </w:t>
      </w:r>
      <w:r w:rsidR="00E22B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순증 규모를 회복했다.</w:t>
      </w:r>
    </w:p>
    <w:p w14:paraId="60F9B798" w14:textId="77777777" w:rsidR="00D14C22" w:rsidRDefault="00D14C22" w:rsidP="00D14C22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F146650" w14:textId="109F155D" w:rsidR="000A762E" w:rsidRPr="00263608" w:rsidRDefault="000C55C4" w:rsidP="000A762E">
      <w:pPr>
        <w:widowControl w:val="0"/>
        <w:snapToGrid w:val="0"/>
        <w:spacing w:after="0" w:line="240" w:lineRule="auto"/>
        <w:ind w:rightChars="40" w:right="88" w:firstLineChars="100" w:firstLine="232"/>
        <w:jc w:val="both"/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</w:pPr>
      <w:r w:rsidRPr="00263608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AI 데이터</w:t>
      </w:r>
      <w:r w:rsidR="00E22BD9" w:rsidRPr="00263608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센터</w:t>
      </w:r>
      <w:r w:rsidR="00D14C22" w:rsidRPr="00263608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 </w:t>
      </w:r>
      <w:r w:rsidR="00DD5B1F" w:rsidRPr="00263608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관련 매출은 </w:t>
      </w:r>
      <w:r w:rsidR="000B797F" w:rsidRPr="00263608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5</w:t>
      </w:r>
      <w:r w:rsidR="00DD5B1F" w:rsidRPr="00263608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,</w:t>
      </w:r>
      <w:r w:rsidR="000B797F" w:rsidRPr="00263608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199</w:t>
      </w:r>
      <w:r w:rsidR="00E22BD9" w:rsidRPr="00263608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억</w:t>
      </w:r>
      <w:r w:rsidR="00DD5B1F" w:rsidRPr="00263608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 </w:t>
      </w:r>
      <w:r w:rsidR="00E22BD9" w:rsidRPr="00263608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원으로</w:t>
      </w:r>
      <w:r w:rsidR="001E0598" w:rsidRPr="00263608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 </w:t>
      </w:r>
      <w:r w:rsidR="00E22BD9" w:rsidRPr="00263608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전년 대</w:t>
      </w:r>
      <w:r w:rsidR="000B797F" w:rsidRPr="00263608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비 </w:t>
      </w:r>
      <w:r w:rsidR="00A67860" w:rsidRPr="00263608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34.9% 성장</w:t>
      </w:r>
      <w:r w:rsidR="00D116F0" w:rsidRPr="00263608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했다. </w:t>
      </w:r>
      <w:r w:rsidR="001E0598" w:rsidRPr="00263608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서울 가산과 경기 양주 데이터센터의 가동률 상승 및 판교 데이터센터 인수 </w:t>
      </w:r>
      <w:r w:rsidR="001E0598" w:rsidRPr="00263608"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>등</w:t>
      </w:r>
      <w:r w:rsidR="001E0598" w:rsidRPr="00263608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에 힘입었다.</w:t>
      </w:r>
    </w:p>
    <w:p w14:paraId="721D2A12" w14:textId="77777777" w:rsidR="001E0598" w:rsidRPr="003F56E0" w:rsidRDefault="001E0598" w:rsidP="001E059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A3FEC5E" w14:textId="0A5AF3DE" w:rsidR="00CF38BD" w:rsidRDefault="00711B5F" w:rsidP="00D36D9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</w:t>
      </w:r>
      <w:r w:rsidR="001E05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209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올 한 해도</w:t>
      </w:r>
      <w:r w:rsidR="00DA23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F19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업(業)의 본질인 </w:t>
      </w:r>
      <w:r w:rsidR="002E1DD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FF19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고객가치</w:t>
      </w:r>
      <w:r w:rsidR="00A209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039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혁신</w:t>
      </w:r>
      <w:r w:rsidR="00A209C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6039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</w:t>
      </w:r>
      <w:r w:rsidR="00113F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최우선에 두고,</w:t>
      </w:r>
      <w:r w:rsidR="006039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13F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기본과 원칙을 바탕으로 본원적 경쟁력을 강화하는 한편 수익성 중심의 </w:t>
      </w:r>
      <w:r w:rsidR="00FF19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단단한 내실을 다</w:t>
      </w:r>
      <w:r w:rsidR="00113F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져서 </w:t>
      </w:r>
      <w:r w:rsidR="00FF19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질적 성장의 기틀을 닦아 나</w:t>
      </w:r>
      <w:r w:rsidR="00113F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갈 예정이다.</w:t>
      </w:r>
    </w:p>
    <w:p w14:paraId="6102C4B1" w14:textId="77777777" w:rsidR="00D36D9A" w:rsidRPr="00603934" w:rsidRDefault="00D36D9A" w:rsidP="00D36D9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E696F90" w14:textId="25B184EB" w:rsidR="00532EBB" w:rsidRPr="000F7A6D" w:rsidRDefault="00532EBB" w:rsidP="00532EBB">
      <w:pPr>
        <w:widowControl w:val="0"/>
        <w:snapToGrid w:val="0"/>
        <w:spacing w:after="0" w:line="240" w:lineRule="auto"/>
        <w:ind w:left="425" w:rightChars="40" w:right="88" w:hangingChars="177" w:hanging="425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82381C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 xml:space="preserve">■ </w:t>
      </w:r>
      <w:bookmarkStart w:id="3" w:name="_Hlk216450175"/>
      <w:r w:rsidR="00BD4737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>‘</w:t>
      </w:r>
      <w:r w:rsidR="008E1542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AI </w:t>
      </w:r>
      <w:r w:rsidR="009C05C8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DC</w:t>
      </w:r>
      <w:r w:rsidR="00BD4737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>’</w:t>
      </w:r>
      <w:r w:rsidR="009C05C8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가 끌고</w:t>
      </w:r>
      <w:r w:rsidR="00865D50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="00BD4737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="009C05C8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독파모</w:t>
      </w:r>
      <w:proofErr w:type="spellEnd"/>
      <w:r w:rsidR="00BD4737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>’</w:t>
      </w:r>
      <w:r w:rsidR="009C05C8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가 밀었다</w:t>
      </w:r>
      <w:r w:rsidR="009C05C8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>…</w:t>
      </w:r>
      <w:r w:rsidR="009C05C8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경쟁력 입증한 AI, 실질적 성과 </w:t>
      </w:r>
      <w:r w:rsidR="000F7A6D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만들 한 해</w:t>
      </w:r>
    </w:p>
    <w:bookmarkEnd w:id="3"/>
    <w:p w14:paraId="55ACFBDC" w14:textId="77777777" w:rsidR="00532EBB" w:rsidRPr="005561E7" w:rsidRDefault="00532EBB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2C0CF23" w14:textId="2A47EDAE" w:rsidR="001E0598" w:rsidRPr="0019454B" w:rsidRDefault="001E0598" w:rsidP="001E059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945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</w:t>
      </w:r>
      <w:r w:rsidR="00E02C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37058" w:rsidRPr="001945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지난해 AI CIC(</w:t>
      </w:r>
      <w:r w:rsidR="00A37058" w:rsidRPr="0019454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Company in Company) 체계 구축</w:t>
      </w:r>
      <w:r w:rsidR="00584F3E" w:rsidRPr="0019454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으로 </w:t>
      </w:r>
      <w:r w:rsidR="00A37058" w:rsidRPr="0019454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AI 역량을 결집</w:t>
      </w:r>
      <w:r w:rsidR="00584F3E" w:rsidRPr="0019454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한 </w:t>
      </w:r>
      <w:r w:rsidRPr="0019454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데 이어</w:t>
      </w:r>
      <w:r w:rsidR="00E02CE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19454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올해는 </w:t>
      </w:r>
      <w:r w:rsidR="008131C7" w:rsidRPr="001945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잘하는 영역에서 </w:t>
      </w:r>
      <w:r w:rsidR="00584F3E" w:rsidRPr="0019454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실</w:t>
      </w:r>
      <w:r w:rsidR="00584F3E" w:rsidRPr="001945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질적 사업 성과를 내는 </w:t>
      </w:r>
      <w:r w:rsidR="00FB1AFE" w:rsidRPr="0019454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FB1AFE" w:rsidRPr="001945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선택과 집중</w:t>
      </w:r>
      <w:r w:rsidR="00FB1AFE" w:rsidRPr="0019454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 w:rsidR="00FB1AFE" w:rsidRPr="001945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</w:t>
      </w:r>
      <w:proofErr w:type="spellEnd"/>
      <w:r w:rsidR="00FB1AFE" w:rsidRPr="001945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84F3E" w:rsidRPr="001945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내</w:t>
      </w:r>
      <w:r w:rsidR="00A37058" w:rsidRPr="001945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실을 강화</w:t>
      </w:r>
      <w:r w:rsidR="00FB1AFE" w:rsidRPr="001945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할 </w:t>
      </w:r>
      <w:r w:rsidR="00100D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방침</w:t>
      </w:r>
      <w:r w:rsidR="00584F3E" w:rsidRPr="001945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이다.</w:t>
      </w:r>
    </w:p>
    <w:p w14:paraId="782BE232" w14:textId="77777777" w:rsidR="001E0598" w:rsidRDefault="001E0598" w:rsidP="001E0598">
      <w:pPr>
        <w:widowControl w:val="0"/>
        <w:snapToGrid w:val="0"/>
        <w:spacing w:after="0" w:line="240" w:lineRule="auto"/>
        <w:ind w:rightChars="40" w:right="88" w:firstLineChars="100" w:firstLine="228"/>
        <w:jc w:val="both"/>
        <w:rPr>
          <w:rFonts w:asciiTheme="majorHAnsi" w:eastAsiaTheme="majorHAnsi" w:hAnsiTheme="majorHAnsi" w:cs="Arial"/>
          <w:spacing w:val="-6"/>
          <w:sz w:val="24"/>
          <w:szCs w:val="24"/>
          <w:lang w:eastAsia="ko-KR" w:bidi="ar-SA"/>
        </w:rPr>
      </w:pPr>
    </w:p>
    <w:p w14:paraId="0847F9CB" w14:textId="77777777" w:rsidR="00343908" w:rsidRDefault="008131C7" w:rsidP="0034390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아마존웹서비스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(AWS)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 손잡고 추진 중인 울산 AI 데이터센터</w:t>
      </w:r>
      <w:r w:rsidR="001E05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지난해 9월 착공 이후 순항 중</w:t>
      </w:r>
      <w:r w:rsidR="003439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이고, 올</w:t>
      </w:r>
      <w:r w:rsidRPr="000952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="003439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울 지역 추가 데이터센터</w:t>
      </w:r>
      <w:r w:rsidR="003439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착공도 앞두고 있다.</w:t>
      </w:r>
    </w:p>
    <w:p w14:paraId="4B189BB9" w14:textId="77777777" w:rsidR="00343908" w:rsidRDefault="00343908" w:rsidP="0034390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4235474" w14:textId="6BFFF6FD" w:rsidR="008131C7" w:rsidRDefault="00E02CEB" w:rsidP="0034390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</w:t>
      </w:r>
      <w:r w:rsidR="00BE19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E05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데이터센터 관련 </w:t>
      </w:r>
      <w:proofErr w:type="spellStart"/>
      <w:r w:rsidR="001E05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설루션</w:t>
      </w:r>
      <w:proofErr w:type="spellEnd"/>
      <w:r w:rsidR="001E05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사업을 강화</w:t>
      </w:r>
      <w:r w:rsidR="003439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하는</w:t>
      </w:r>
      <w:r w:rsidR="003439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한편, 해저케이블 사업 확장을 통해 AI 데이터센터 사업과의 시너지를 높일 계획이다.</w:t>
      </w:r>
    </w:p>
    <w:p w14:paraId="35D48985" w14:textId="77777777" w:rsidR="00343908" w:rsidRDefault="00343908" w:rsidP="0034390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DAEA28F" w14:textId="601B5328" w:rsidR="00D27345" w:rsidRDefault="00540D5D" w:rsidP="000A762E">
      <w:pPr>
        <w:widowControl w:val="0"/>
        <w:snapToGrid w:val="0"/>
        <w:spacing w:after="0" w:line="240" w:lineRule="auto"/>
        <w:ind w:rightChars="40" w:right="88" w:firstLineChars="100" w:firstLine="236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E72FE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SKT는</w:t>
      </w:r>
      <w:r w:rsidR="00B8521A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</w:t>
      </w:r>
      <w:r w:rsidRPr="00DE72FE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지난달</w:t>
      </w:r>
      <w:r w:rsidR="00DE72FE" w:rsidRPr="00DE72FE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</w:t>
      </w:r>
      <w:r w:rsidRPr="00DE72FE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정부</w:t>
      </w:r>
      <w:r w:rsidR="00DE72FE" w:rsidRPr="00DE72FE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의 </w:t>
      </w:r>
      <w:r w:rsidRPr="00DE72FE"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  <w:t>‘</w:t>
      </w:r>
      <w:r w:rsidR="00C37306" w:rsidRPr="00DE72FE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독자 AI 파운데이션 모델</w:t>
      </w:r>
      <w:r w:rsidR="00DE72FE" w:rsidRPr="00DE72FE"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  <w:t>’</w:t>
      </w:r>
      <w:r w:rsidR="00DE72FE" w:rsidRPr="00DE72FE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</w:t>
      </w:r>
      <w:r w:rsidR="00C37306" w:rsidRPr="00DE72FE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프로젝트</w:t>
      </w:r>
      <w:r w:rsidR="00DE72FE" w:rsidRPr="00DE72FE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</w:t>
      </w:r>
      <w:r w:rsidRPr="00DE72FE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2단계 진출에 성공하며 </w:t>
      </w:r>
      <w:r w:rsidRPr="00DE72FE"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  <w:t>‘</w:t>
      </w:r>
      <w:proofErr w:type="spellStart"/>
      <w:r w:rsidRPr="00DE72FE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소버린</w:t>
      </w:r>
      <w:proofErr w:type="spellEnd"/>
      <w:r w:rsidRPr="00DE72FE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AI</w:t>
      </w:r>
      <w:r w:rsidRPr="00DE72FE"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  <w:t>’</w:t>
      </w:r>
      <w:r w:rsidRPr="00DE72FE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경쟁력</w:t>
      </w:r>
      <w:r w:rsidR="00FC6624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</w:t>
      </w:r>
      <w:r w:rsidRPr="00DE72FE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확보에 탄력을 받</w:t>
      </w:r>
      <w:r w:rsidR="001E059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고 있다</w:t>
      </w:r>
      <w:r w:rsidRPr="00DE72FE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.</w:t>
      </w:r>
      <w:r w:rsidR="00882667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</w:t>
      </w:r>
      <w:r w:rsidRPr="00DE72FE"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  <w:t>해당</w:t>
      </w:r>
      <w:r w:rsidRPr="00DE72FE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프로젝트의 </w:t>
      </w:r>
      <w:r w:rsidR="005F3E51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선전을 기반으로 </w:t>
      </w:r>
      <w:r w:rsidRPr="00DE72FE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향</w:t>
      </w:r>
      <w:r w:rsidR="008131C7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후 </w:t>
      </w:r>
      <w:r w:rsidRPr="00DE72FE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다양한 AI 사업에서 기회를 확보할 것으로 기대된다.</w:t>
      </w:r>
    </w:p>
    <w:p w14:paraId="45056A09" w14:textId="77777777" w:rsidR="000A762E" w:rsidRPr="00A37058" w:rsidRDefault="000A762E" w:rsidP="000A762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8300B42" w14:textId="7AE0AD25" w:rsidR="002A538D" w:rsidRPr="00831098" w:rsidRDefault="002A538D" w:rsidP="002A538D">
      <w:pPr>
        <w:widowControl w:val="0"/>
        <w:snapToGrid w:val="0"/>
        <w:spacing w:after="0" w:line="240" w:lineRule="auto"/>
        <w:ind w:left="425" w:rightChars="40" w:right="88" w:hangingChars="177" w:hanging="425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82381C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>■</w:t>
      </w:r>
      <w:r w:rsidR="00831098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="00D3761B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통신 </w:t>
      </w:r>
      <w:r w:rsidR="005C140A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全 </w:t>
      </w:r>
      <w:r w:rsidR="00831098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영역에 AI 도입해 고객가치</w:t>
      </w:r>
      <w:r w:rsidR="007F718F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="00831098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혁신 및 수익성 회복 나</w:t>
      </w:r>
      <w:r w:rsidR="000F7A6D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설 것</w:t>
      </w:r>
    </w:p>
    <w:p w14:paraId="0A9E0853" w14:textId="77777777" w:rsidR="002A538D" w:rsidRPr="00834C56" w:rsidRDefault="002A538D" w:rsidP="00D2734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5E60444" w14:textId="77777777" w:rsidR="00797EC8" w:rsidRDefault="00CC1A91" w:rsidP="00797EC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939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</w:t>
      </w:r>
      <w:r w:rsidR="004E5B0C" w:rsidRPr="009939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C3A76" w:rsidRPr="009939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올해 </w:t>
      </w:r>
      <w:r w:rsidR="004E5B0C" w:rsidRPr="009939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상품과 </w:t>
      </w:r>
      <w:r w:rsidR="00112025" w:rsidRPr="009939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마케팅</w:t>
      </w:r>
      <w:r w:rsidR="004E5B0C" w:rsidRPr="009939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="00112025" w:rsidRPr="009939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네트워크</w:t>
      </w:r>
      <w:r w:rsidR="00FA62F0" w:rsidRPr="009939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 유통 채널</w:t>
      </w:r>
      <w:r w:rsidR="00112025" w:rsidRPr="009939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기존 통신</w:t>
      </w:r>
      <w:r w:rsidR="00730295" w:rsidRPr="009939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모든 </w:t>
      </w:r>
      <w:r w:rsidR="00112025" w:rsidRPr="009939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영역에 AI를 도입해</w:t>
      </w:r>
      <w:r w:rsidR="00FA62F0" w:rsidRPr="009939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12025" w:rsidRPr="009939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 경험을 제고해 나갈 계획이다.</w:t>
      </w:r>
      <w:r w:rsidR="004E5B0C" w:rsidRPr="009939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A62F0" w:rsidRPr="009939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예를 들어, 네트워크는 설계부터 구축 및 </w:t>
      </w:r>
      <w:r w:rsidR="00CC3A76" w:rsidRPr="009939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운용</w:t>
      </w:r>
      <w:r w:rsidR="00FA62F0" w:rsidRPr="009939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까지 AI 기반 자동화</w:t>
      </w:r>
      <w:r w:rsidR="00797EC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하여 생산성을 혁신한다.</w:t>
      </w:r>
    </w:p>
    <w:p w14:paraId="0C05321F" w14:textId="77777777" w:rsidR="00797EC8" w:rsidRDefault="00797EC8" w:rsidP="00797EC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97097BC" w14:textId="37596D9D" w:rsidR="0095100E" w:rsidRDefault="0042746D" w:rsidP="00797EC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highlight w:val="yellow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</w:t>
      </w:r>
      <w:r w:rsidR="009510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 </w:t>
      </w:r>
      <w:r w:rsidR="001120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120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기반 </w:t>
      </w:r>
      <w:r w:rsidR="00FA62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1120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고객생애가치</w:t>
      </w:r>
      <w:proofErr w:type="spellEnd"/>
      <w:r w:rsidR="001120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proofErr w:type="spellStart"/>
      <w:r w:rsidR="001120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LTV</w:t>
      </w:r>
      <w:r w:rsidR="001120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="001120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Lifetime</w:t>
      </w:r>
      <w:proofErr w:type="spellEnd"/>
      <w:r w:rsidR="001120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Value)</w:t>
      </w:r>
      <w:r w:rsidR="00FA62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1120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모델링을 고도화해 개별 고객이</w:t>
      </w:r>
      <w:r w:rsidR="00FA62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120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원하는 상품과 멤버십 혜택, </w:t>
      </w:r>
      <w:r w:rsidR="00FA62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유통 채널 </w:t>
      </w:r>
      <w:r w:rsidR="00FA62F0" w:rsidRPr="00B220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</w:t>
      </w:r>
      <w:r w:rsidR="00CC3A76" w:rsidRPr="00B220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도 </w:t>
      </w:r>
      <w:r w:rsidR="00FA62F0" w:rsidRPr="00B220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맞춤 제공할 방침이다</w:t>
      </w:r>
      <w:r w:rsidRPr="00B220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CF38BD" w:rsidRPr="00B220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8521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CF38BD" w:rsidRPr="00B220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고객생애가치</w:t>
      </w:r>
      <w:proofErr w:type="spellEnd"/>
      <w:r w:rsidR="00B8521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95100E" w:rsidRPr="00B220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고객이 </w:t>
      </w:r>
      <w:r w:rsidR="00B22033" w:rsidRPr="00B220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특정 서비스를 사용하는 기간 동안 창출되는 가치의 총량으로, 기업과 고객 관계를 보여주는 핵심 지표</w:t>
      </w:r>
      <w:r w:rsidR="003705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05104FDC" w14:textId="77777777" w:rsidR="00816289" w:rsidRPr="000C289D" w:rsidRDefault="00816289" w:rsidP="0011202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E3EB84F" w14:textId="323B35A2" w:rsidR="009F12BA" w:rsidRDefault="00541E5F" w:rsidP="009F12B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회사는</w:t>
      </w:r>
      <w:r w:rsidR="00AB16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이러한 AX(</w:t>
      </w:r>
      <w:r w:rsidRPr="00541E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Transformation)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가속화를 바탕으로 올해 무</w:t>
      </w:r>
      <w:r w:rsidRPr="00CC1A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 사업 수익성을 회복</w:t>
      </w:r>
      <w:r w:rsidR="004274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하는데 집중하는 한편, 본원적 경쟁력을 강화해 </w:t>
      </w:r>
      <w:r w:rsidRPr="00CC1A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중장기 성장을 위한 </w:t>
      </w:r>
      <w:r w:rsidRPr="00CC1A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구조적 기반을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확보</w:t>
      </w:r>
      <w:r w:rsidR="004274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예정이다.</w:t>
      </w:r>
    </w:p>
    <w:p w14:paraId="14275299" w14:textId="77777777" w:rsidR="009F12BA" w:rsidRDefault="009F12BA" w:rsidP="009F12B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6369D7A" w14:textId="073194D5" w:rsidR="00E81633" w:rsidRDefault="00E81633" w:rsidP="009F12B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박종석 SKT </w:t>
      </w:r>
      <w:r w:rsidRPr="00E816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CFO는</w:t>
      </w:r>
      <w:r w:rsidR="00CE6C9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E816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“</w:t>
      </w:r>
      <w:r w:rsidR="00D376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지난해</w:t>
      </w:r>
      <w:r w:rsidR="00F550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376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 </w:t>
      </w:r>
      <w:r w:rsidR="00F550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신뢰의 중요성을 </w:t>
      </w:r>
      <w:r w:rsidR="009D6B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깨</w:t>
      </w:r>
      <w:r w:rsidR="00F550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닫고 이를 단단히 다지는 </w:t>
      </w:r>
      <w:r w:rsidR="009D6B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반성의 </w:t>
      </w:r>
      <w:r w:rsidR="00F550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시간을 </w:t>
      </w:r>
      <w:proofErr w:type="gramStart"/>
      <w:r w:rsidR="00F550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가졌다</w:t>
      </w:r>
      <w:r w:rsidR="00F5501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="00F550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proofErr w:type="gramEnd"/>
      <w:r w:rsidR="00F550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3761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D376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올해는 통신과 AI 사업 전 영역에서</w:t>
      </w:r>
      <w:r w:rsidR="009D6B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고객가치 혁신에 나서 재무실적</w:t>
      </w:r>
      <w:r w:rsidR="005E78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또한 </w:t>
      </w:r>
      <w:r w:rsidR="009D6B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예년 수준으로 회복할 수 있도록 최선을 다할 것</w:t>
      </w:r>
      <w:r w:rsidR="009D6B3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E47C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이라고 </w:t>
      </w:r>
      <w:r w:rsidRPr="00E816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밝혔다.</w:t>
      </w:r>
    </w:p>
    <w:bookmarkEnd w:id="2"/>
    <w:p w14:paraId="0A8B37C7" w14:textId="77777777" w:rsidR="00D3761B" w:rsidRPr="009D6B37" w:rsidRDefault="00D3761B" w:rsidP="006C5A90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3ADD760" w14:textId="77777777" w:rsidR="00343908" w:rsidRDefault="00343908" w:rsidP="00C11D20">
      <w:pPr>
        <w:wordWrap w:val="0"/>
        <w:autoSpaceDE w:val="0"/>
        <w:autoSpaceDN w:val="0"/>
        <w:spacing w:after="0" w:line="240" w:lineRule="auto"/>
        <w:jc w:val="both"/>
        <w:rPr>
          <w:rFonts w:ascii="맑은 고딕" w:hAnsi="맑은 고딕" w:cs="굴림"/>
          <w:b/>
          <w:bCs/>
          <w:sz w:val="24"/>
          <w:szCs w:val="24"/>
          <w:lang w:eastAsia="ko-KR" w:bidi="ar-SA"/>
          <w14:ligatures w14:val="standardContextual"/>
        </w:rPr>
      </w:pPr>
    </w:p>
    <w:p w14:paraId="72A313E2" w14:textId="32693281" w:rsidR="00587EDD" w:rsidRPr="00587EDD" w:rsidRDefault="00587EDD" w:rsidP="00587EDD">
      <w:pPr>
        <w:wordWrap w:val="0"/>
        <w:autoSpaceDE w:val="0"/>
        <w:autoSpaceDN w:val="0"/>
        <w:spacing w:after="0" w:line="240" w:lineRule="auto"/>
        <w:ind w:left="220" w:hanging="220"/>
        <w:jc w:val="both"/>
        <w:rPr>
          <w:rFonts w:ascii="맑은 고딕" w:hAnsi="맑은 고딕" w:cs="굴림"/>
          <w:b/>
          <w:bCs/>
          <w:sz w:val="24"/>
          <w:szCs w:val="24"/>
          <w:lang w:eastAsia="ko-KR" w:bidi="ar-SA"/>
          <w14:ligatures w14:val="standardContextual"/>
        </w:rPr>
      </w:pPr>
      <w:r w:rsidRPr="00587EDD">
        <w:rPr>
          <w:rFonts w:ascii="맑은 고딕" w:hAnsi="맑은 고딕" w:cs="굴림" w:hint="eastAsia"/>
          <w:b/>
          <w:bCs/>
          <w:sz w:val="24"/>
          <w:szCs w:val="24"/>
          <w:lang w:eastAsia="ko-KR" w:bidi="ar-SA"/>
          <w14:ligatures w14:val="standardContextual"/>
        </w:rPr>
        <w:t>&lt;첨부1&gt; 연결 손익계산서 요약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"/>
        <w:gridCol w:w="1661"/>
        <w:gridCol w:w="1599"/>
        <w:gridCol w:w="1094"/>
        <w:gridCol w:w="1324"/>
        <w:gridCol w:w="1428"/>
        <w:gridCol w:w="973"/>
      </w:tblGrid>
      <w:tr w:rsidR="00587EDD" w:rsidRPr="00587EDD" w14:paraId="3EE6CBB9" w14:textId="77777777" w:rsidTr="002E1317">
        <w:trPr>
          <w:jc w:val="center"/>
        </w:trPr>
        <w:tc>
          <w:tcPr>
            <w:tcW w:w="10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753EBCE9" w14:textId="77777777" w:rsidR="00587EDD" w:rsidRPr="00587EDD" w:rsidRDefault="00587EDD" w:rsidP="00587EDD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 w:rsidRPr="00587EDD">
              <w:rPr>
                <w:rFonts w:ascii="맑은 고딕" w:hAnsi="맑은 고딕" w:cs="굴림" w:hint="eastAsia"/>
                <w:b/>
                <w:bCs/>
                <w:color w:val="000000"/>
                <w:sz w:val="24"/>
                <w:szCs w:val="24"/>
                <w:lang w:eastAsia="ko-KR" w:bidi="ar-SA"/>
                <w14:ligatures w14:val="standardContextual"/>
              </w:rPr>
              <w:t>구분</w:t>
            </w:r>
          </w:p>
        </w:tc>
        <w:tc>
          <w:tcPr>
            <w:tcW w:w="435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hideMark/>
          </w:tcPr>
          <w:p w14:paraId="02E23880" w14:textId="77777777" w:rsidR="00587EDD" w:rsidRPr="00587EDD" w:rsidRDefault="00587EDD" w:rsidP="00587EDD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 w:rsidRPr="00587EDD">
              <w:rPr>
                <w:rFonts w:ascii="맑은 고딕" w:hAnsi="맑은 고딕" w:cs="굴림" w:hint="eastAsia"/>
                <w:b/>
                <w:bCs/>
                <w:color w:val="000000"/>
                <w:sz w:val="24"/>
                <w:szCs w:val="24"/>
                <w:lang w:eastAsia="ko-KR" w:bidi="ar-SA"/>
                <w14:ligatures w14:val="standardContextual"/>
              </w:rPr>
              <w:t>전년 대비(YoY)</w:t>
            </w:r>
          </w:p>
        </w:tc>
        <w:tc>
          <w:tcPr>
            <w:tcW w:w="372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hideMark/>
          </w:tcPr>
          <w:p w14:paraId="3B9E31BC" w14:textId="77777777" w:rsidR="00587EDD" w:rsidRPr="00587EDD" w:rsidRDefault="00587EDD" w:rsidP="00587EDD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 w:rsidRPr="00587EDD">
              <w:rPr>
                <w:rFonts w:ascii="맑은 고딕" w:hAnsi="맑은 고딕" w:cs="굴림" w:hint="eastAsia"/>
                <w:b/>
                <w:bCs/>
                <w:color w:val="000000"/>
                <w:sz w:val="24"/>
                <w:szCs w:val="24"/>
                <w:lang w:eastAsia="ko-KR" w:bidi="ar-SA"/>
                <w14:ligatures w14:val="standardContextual"/>
              </w:rPr>
              <w:t>전년 동기 대비(YoY)</w:t>
            </w:r>
          </w:p>
        </w:tc>
      </w:tr>
      <w:tr w:rsidR="00587EDD" w:rsidRPr="00587EDD" w14:paraId="57F54A7F" w14:textId="77777777" w:rsidTr="002E1317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223B32" w14:textId="77777777" w:rsidR="00587EDD" w:rsidRPr="00587EDD" w:rsidRDefault="00587EDD" w:rsidP="00587EDD">
            <w:pPr>
              <w:spacing w:after="0" w:line="240" w:lineRule="atLeast"/>
              <w:ind w:left="240" w:hangingChars="100" w:hanging="240"/>
              <w:jc w:val="both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3745AF7A" w14:textId="03BBA164" w:rsidR="00587EDD" w:rsidRPr="00587EDD" w:rsidRDefault="00587EDD" w:rsidP="00587EDD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 w:rsidRPr="00587EDD">
              <w:rPr>
                <w:rFonts w:ascii="맑은 고딕" w:hAnsi="맑은 고딕" w:cs="굴림" w:hint="eastAsia"/>
                <w:b/>
                <w:bCs/>
                <w:color w:val="000000"/>
                <w:sz w:val="24"/>
                <w:szCs w:val="24"/>
                <w:lang w:eastAsia="ko-KR" w:bidi="ar-SA"/>
                <w14:ligatures w14:val="standardContextual"/>
              </w:rPr>
              <w:t>202</w:t>
            </w:r>
            <w:r>
              <w:rPr>
                <w:rFonts w:ascii="맑은 고딕" w:hAnsi="맑은 고딕" w:cs="굴림" w:hint="eastAsia"/>
                <w:b/>
                <w:bCs/>
                <w:color w:val="000000"/>
                <w:sz w:val="24"/>
                <w:szCs w:val="24"/>
                <w:lang w:eastAsia="ko-KR" w:bidi="ar-SA"/>
                <w14:ligatures w14:val="standardContextual"/>
              </w:rPr>
              <w:t>5</w:t>
            </w:r>
            <w:r w:rsidRPr="00587EDD">
              <w:rPr>
                <w:rFonts w:ascii="맑은 고딕" w:hAnsi="맑은 고딕" w:cs="굴림" w:hint="eastAsia"/>
                <w:b/>
                <w:bCs/>
                <w:color w:val="000000"/>
                <w:sz w:val="24"/>
                <w:szCs w:val="24"/>
                <w:lang w:eastAsia="ko-KR" w:bidi="ar-SA"/>
                <w14:ligatures w14:val="standardContextual"/>
              </w:rPr>
              <w:t>년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0769ABA6" w14:textId="23AD6926" w:rsidR="00587EDD" w:rsidRPr="00587EDD" w:rsidRDefault="00587EDD" w:rsidP="00587EDD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 w:rsidRPr="00587EDD">
              <w:rPr>
                <w:rFonts w:ascii="맑은 고딕" w:hAnsi="맑은 고딕" w:cs="굴림" w:hint="eastAsia"/>
                <w:b/>
                <w:bCs/>
                <w:color w:val="000000"/>
                <w:sz w:val="24"/>
                <w:szCs w:val="24"/>
                <w:lang w:eastAsia="ko-KR" w:bidi="ar-SA"/>
                <w14:ligatures w14:val="standardContextual"/>
              </w:rPr>
              <w:t>202</w:t>
            </w:r>
            <w:r>
              <w:rPr>
                <w:rFonts w:ascii="맑은 고딕" w:hAnsi="맑은 고딕" w:cs="굴림" w:hint="eastAsia"/>
                <w:b/>
                <w:bCs/>
                <w:color w:val="000000"/>
                <w:sz w:val="24"/>
                <w:szCs w:val="24"/>
                <w:lang w:eastAsia="ko-KR" w:bidi="ar-SA"/>
                <w14:ligatures w14:val="standardContextual"/>
              </w:rPr>
              <w:t>4</w:t>
            </w:r>
            <w:r w:rsidRPr="00587EDD">
              <w:rPr>
                <w:rFonts w:ascii="맑은 고딕" w:hAnsi="맑은 고딕" w:cs="굴림" w:hint="eastAsia"/>
                <w:b/>
                <w:bCs/>
                <w:color w:val="000000"/>
                <w:sz w:val="24"/>
                <w:szCs w:val="24"/>
                <w:lang w:eastAsia="ko-KR" w:bidi="ar-SA"/>
                <w14:ligatures w14:val="standardContextual"/>
              </w:rPr>
              <w:t>년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7BEAA7FD" w14:textId="77777777" w:rsidR="00587EDD" w:rsidRPr="00587EDD" w:rsidRDefault="00587EDD" w:rsidP="00587EDD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 w:rsidRPr="00587EDD">
              <w:rPr>
                <w:rFonts w:ascii="맑은 고딕" w:hAnsi="맑은 고딕" w:cs="굴림" w:hint="eastAsia"/>
                <w:b/>
                <w:bCs/>
                <w:color w:val="000000"/>
                <w:sz w:val="24"/>
                <w:szCs w:val="24"/>
                <w:lang w:eastAsia="ko-KR" w:bidi="ar-SA"/>
                <w14:ligatures w14:val="standardContextual"/>
              </w:rPr>
              <w:t>증감률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743B86F3" w14:textId="5F1B6822" w:rsidR="00587EDD" w:rsidRPr="00587EDD" w:rsidRDefault="00587EDD" w:rsidP="00587EDD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 w:rsidRPr="00587EDD">
              <w:rPr>
                <w:rFonts w:ascii="맑은 고딕" w:hAnsi="맑은 고딕" w:cs="굴림" w:hint="eastAsia"/>
                <w:b/>
                <w:bCs/>
                <w:color w:val="000000"/>
                <w:sz w:val="24"/>
                <w:szCs w:val="24"/>
                <w:lang w:eastAsia="ko-KR" w:bidi="ar-SA"/>
                <w14:ligatures w14:val="standardContextual"/>
              </w:rPr>
              <w:t>‘2</w:t>
            </w:r>
            <w:r>
              <w:rPr>
                <w:rFonts w:ascii="맑은 고딕" w:hAnsi="맑은 고딕" w:cs="굴림" w:hint="eastAsia"/>
                <w:b/>
                <w:bCs/>
                <w:color w:val="000000"/>
                <w:sz w:val="24"/>
                <w:szCs w:val="24"/>
                <w:lang w:eastAsia="ko-KR" w:bidi="ar-SA"/>
                <w14:ligatures w14:val="standardContextual"/>
              </w:rPr>
              <w:t>5</w:t>
            </w:r>
            <w:r w:rsidRPr="00587EDD">
              <w:rPr>
                <w:rFonts w:ascii="맑은 고딕" w:hAnsi="맑은 고딕" w:cs="굴림" w:hint="eastAsia"/>
                <w:b/>
                <w:bCs/>
                <w:color w:val="000000"/>
                <w:sz w:val="24"/>
                <w:szCs w:val="24"/>
                <w:lang w:eastAsia="ko-KR" w:bidi="ar-SA"/>
                <w14:ligatures w14:val="standardContextual"/>
              </w:rPr>
              <w:t>.4Q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2AB503CD" w14:textId="1F6686B6" w:rsidR="00587EDD" w:rsidRPr="00587EDD" w:rsidRDefault="00587EDD" w:rsidP="00587EDD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 w:rsidRPr="00587EDD">
              <w:rPr>
                <w:rFonts w:ascii="맑은 고딕" w:hAnsi="맑은 고딕" w:cs="굴림" w:hint="eastAsia"/>
                <w:b/>
                <w:bCs/>
                <w:color w:val="000000"/>
                <w:sz w:val="24"/>
                <w:szCs w:val="24"/>
                <w:lang w:eastAsia="ko-KR" w:bidi="ar-SA"/>
                <w14:ligatures w14:val="standardContextual"/>
              </w:rPr>
              <w:t>‘2</w:t>
            </w:r>
            <w:r>
              <w:rPr>
                <w:rFonts w:ascii="맑은 고딕" w:hAnsi="맑은 고딕" w:cs="굴림" w:hint="eastAsia"/>
                <w:b/>
                <w:bCs/>
                <w:color w:val="000000"/>
                <w:sz w:val="24"/>
                <w:szCs w:val="24"/>
                <w:lang w:eastAsia="ko-KR" w:bidi="ar-SA"/>
                <w14:ligatures w14:val="standardContextual"/>
              </w:rPr>
              <w:t>4</w:t>
            </w:r>
            <w:r w:rsidRPr="00587EDD">
              <w:rPr>
                <w:rFonts w:ascii="맑은 고딕" w:hAnsi="맑은 고딕" w:cs="굴림" w:hint="eastAsia"/>
                <w:b/>
                <w:bCs/>
                <w:color w:val="000000"/>
                <w:sz w:val="24"/>
                <w:szCs w:val="24"/>
                <w:lang w:eastAsia="ko-KR" w:bidi="ar-SA"/>
                <w14:ligatures w14:val="standardContextual"/>
              </w:rPr>
              <w:t>.4Q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7D5F9C1F" w14:textId="77777777" w:rsidR="00587EDD" w:rsidRPr="00587EDD" w:rsidRDefault="00587EDD" w:rsidP="00587EDD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 w:rsidRPr="00587EDD">
              <w:rPr>
                <w:rFonts w:ascii="맑은 고딕" w:hAnsi="맑은 고딕" w:cs="굴림" w:hint="eastAsia"/>
                <w:b/>
                <w:bCs/>
                <w:color w:val="000000"/>
                <w:sz w:val="24"/>
                <w:szCs w:val="24"/>
                <w:lang w:eastAsia="ko-KR" w:bidi="ar-SA"/>
                <w14:ligatures w14:val="standardContextual"/>
              </w:rPr>
              <w:t>증감률</w:t>
            </w:r>
          </w:p>
        </w:tc>
      </w:tr>
      <w:tr w:rsidR="00CA5341" w:rsidRPr="00587EDD" w14:paraId="449ACCBA" w14:textId="77777777" w:rsidTr="002E1317">
        <w:trPr>
          <w:jc w:val="center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837C014" w14:textId="77777777" w:rsidR="00587EDD" w:rsidRPr="00587EDD" w:rsidRDefault="00587EDD" w:rsidP="00587EDD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 w:rsidRPr="00587EDD"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매출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D0A638" w14:textId="442DF453" w:rsidR="00587EDD" w:rsidRPr="00587EDD" w:rsidRDefault="00587EDD" w:rsidP="00587EDD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170,992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857C00" w14:textId="711791C0" w:rsidR="00587EDD" w:rsidRPr="00587EDD" w:rsidRDefault="00587EDD" w:rsidP="00587EDD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179,406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F2D4AE" w14:textId="326FAE10" w:rsidR="00587EDD" w:rsidRPr="00587EDD" w:rsidRDefault="00587EDD" w:rsidP="00587EDD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△4.7%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D5F865" w14:textId="7E1EA32D" w:rsidR="00587EDD" w:rsidRPr="00587EDD" w:rsidRDefault="00587EDD" w:rsidP="00587EDD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43,287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A704B9" w14:textId="0C9A78A3" w:rsidR="00587EDD" w:rsidRPr="00587EDD" w:rsidRDefault="00587EDD" w:rsidP="00587EDD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45,115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6CF25E" w14:textId="52A70650" w:rsidR="00587EDD" w:rsidRPr="00587EDD" w:rsidRDefault="00587EDD" w:rsidP="00587EDD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△4.1%</w:t>
            </w:r>
          </w:p>
        </w:tc>
      </w:tr>
      <w:tr w:rsidR="00CA5341" w:rsidRPr="00587EDD" w14:paraId="41FA9879" w14:textId="77777777" w:rsidTr="002E1317">
        <w:trPr>
          <w:jc w:val="center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1ACC77A" w14:textId="77777777" w:rsidR="00587EDD" w:rsidRPr="00587EDD" w:rsidRDefault="00587EDD" w:rsidP="00587EDD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 w:rsidRPr="00587EDD"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영업이익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6D46DF" w14:textId="3389FD0B" w:rsidR="00587EDD" w:rsidRPr="00587EDD" w:rsidRDefault="00587EDD" w:rsidP="00587EDD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10,732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44B1A7" w14:textId="5888AD0B" w:rsidR="00587EDD" w:rsidRPr="00587EDD" w:rsidRDefault="00587EDD" w:rsidP="00587EDD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18,234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603FF0" w14:textId="6B979EB1" w:rsidR="00587EDD" w:rsidRPr="00587EDD" w:rsidRDefault="00587EDD" w:rsidP="00587EDD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△41.1%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81C615" w14:textId="11F816CC" w:rsidR="00587EDD" w:rsidRPr="00587EDD" w:rsidRDefault="00587EDD" w:rsidP="00587EDD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1</w:t>
            </w:r>
            <w:r w:rsidR="000A762E"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,</w:t>
            </w:r>
            <w:r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191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99030C" w14:textId="758F54D1" w:rsidR="00587EDD" w:rsidRPr="00587EDD" w:rsidRDefault="00587EDD" w:rsidP="00587EDD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2</w:t>
            </w:r>
            <w:r w:rsidR="000A762E"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,</w:t>
            </w:r>
            <w:r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541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16C118" w14:textId="2D80F9D2" w:rsidR="00587EDD" w:rsidRPr="00587EDD" w:rsidRDefault="00587EDD" w:rsidP="00587EDD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△53.1%</w:t>
            </w:r>
          </w:p>
        </w:tc>
      </w:tr>
      <w:tr w:rsidR="00CA5341" w:rsidRPr="00587EDD" w14:paraId="6943E785" w14:textId="77777777" w:rsidTr="002E1317">
        <w:trPr>
          <w:jc w:val="center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5B8433B" w14:textId="77777777" w:rsidR="00587EDD" w:rsidRPr="00587EDD" w:rsidRDefault="00587EDD" w:rsidP="00587EDD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 w:rsidRPr="00587EDD"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순이익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F81024" w14:textId="21BE05FA" w:rsidR="00587EDD" w:rsidRPr="00587EDD" w:rsidRDefault="00587EDD" w:rsidP="00587EDD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3</w:t>
            </w:r>
            <w:r w:rsidR="000A762E"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,</w:t>
            </w:r>
            <w:r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751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900985" w14:textId="0B6B68AB" w:rsidR="00587EDD" w:rsidRPr="00587EDD" w:rsidRDefault="00587EDD" w:rsidP="00587EDD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13,871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CA285C" w14:textId="082212DC" w:rsidR="00587EDD" w:rsidRPr="00587EDD" w:rsidRDefault="00587EDD" w:rsidP="00587EDD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△73.0%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7AFA67" w14:textId="1F0F8813" w:rsidR="00587EDD" w:rsidRPr="00587EDD" w:rsidRDefault="00587EDD" w:rsidP="00587EDD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97</w:t>
            </w:r>
            <w:r w:rsidR="007A1AC1"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E54F54" w14:textId="16B5C56C" w:rsidR="00587EDD" w:rsidRPr="00587EDD" w:rsidRDefault="00587EDD" w:rsidP="00587EDD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3</w:t>
            </w:r>
            <w:r w:rsidR="000A762E"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,</w:t>
            </w:r>
            <w:r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948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214AEC" w14:textId="72DB392C" w:rsidR="00587EDD" w:rsidRPr="00587EDD" w:rsidRDefault="00587EDD" w:rsidP="00587EDD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△75.4%</w:t>
            </w:r>
          </w:p>
        </w:tc>
      </w:tr>
    </w:tbl>
    <w:p w14:paraId="6D15C476" w14:textId="77777777" w:rsidR="00587EDD" w:rsidRPr="00587EDD" w:rsidRDefault="00587EDD" w:rsidP="00587EDD">
      <w:pPr>
        <w:wordWrap w:val="0"/>
        <w:autoSpaceDE w:val="0"/>
        <w:autoSpaceDN w:val="0"/>
        <w:spacing w:after="0" w:line="240" w:lineRule="auto"/>
        <w:jc w:val="right"/>
        <w:rPr>
          <w:rFonts w:ascii="맑은 고딕" w:hAnsi="맑은 고딕" w:cs="굴림"/>
          <w:b/>
          <w:bCs/>
          <w:sz w:val="24"/>
          <w:szCs w:val="24"/>
          <w:lang w:eastAsia="ko-KR" w:bidi="ar-SA"/>
          <w14:ligatures w14:val="standardContextual"/>
        </w:rPr>
      </w:pPr>
      <w:r w:rsidRPr="00587EDD">
        <w:rPr>
          <w:rFonts w:ascii="맑은 고딕" w:hAnsi="맑은 고딕" w:cs="굴림" w:hint="eastAsia"/>
          <w:b/>
          <w:bCs/>
          <w:sz w:val="24"/>
          <w:szCs w:val="24"/>
          <w:lang w:eastAsia="ko-KR" w:bidi="ar-SA"/>
          <w14:ligatures w14:val="standardContextual"/>
        </w:rPr>
        <w:t>(단위: 억 원)</w:t>
      </w:r>
    </w:p>
    <w:p w14:paraId="3EB038AD" w14:textId="595299A2" w:rsidR="006B3C89" w:rsidRDefault="006B3C89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</w:p>
    <w:p w14:paraId="381FF972" w14:textId="77777777" w:rsidR="00587EDD" w:rsidRPr="00587EDD" w:rsidRDefault="00587EDD" w:rsidP="00587EDD">
      <w:pPr>
        <w:wordWrap w:val="0"/>
        <w:autoSpaceDE w:val="0"/>
        <w:autoSpaceDN w:val="0"/>
        <w:spacing w:after="0" w:line="240" w:lineRule="auto"/>
        <w:jc w:val="both"/>
        <w:rPr>
          <w:rFonts w:ascii="맑은 고딕" w:hAnsi="맑은 고딕" w:cs="굴림"/>
          <w:b/>
          <w:bCs/>
          <w:sz w:val="24"/>
          <w:szCs w:val="24"/>
          <w:lang w:eastAsia="ko-KR" w:bidi="ar-SA"/>
          <w14:ligatures w14:val="standardContextual"/>
        </w:rPr>
      </w:pPr>
      <w:r w:rsidRPr="00587EDD">
        <w:rPr>
          <w:rFonts w:ascii="맑은 고딕" w:hAnsi="맑은 고딕" w:cs="굴림" w:hint="eastAsia"/>
          <w:b/>
          <w:bCs/>
          <w:sz w:val="24"/>
          <w:szCs w:val="24"/>
          <w:lang w:eastAsia="ko-KR" w:bidi="ar-SA"/>
          <w14:ligatures w14:val="standardContextual"/>
        </w:rPr>
        <w:t>&lt;첨부2&gt; 별도 손익계산서 요약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1524"/>
        <w:gridCol w:w="1525"/>
        <w:gridCol w:w="1065"/>
        <w:gridCol w:w="1250"/>
        <w:gridCol w:w="1398"/>
        <w:gridCol w:w="1077"/>
      </w:tblGrid>
      <w:tr w:rsidR="00587EDD" w:rsidRPr="00587EDD" w14:paraId="08A72CB5" w14:textId="77777777" w:rsidTr="002E1317">
        <w:trPr>
          <w:jc w:val="center"/>
        </w:trPr>
        <w:tc>
          <w:tcPr>
            <w:tcW w:w="12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3DB15FC2" w14:textId="77777777" w:rsidR="00587EDD" w:rsidRPr="00587EDD" w:rsidRDefault="00587EDD" w:rsidP="00587EDD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 w:rsidRPr="00587EDD">
              <w:rPr>
                <w:rFonts w:ascii="맑은 고딕" w:hAnsi="맑은 고딕" w:cs="굴림" w:hint="eastAsia"/>
                <w:b/>
                <w:bCs/>
                <w:color w:val="000000"/>
                <w:sz w:val="24"/>
                <w:szCs w:val="24"/>
                <w:lang w:eastAsia="ko-KR" w:bidi="ar-SA"/>
                <w14:ligatures w14:val="standardContextual"/>
              </w:rPr>
              <w:t>구분</w:t>
            </w:r>
          </w:p>
        </w:tc>
        <w:tc>
          <w:tcPr>
            <w:tcW w:w="411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hideMark/>
          </w:tcPr>
          <w:p w14:paraId="58B36B0B" w14:textId="77777777" w:rsidR="00587EDD" w:rsidRPr="00587EDD" w:rsidRDefault="00587EDD" w:rsidP="00587EDD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 w:rsidRPr="00587EDD">
              <w:rPr>
                <w:rFonts w:ascii="맑은 고딕" w:hAnsi="맑은 고딕" w:cs="굴림" w:hint="eastAsia"/>
                <w:b/>
                <w:bCs/>
                <w:color w:val="000000"/>
                <w:sz w:val="24"/>
                <w:szCs w:val="24"/>
                <w:lang w:eastAsia="ko-KR" w:bidi="ar-SA"/>
                <w14:ligatures w14:val="standardContextual"/>
              </w:rPr>
              <w:t>전년 대비(YoY)</w:t>
            </w:r>
          </w:p>
        </w:tc>
        <w:tc>
          <w:tcPr>
            <w:tcW w:w="372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hideMark/>
          </w:tcPr>
          <w:p w14:paraId="761E6F77" w14:textId="77777777" w:rsidR="00587EDD" w:rsidRPr="00587EDD" w:rsidRDefault="00587EDD" w:rsidP="00587EDD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 w:rsidRPr="00587EDD">
              <w:rPr>
                <w:rFonts w:ascii="맑은 고딕" w:hAnsi="맑은 고딕" w:cs="굴림" w:hint="eastAsia"/>
                <w:b/>
                <w:bCs/>
                <w:color w:val="000000"/>
                <w:sz w:val="24"/>
                <w:szCs w:val="24"/>
                <w:lang w:eastAsia="ko-KR" w:bidi="ar-SA"/>
                <w14:ligatures w14:val="standardContextual"/>
              </w:rPr>
              <w:t>전년 동기 대비(YoY)</w:t>
            </w:r>
          </w:p>
        </w:tc>
      </w:tr>
      <w:tr w:rsidR="00587EDD" w:rsidRPr="00587EDD" w14:paraId="5C32BBF3" w14:textId="77777777" w:rsidTr="002E1317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6AD4A1" w14:textId="77777777" w:rsidR="00587EDD" w:rsidRPr="00587EDD" w:rsidRDefault="00587EDD" w:rsidP="00587EDD">
            <w:pPr>
              <w:spacing w:after="0" w:line="240" w:lineRule="atLeast"/>
              <w:ind w:left="240" w:hangingChars="100" w:hanging="240"/>
              <w:jc w:val="both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6D6BD2CB" w14:textId="1DC5F28C" w:rsidR="00587EDD" w:rsidRPr="00587EDD" w:rsidRDefault="00587EDD" w:rsidP="00587EDD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 w:rsidRPr="00587EDD">
              <w:rPr>
                <w:rFonts w:ascii="맑은 고딕" w:hAnsi="맑은 고딕" w:cs="굴림" w:hint="eastAsia"/>
                <w:b/>
                <w:bCs/>
                <w:color w:val="000000"/>
                <w:sz w:val="24"/>
                <w:szCs w:val="24"/>
                <w:lang w:eastAsia="ko-KR" w:bidi="ar-SA"/>
                <w14:ligatures w14:val="standardContextual"/>
              </w:rPr>
              <w:t>202</w:t>
            </w:r>
            <w:r>
              <w:rPr>
                <w:rFonts w:ascii="맑은 고딕" w:hAnsi="맑은 고딕" w:cs="굴림" w:hint="eastAsia"/>
                <w:b/>
                <w:bCs/>
                <w:color w:val="000000"/>
                <w:sz w:val="24"/>
                <w:szCs w:val="24"/>
                <w:lang w:eastAsia="ko-KR" w:bidi="ar-SA"/>
                <w14:ligatures w14:val="standardContextual"/>
              </w:rPr>
              <w:t>5년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5C829953" w14:textId="09AEDC5D" w:rsidR="00587EDD" w:rsidRPr="00587EDD" w:rsidRDefault="00587EDD" w:rsidP="00587EDD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 w:rsidRPr="00587EDD">
              <w:rPr>
                <w:rFonts w:ascii="맑은 고딕" w:hAnsi="맑은 고딕" w:cs="굴림" w:hint="eastAsia"/>
                <w:b/>
                <w:bCs/>
                <w:color w:val="000000"/>
                <w:sz w:val="24"/>
                <w:szCs w:val="24"/>
                <w:lang w:eastAsia="ko-KR" w:bidi="ar-SA"/>
                <w14:ligatures w14:val="standardContextual"/>
              </w:rPr>
              <w:t>202</w:t>
            </w:r>
            <w:r>
              <w:rPr>
                <w:rFonts w:ascii="맑은 고딕" w:hAnsi="맑은 고딕" w:cs="굴림" w:hint="eastAsia"/>
                <w:b/>
                <w:bCs/>
                <w:color w:val="000000"/>
                <w:sz w:val="24"/>
                <w:szCs w:val="24"/>
                <w:lang w:eastAsia="ko-KR" w:bidi="ar-SA"/>
                <w14:ligatures w14:val="standardContextual"/>
              </w:rPr>
              <w:t>4</w:t>
            </w:r>
            <w:r w:rsidRPr="00587EDD">
              <w:rPr>
                <w:rFonts w:ascii="맑은 고딕" w:hAnsi="맑은 고딕" w:cs="굴림" w:hint="eastAsia"/>
                <w:b/>
                <w:bCs/>
                <w:color w:val="000000"/>
                <w:sz w:val="24"/>
                <w:szCs w:val="24"/>
                <w:lang w:eastAsia="ko-KR" w:bidi="ar-SA"/>
                <w14:ligatures w14:val="standardContextual"/>
              </w:rPr>
              <w:t>년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1940EE6E" w14:textId="77777777" w:rsidR="00587EDD" w:rsidRPr="00587EDD" w:rsidRDefault="00587EDD" w:rsidP="00587EDD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 w:rsidRPr="00587EDD">
              <w:rPr>
                <w:rFonts w:ascii="맑은 고딕" w:hAnsi="맑은 고딕" w:cs="굴림" w:hint="eastAsia"/>
                <w:b/>
                <w:bCs/>
                <w:color w:val="000000"/>
                <w:sz w:val="24"/>
                <w:szCs w:val="24"/>
                <w:lang w:eastAsia="ko-KR" w:bidi="ar-SA"/>
                <w14:ligatures w14:val="standardContextual"/>
              </w:rPr>
              <w:t>증감률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6B07AD4D" w14:textId="400B7F3C" w:rsidR="00587EDD" w:rsidRPr="00587EDD" w:rsidRDefault="00587EDD" w:rsidP="00587EDD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 w:rsidRPr="00587EDD">
              <w:rPr>
                <w:rFonts w:ascii="맑은 고딕" w:hAnsi="맑은 고딕" w:cs="굴림" w:hint="eastAsia"/>
                <w:b/>
                <w:bCs/>
                <w:color w:val="000000"/>
                <w:sz w:val="24"/>
                <w:szCs w:val="24"/>
                <w:lang w:eastAsia="ko-KR" w:bidi="ar-SA"/>
                <w14:ligatures w14:val="standardContextual"/>
              </w:rPr>
              <w:t>‘2</w:t>
            </w:r>
            <w:r>
              <w:rPr>
                <w:rFonts w:ascii="맑은 고딕" w:hAnsi="맑은 고딕" w:cs="굴림" w:hint="eastAsia"/>
                <w:b/>
                <w:bCs/>
                <w:color w:val="000000"/>
                <w:sz w:val="24"/>
                <w:szCs w:val="24"/>
                <w:lang w:eastAsia="ko-KR" w:bidi="ar-SA"/>
                <w14:ligatures w14:val="standardContextual"/>
              </w:rPr>
              <w:t>5</w:t>
            </w:r>
            <w:r w:rsidRPr="00587EDD">
              <w:rPr>
                <w:rFonts w:ascii="맑은 고딕" w:hAnsi="맑은 고딕" w:cs="굴림" w:hint="eastAsia"/>
                <w:b/>
                <w:bCs/>
                <w:color w:val="000000"/>
                <w:sz w:val="24"/>
                <w:szCs w:val="24"/>
                <w:lang w:eastAsia="ko-KR" w:bidi="ar-SA"/>
                <w14:ligatures w14:val="standardContextual"/>
              </w:rPr>
              <w:t>.4Q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20905DC8" w14:textId="361B98A6" w:rsidR="00587EDD" w:rsidRPr="00587EDD" w:rsidRDefault="00587EDD" w:rsidP="00587EDD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 w:rsidRPr="00587EDD">
              <w:rPr>
                <w:rFonts w:ascii="맑은 고딕" w:hAnsi="맑은 고딕" w:cs="굴림" w:hint="eastAsia"/>
                <w:b/>
                <w:bCs/>
                <w:color w:val="000000"/>
                <w:sz w:val="24"/>
                <w:szCs w:val="24"/>
                <w:lang w:eastAsia="ko-KR" w:bidi="ar-SA"/>
                <w14:ligatures w14:val="standardContextual"/>
              </w:rPr>
              <w:t>‘2</w:t>
            </w:r>
            <w:r>
              <w:rPr>
                <w:rFonts w:ascii="맑은 고딕" w:hAnsi="맑은 고딕" w:cs="굴림" w:hint="eastAsia"/>
                <w:b/>
                <w:bCs/>
                <w:color w:val="000000"/>
                <w:sz w:val="24"/>
                <w:szCs w:val="24"/>
                <w:lang w:eastAsia="ko-KR" w:bidi="ar-SA"/>
                <w14:ligatures w14:val="standardContextual"/>
              </w:rPr>
              <w:t>4</w:t>
            </w:r>
            <w:r w:rsidRPr="00587EDD">
              <w:rPr>
                <w:rFonts w:ascii="맑은 고딕" w:hAnsi="맑은 고딕" w:cs="굴림" w:hint="eastAsia"/>
                <w:b/>
                <w:bCs/>
                <w:color w:val="000000"/>
                <w:sz w:val="24"/>
                <w:szCs w:val="24"/>
                <w:lang w:eastAsia="ko-KR" w:bidi="ar-SA"/>
                <w14:ligatures w14:val="standardContextual"/>
              </w:rPr>
              <w:t>.4Q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5D6A9068" w14:textId="77777777" w:rsidR="00587EDD" w:rsidRPr="00587EDD" w:rsidRDefault="00587EDD" w:rsidP="00587EDD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 w:rsidRPr="00587EDD">
              <w:rPr>
                <w:rFonts w:ascii="맑은 고딕" w:hAnsi="맑은 고딕" w:cs="굴림" w:hint="eastAsia"/>
                <w:b/>
                <w:bCs/>
                <w:color w:val="000000"/>
                <w:sz w:val="24"/>
                <w:szCs w:val="24"/>
                <w:lang w:eastAsia="ko-KR" w:bidi="ar-SA"/>
                <w14:ligatures w14:val="standardContextual"/>
              </w:rPr>
              <w:t>증감률</w:t>
            </w:r>
          </w:p>
        </w:tc>
      </w:tr>
      <w:tr w:rsidR="00587EDD" w:rsidRPr="00587EDD" w14:paraId="71227353" w14:textId="77777777" w:rsidTr="002E1317">
        <w:trPr>
          <w:jc w:val="center"/>
        </w:trPr>
        <w:tc>
          <w:tcPr>
            <w:tcW w:w="1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1612EC6" w14:textId="77777777" w:rsidR="00587EDD" w:rsidRPr="00587EDD" w:rsidRDefault="00587EDD" w:rsidP="00587EDD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 w:rsidRPr="00587EDD"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매출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4C1F13" w14:textId="21EC2939" w:rsidR="00587EDD" w:rsidRPr="00587EDD" w:rsidRDefault="00CA5341" w:rsidP="00587EDD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120,511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50D7C6" w14:textId="51EC6F01" w:rsidR="00587EDD" w:rsidRPr="00587EDD" w:rsidRDefault="00CA5341" w:rsidP="00587EDD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127,741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727F6D" w14:textId="2376135C" w:rsidR="00587EDD" w:rsidRPr="00587EDD" w:rsidRDefault="00CA5341" w:rsidP="00587EDD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△5.7%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8F50CA" w14:textId="1567321E" w:rsidR="00587EDD" w:rsidRPr="00587EDD" w:rsidRDefault="00B429E6" w:rsidP="00587EDD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30,837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1B2735" w14:textId="28FE945A" w:rsidR="00587EDD" w:rsidRPr="00587EDD" w:rsidRDefault="00B429E6" w:rsidP="00587EDD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31,906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BBDD37" w14:textId="23D47344" w:rsidR="00587EDD" w:rsidRPr="00587EDD" w:rsidRDefault="00B429E6" w:rsidP="00587EDD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△3.3%</w:t>
            </w:r>
          </w:p>
        </w:tc>
      </w:tr>
      <w:tr w:rsidR="00587EDD" w:rsidRPr="00587EDD" w14:paraId="4032AA8F" w14:textId="77777777" w:rsidTr="002E1317">
        <w:trPr>
          <w:jc w:val="center"/>
        </w:trPr>
        <w:tc>
          <w:tcPr>
            <w:tcW w:w="1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1AF2A2B" w14:textId="77777777" w:rsidR="00587EDD" w:rsidRPr="00587EDD" w:rsidRDefault="00587EDD" w:rsidP="00587EDD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 w:rsidRPr="00587EDD"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영업이익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F18691" w14:textId="56637E80" w:rsidR="00587EDD" w:rsidRPr="00587EDD" w:rsidRDefault="00CA5341" w:rsidP="00587EDD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8</w:t>
            </w:r>
            <w:r w:rsidR="000A762E"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,</w:t>
            </w:r>
            <w:r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118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C44571" w14:textId="4E0028DB" w:rsidR="00587EDD" w:rsidRPr="00587EDD" w:rsidRDefault="00CA5341" w:rsidP="00587EDD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15,232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A8AE94" w14:textId="6EF5C6DE" w:rsidR="00587EDD" w:rsidRPr="00587EDD" w:rsidRDefault="00CA5341" w:rsidP="00587EDD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△46.7%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3E5C40" w14:textId="00BD5508" w:rsidR="00587EDD" w:rsidRPr="00587EDD" w:rsidRDefault="00B429E6" w:rsidP="00587EDD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1</w:t>
            </w:r>
            <w:r w:rsidR="000A762E"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,</w:t>
            </w:r>
            <w:r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308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65E017" w14:textId="75A16AA3" w:rsidR="00587EDD" w:rsidRPr="00587EDD" w:rsidRDefault="00B429E6" w:rsidP="00587EDD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1</w:t>
            </w:r>
            <w:r w:rsidR="000A762E"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,</w:t>
            </w:r>
            <w:r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793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5287DA" w14:textId="2E88821E" w:rsidR="00587EDD" w:rsidRPr="00587EDD" w:rsidRDefault="00B429E6" w:rsidP="00587EDD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△27.1%</w:t>
            </w:r>
          </w:p>
        </w:tc>
      </w:tr>
      <w:tr w:rsidR="00587EDD" w:rsidRPr="00587EDD" w14:paraId="0B4BCD56" w14:textId="77777777" w:rsidTr="002E1317">
        <w:trPr>
          <w:jc w:val="center"/>
        </w:trPr>
        <w:tc>
          <w:tcPr>
            <w:tcW w:w="1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2C60D3B" w14:textId="77777777" w:rsidR="00587EDD" w:rsidRPr="00587EDD" w:rsidRDefault="00587EDD" w:rsidP="00587EDD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 w:rsidRPr="00587EDD"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순이익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F6961B" w14:textId="41F8CC2B" w:rsidR="00587EDD" w:rsidRPr="00587EDD" w:rsidRDefault="00CA5341" w:rsidP="00587EDD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4</w:t>
            </w:r>
            <w:r w:rsidR="000A762E"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,</w:t>
            </w:r>
            <w:r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108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E96572" w14:textId="0DE61F07" w:rsidR="00587EDD" w:rsidRPr="00587EDD" w:rsidRDefault="00CA5341" w:rsidP="00587EDD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12,805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E5A5DF" w14:textId="2D37299B" w:rsidR="00587EDD" w:rsidRPr="00587EDD" w:rsidRDefault="00CA5341" w:rsidP="00587EDD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△67.9%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194596" w14:textId="7A73CB5A" w:rsidR="00587EDD" w:rsidRPr="00587EDD" w:rsidRDefault="00B429E6" w:rsidP="00587EDD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1</w:t>
            </w:r>
            <w:r w:rsidR="000A762E"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,</w:t>
            </w:r>
            <w:r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060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8F62CA" w14:textId="474D256C" w:rsidR="00587EDD" w:rsidRPr="00587EDD" w:rsidRDefault="00B429E6" w:rsidP="00587EDD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2</w:t>
            </w:r>
            <w:r w:rsidR="000A762E"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,</w:t>
            </w:r>
            <w:r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857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CD83F2" w14:textId="11A9975E" w:rsidR="00587EDD" w:rsidRPr="00587EDD" w:rsidRDefault="00B429E6" w:rsidP="00587EDD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△62.9%</w:t>
            </w:r>
          </w:p>
        </w:tc>
      </w:tr>
    </w:tbl>
    <w:p w14:paraId="2740FB7C" w14:textId="02FC7C8C" w:rsidR="00C15846" w:rsidRPr="00816289" w:rsidRDefault="00587EDD" w:rsidP="00C15846">
      <w:pPr>
        <w:wordWrap w:val="0"/>
        <w:autoSpaceDE w:val="0"/>
        <w:autoSpaceDN w:val="0"/>
        <w:spacing w:after="0" w:line="240" w:lineRule="auto"/>
        <w:jc w:val="right"/>
        <w:rPr>
          <w:rFonts w:ascii="맑은 고딕" w:hAnsi="맑은 고딕" w:cs="굴림"/>
          <w:b/>
          <w:bCs/>
          <w:sz w:val="24"/>
          <w:szCs w:val="24"/>
          <w:lang w:eastAsia="ko-KR" w:bidi="ar-SA"/>
          <w14:ligatures w14:val="standardContextual"/>
        </w:rPr>
      </w:pPr>
      <w:r w:rsidRPr="00587EDD">
        <w:rPr>
          <w:rFonts w:ascii="맑은 고딕" w:hAnsi="맑은 고딕" w:cs="굴림" w:hint="eastAsia"/>
          <w:b/>
          <w:bCs/>
          <w:sz w:val="24"/>
          <w:szCs w:val="24"/>
          <w:lang w:eastAsia="ko-KR" w:bidi="ar-SA"/>
          <w14:ligatures w14:val="standardContextual"/>
        </w:rPr>
        <w:t>(단위: 억 원)</w:t>
      </w:r>
      <w:bookmarkEnd w:id="0"/>
    </w:p>
    <w:sectPr w:rsidR="00C15846" w:rsidRPr="00816289" w:rsidSect="00285DC5">
      <w:footerReference w:type="default" r:id="rId11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0D3F5" w14:textId="77777777" w:rsidR="00E810D8" w:rsidRDefault="00E810D8">
      <w:pPr>
        <w:spacing w:after="0" w:line="240" w:lineRule="auto"/>
      </w:pPr>
      <w:r>
        <w:separator/>
      </w:r>
    </w:p>
  </w:endnote>
  <w:endnote w:type="continuationSeparator" w:id="0">
    <w:p w14:paraId="73E35AF9" w14:textId="77777777" w:rsidR="00E810D8" w:rsidRDefault="00E81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796635"/>
      <w:docPartObj>
        <w:docPartGallery w:val="Page Numbers (Bottom of Page)"/>
        <w:docPartUnique/>
      </w:docPartObj>
    </w:sdtPr>
    <w:sdtEndPr/>
    <w:sdtContent>
      <w:p w14:paraId="7CE2B77F" w14:textId="3DDE68EC" w:rsidR="00185B68" w:rsidRDefault="00185B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 w:eastAsia="ko-KR"/>
          </w:rPr>
          <w:t>2</w:t>
        </w:r>
        <w:r>
          <w:fldChar w:fldCharType="end"/>
        </w:r>
      </w:p>
    </w:sdtContent>
  </w:sdt>
  <w:p w14:paraId="34A67D8A" w14:textId="4C1FD95E" w:rsidR="00B57536" w:rsidRDefault="00B57536" w:rsidP="002911A2">
    <w:pPr>
      <w:tabs>
        <w:tab w:val="left" w:pos="6550"/>
      </w:tabs>
      <w:snapToGrid w:val="0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06884" w14:textId="77777777" w:rsidR="00E810D8" w:rsidRDefault="00E810D8">
      <w:pPr>
        <w:spacing w:after="0" w:line="240" w:lineRule="auto"/>
      </w:pPr>
      <w:r>
        <w:separator/>
      </w:r>
    </w:p>
  </w:footnote>
  <w:footnote w:type="continuationSeparator" w:id="0">
    <w:p w14:paraId="31F79440" w14:textId="77777777" w:rsidR="00E810D8" w:rsidRDefault="00E810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0BA60D9"/>
    <w:multiLevelType w:val="hybridMultilevel"/>
    <w:tmpl w:val="A154926E"/>
    <w:lvl w:ilvl="0" w:tplc="FF343C6E">
      <w:start w:val="17"/>
      <w:numFmt w:val="bullet"/>
      <w:lvlText w:val="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64470C7"/>
    <w:multiLevelType w:val="hybridMultilevel"/>
    <w:tmpl w:val="CFBC10E0"/>
    <w:lvl w:ilvl="0" w:tplc="E8468A30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588493571">
    <w:abstractNumId w:val="0"/>
  </w:num>
  <w:num w:numId="2" w16cid:durableId="725374317">
    <w:abstractNumId w:val="2"/>
  </w:num>
  <w:num w:numId="3" w16cid:durableId="629937995">
    <w:abstractNumId w:val="8"/>
  </w:num>
  <w:num w:numId="4" w16cid:durableId="1182088437">
    <w:abstractNumId w:val="5"/>
  </w:num>
  <w:num w:numId="5" w16cid:durableId="685904113">
    <w:abstractNumId w:val="4"/>
  </w:num>
  <w:num w:numId="6" w16cid:durableId="1849565170">
    <w:abstractNumId w:val="7"/>
  </w:num>
  <w:num w:numId="7" w16cid:durableId="1179270726">
    <w:abstractNumId w:val="3"/>
  </w:num>
  <w:num w:numId="8" w16cid:durableId="2110008936">
    <w:abstractNumId w:val="6"/>
  </w:num>
  <w:num w:numId="9" w16cid:durableId="1466657114">
    <w:abstractNumId w:val="9"/>
  </w:num>
  <w:num w:numId="10" w16cid:durableId="416635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19F2"/>
    <w:rsid w:val="00002BC7"/>
    <w:rsid w:val="00002DF8"/>
    <w:rsid w:val="0000325E"/>
    <w:rsid w:val="00003F88"/>
    <w:rsid w:val="00004D69"/>
    <w:rsid w:val="00006A9C"/>
    <w:rsid w:val="00007027"/>
    <w:rsid w:val="00007DAE"/>
    <w:rsid w:val="00012585"/>
    <w:rsid w:val="000127BB"/>
    <w:rsid w:val="000128B6"/>
    <w:rsid w:val="0001356F"/>
    <w:rsid w:val="00013BFF"/>
    <w:rsid w:val="00015B65"/>
    <w:rsid w:val="0001663D"/>
    <w:rsid w:val="00017240"/>
    <w:rsid w:val="00017DDD"/>
    <w:rsid w:val="00020F16"/>
    <w:rsid w:val="000218A3"/>
    <w:rsid w:val="00022E50"/>
    <w:rsid w:val="00030621"/>
    <w:rsid w:val="0003072F"/>
    <w:rsid w:val="0003229F"/>
    <w:rsid w:val="00033834"/>
    <w:rsid w:val="000338A0"/>
    <w:rsid w:val="00035259"/>
    <w:rsid w:val="00035336"/>
    <w:rsid w:val="00037E46"/>
    <w:rsid w:val="000408FD"/>
    <w:rsid w:val="000409AB"/>
    <w:rsid w:val="00040A5E"/>
    <w:rsid w:val="00040B7A"/>
    <w:rsid w:val="00044FB6"/>
    <w:rsid w:val="000473C2"/>
    <w:rsid w:val="0005549C"/>
    <w:rsid w:val="0005663E"/>
    <w:rsid w:val="000573F8"/>
    <w:rsid w:val="00060788"/>
    <w:rsid w:val="00060976"/>
    <w:rsid w:val="00061635"/>
    <w:rsid w:val="0006374A"/>
    <w:rsid w:val="00063A92"/>
    <w:rsid w:val="00064706"/>
    <w:rsid w:val="0006505D"/>
    <w:rsid w:val="00067342"/>
    <w:rsid w:val="00067B94"/>
    <w:rsid w:val="000717D2"/>
    <w:rsid w:val="00071AC3"/>
    <w:rsid w:val="000728D9"/>
    <w:rsid w:val="00073A74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3E86"/>
    <w:rsid w:val="000851B1"/>
    <w:rsid w:val="00086199"/>
    <w:rsid w:val="00086930"/>
    <w:rsid w:val="00090248"/>
    <w:rsid w:val="00092F84"/>
    <w:rsid w:val="0009356E"/>
    <w:rsid w:val="00095228"/>
    <w:rsid w:val="00096AA1"/>
    <w:rsid w:val="00097EF1"/>
    <w:rsid w:val="000A01DF"/>
    <w:rsid w:val="000A1F3F"/>
    <w:rsid w:val="000A44F4"/>
    <w:rsid w:val="000A762E"/>
    <w:rsid w:val="000B16C7"/>
    <w:rsid w:val="000B273A"/>
    <w:rsid w:val="000B303D"/>
    <w:rsid w:val="000B3BFF"/>
    <w:rsid w:val="000B5ECE"/>
    <w:rsid w:val="000B6A08"/>
    <w:rsid w:val="000B797F"/>
    <w:rsid w:val="000C00A4"/>
    <w:rsid w:val="000C1886"/>
    <w:rsid w:val="000C25AA"/>
    <w:rsid w:val="000C289D"/>
    <w:rsid w:val="000C39E7"/>
    <w:rsid w:val="000C55C4"/>
    <w:rsid w:val="000C5FE8"/>
    <w:rsid w:val="000C6E4E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43F"/>
    <w:rsid w:val="000E697A"/>
    <w:rsid w:val="000E73A5"/>
    <w:rsid w:val="000E7750"/>
    <w:rsid w:val="000F0D9E"/>
    <w:rsid w:val="000F3795"/>
    <w:rsid w:val="000F7A6D"/>
    <w:rsid w:val="000F7EC2"/>
    <w:rsid w:val="00100DA0"/>
    <w:rsid w:val="00100F38"/>
    <w:rsid w:val="00101F09"/>
    <w:rsid w:val="00102291"/>
    <w:rsid w:val="00102FD0"/>
    <w:rsid w:val="00104E8B"/>
    <w:rsid w:val="00105101"/>
    <w:rsid w:val="001062A8"/>
    <w:rsid w:val="00106E91"/>
    <w:rsid w:val="00110D82"/>
    <w:rsid w:val="001113E2"/>
    <w:rsid w:val="0011197A"/>
    <w:rsid w:val="00112025"/>
    <w:rsid w:val="00112C82"/>
    <w:rsid w:val="0011344A"/>
    <w:rsid w:val="00113FD6"/>
    <w:rsid w:val="0011481B"/>
    <w:rsid w:val="00115991"/>
    <w:rsid w:val="00116AB7"/>
    <w:rsid w:val="00116C79"/>
    <w:rsid w:val="00116ED5"/>
    <w:rsid w:val="00117422"/>
    <w:rsid w:val="00120513"/>
    <w:rsid w:val="001224D3"/>
    <w:rsid w:val="00122791"/>
    <w:rsid w:val="00123AB2"/>
    <w:rsid w:val="00125305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36"/>
    <w:rsid w:val="0013699A"/>
    <w:rsid w:val="001379CB"/>
    <w:rsid w:val="00140BB9"/>
    <w:rsid w:val="00141403"/>
    <w:rsid w:val="001414E7"/>
    <w:rsid w:val="00141C26"/>
    <w:rsid w:val="00141CBB"/>
    <w:rsid w:val="00143225"/>
    <w:rsid w:val="001464E4"/>
    <w:rsid w:val="00147C5D"/>
    <w:rsid w:val="00150517"/>
    <w:rsid w:val="0015149A"/>
    <w:rsid w:val="00151939"/>
    <w:rsid w:val="00151D95"/>
    <w:rsid w:val="001524AF"/>
    <w:rsid w:val="001527DE"/>
    <w:rsid w:val="0015338E"/>
    <w:rsid w:val="001558AE"/>
    <w:rsid w:val="00155F9F"/>
    <w:rsid w:val="001568D0"/>
    <w:rsid w:val="001577A6"/>
    <w:rsid w:val="00157AF0"/>
    <w:rsid w:val="00157B60"/>
    <w:rsid w:val="001630D9"/>
    <w:rsid w:val="00165118"/>
    <w:rsid w:val="001655DF"/>
    <w:rsid w:val="0016600F"/>
    <w:rsid w:val="00167353"/>
    <w:rsid w:val="00167967"/>
    <w:rsid w:val="001679A1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2E89"/>
    <w:rsid w:val="00183ED9"/>
    <w:rsid w:val="0018432F"/>
    <w:rsid w:val="00185029"/>
    <w:rsid w:val="00185748"/>
    <w:rsid w:val="00185868"/>
    <w:rsid w:val="00185A95"/>
    <w:rsid w:val="00185B68"/>
    <w:rsid w:val="00187FE5"/>
    <w:rsid w:val="001900D3"/>
    <w:rsid w:val="00191236"/>
    <w:rsid w:val="0019454B"/>
    <w:rsid w:val="001960CB"/>
    <w:rsid w:val="001A066C"/>
    <w:rsid w:val="001A31D4"/>
    <w:rsid w:val="001A3EC5"/>
    <w:rsid w:val="001A4763"/>
    <w:rsid w:val="001B0494"/>
    <w:rsid w:val="001B19B1"/>
    <w:rsid w:val="001B2DE4"/>
    <w:rsid w:val="001B31A1"/>
    <w:rsid w:val="001B4672"/>
    <w:rsid w:val="001B4836"/>
    <w:rsid w:val="001B7534"/>
    <w:rsid w:val="001B7CC2"/>
    <w:rsid w:val="001C0099"/>
    <w:rsid w:val="001C0A3D"/>
    <w:rsid w:val="001C3003"/>
    <w:rsid w:val="001C358E"/>
    <w:rsid w:val="001C47C3"/>
    <w:rsid w:val="001C4F6A"/>
    <w:rsid w:val="001C6072"/>
    <w:rsid w:val="001C6489"/>
    <w:rsid w:val="001C7628"/>
    <w:rsid w:val="001D2A3F"/>
    <w:rsid w:val="001D2A49"/>
    <w:rsid w:val="001D3DC0"/>
    <w:rsid w:val="001D421F"/>
    <w:rsid w:val="001D4628"/>
    <w:rsid w:val="001D5296"/>
    <w:rsid w:val="001D52BB"/>
    <w:rsid w:val="001D5BED"/>
    <w:rsid w:val="001D6934"/>
    <w:rsid w:val="001D77D5"/>
    <w:rsid w:val="001E0598"/>
    <w:rsid w:val="001E1B86"/>
    <w:rsid w:val="001E1CF9"/>
    <w:rsid w:val="001E1FE1"/>
    <w:rsid w:val="001E2C8F"/>
    <w:rsid w:val="001E3946"/>
    <w:rsid w:val="001E672D"/>
    <w:rsid w:val="001E692B"/>
    <w:rsid w:val="001E77C1"/>
    <w:rsid w:val="001E7C94"/>
    <w:rsid w:val="001F062B"/>
    <w:rsid w:val="001F155B"/>
    <w:rsid w:val="001F2C95"/>
    <w:rsid w:val="001F2CEE"/>
    <w:rsid w:val="001F3B4D"/>
    <w:rsid w:val="001F53E7"/>
    <w:rsid w:val="001F6189"/>
    <w:rsid w:val="001F6B9E"/>
    <w:rsid w:val="001F6C93"/>
    <w:rsid w:val="001F7AD0"/>
    <w:rsid w:val="00200889"/>
    <w:rsid w:val="002009C5"/>
    <w:rsid w:val="00202A63"/>
    <w:rsid w:val="002040BD"/>
    <w:rsid w:val="002140C1"/>
    <w:rsid w:val="00214659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1829"/>
    <w:rsid w:val="00232325"/>
    <w:rsid w:val="00233E23"/>
    <w:rsid w:val="00233F54"/>
    <w:rsid w:val="0023493D"/>
    <w:rsid w:val="00235AAF"/>
    <w:rsid w:val="0023603D"/>
    <w:rsid w:val="002364E0"/>
    <w:rsid w:val="00240B8F"/>
    <w:rsid w:val="00240E91"/>
    <w:rsid w:val="0024105E"/>
    <w:rsid w:val="002443F2"/>
    <w:rsid w:val="002445B2"/>
    <w:rsid w:val="00246DD8"/>
    <w:rsid w:val="00246F1F"/>
    <w:rsid w:val="002478A4"/>
    <w:rsid w:val="00247BD2"/>
    <w:rsid w:val="00247C71"/>
    <w:rsid w:val="00247E20"/>
    <w:rsid w:val="00250297"/>
    <w:rsid w:val="002505BF"/>
    <w:rsid w:val="002514F9"/>
    <w:rsid w:val="00251972"/>
    <w:rsid w:val="00252FEB"/>
    <w:rsid w:val="0025317F"/>
    <w:rsid w:val="00253550"/>
    <w:rsid w:val="00253F23"/>
    <w:rsid w:val="00254C59"/>
    <w:rsid w:val="0025581E"/>
    <w:rsid w:val="002570AA"/>
    <w:rsid w:val="00257F5C"/>
    <w:rsid w:val="00263142"/>
    <w:rsid w:val="00263608"/>
    <w:rsid w:val="00263ED4"/>
    <w:rsid w:val="0026433F"/>
    <w:rsid w:val="00264564"/>
    <w:rsid w:val="00266621"/>
    <w:rsid w:val="00266FAA"/>
    <w:rsid w:val="0026722F"/>
    <w:rsid w:val="002674FA"/>
    <w:rsid w:val="002706A5"/>
    <w:rsid w:val="0027121A"/>
    <w:rsid w:val="00272A36"/>
    <w:rsid w:val="00273E51"/>
    <w:rsid w:val="00274AC6"/>
    <w:rsid w:val="002761B7"/>
    <w:rsid w:val="00276E97"/>
    <w:rsid w:val="00277D23"/>
    <w:rsid w:val="00277DCE"/>
    <w:rsid w:val="00281A7F"/>
    <w:rsid w:val="00282B5C"/>
    <w:rsid w:val="00283A0F"/>
    <w:rsid w:val="00285DB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6DC8"/>
    <w:rsid w:val="00297789"/>
    <w:rsid w:val="00297B55"/>
    <w:rsid w:val="002A0341"/>
    <w:rsid w:val="002A0DC4"/>
    <w:rsid w:val="002A0DFC"/>
    <w:rsid w:val="002A0F0E"/>
    <w:rsid w:val="002A1FEA"/>
    <w:rsid w:val="002A3A16"/>
    <w:rsid w:val="002A4276"/>
    <w:rsid w:val="002A465B"/>
    <w:rsid w:val="002A538D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443F"/>
    <w:rsid w:val="002C678E"/>
    <w:rsid w:val="002D03E0"/>
    <w:rsid w:val="002D09D1"/>
    <w:rsid w:val="002D0C23"/>
    <w:rsid w:val="002D210D"/>
    <w:rsid w:val="002D33B3"/>
    <w:rsid w:val="002D4C52"/>
    <w:rsid w:val="002D50CB"/>
    <w:rsid w:val="002D58BB"/>
    <w:rsid w:val="002D59D9"/>
    <w:rsid w:val="002D78C9"/>
    <w:rsid w:val="002E1317"/>
    <w:rsid w:val="002E1DD4"/>
    <w:rsid w:val="002E257E"/>
    <w:rsid w:val="002E26F5"/>
    <w:rsid w:val="002E34DC"/>
    <w:rsid w:val="002E3890"/>
    <w:rsid w:val="002E53C7"/>
    <w:rsid w:val="002E6665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83"/>
    <w:rsid w:val="003026B3"/>
    <w:rsid w:val="003043A3"/>
    <w:rsid w:val="00304B1A"/>
    <w:rsid w:val="00304DFF"/>
    <w:rsid w:val="00305123"/>
    <w:rsid w:val="0030676C"/>
    <w:rsid w:val="00306EDF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1B3C"/>
    <w:rsid w:val="00333DBD"/>
    <w:rsid w:val="00333E96"/>
    <w:rsid w:val="00333EF3"/>
    <w:rsid w:val="00334F26"/>
    <w:rsid w:val="0033541C"/>
    <w:rsid w:val="00335FF8"/>
    <w:rsid w:val="00341676"/>
    <w:rsid w:val="00343908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54EA4"/>
    <w:rsid w:val="003563E4"/>
    <w:rsid w:val="00362200"/>
    <w:rsid w:val="0036278C"/>
    <w:rsid w:val="00362DF0"/>
    <w:rsid w:val="003657E6"/>
    <w:rsid w:val="00365AFF"/>
    <w:rsid w:val="00367632"/>
    <w:rsid w:val="00367881"/>
    <w:rsid w:val="00370284"/>
    <w:rsid w:val="00370583"/>
    <w:rsid w:val="00370675"/>
    <w:rsid w:val="00371D08"/>
    <w:rsid w:val="00373808"/>
    <w:rsid w:val="00375895"/>
    <w:rsid w:val="003758C3"/>
    <w:rsid w:val="00377694"/>
    <w:rsid w:val="00377727"/>
    <w:rsid w:val="003777D4"/>
    <w:rsid w:val="00380A51"/>
    <w:rsid w:val="00380BF6"/>
    <w:rsid w:val="00380EA5"/>
    <w:rsid w:val="00381D36"/>
    <w:rsid w:val="003824FA"/>
    <w:rsid w:val="00382D3B"/>
    <w:rsid w:val="00384F27"/>
    <w:rsid w:val="00385D7C"/>
    <w:rsid w:val="00386A40"/>
    <w:rsid w:val="00387B9E"/>
    <w:rsid w:val="00387B9F"/>
    <w:rsid w:val="0039183E"/>
    <w:rsid w:val="0039287D"/>
    <w:rsid w:val="00392952"/>
    <w:rsid w:val="0039402B"/>
    <w:rsid w:val="0039588F"/>
    <w:rsid w:val="00395DA7"/>
    <w:rsid w:val="003A0859"/>
    <w:rsid w:val="003A0949"/>
    <w:rsid w:val="003A0CF2"/>
    <w:rsid w:val="003A1077"/>
    <w:rsid w:val="003A134F"/>
    <w:rsid w:val="003A159D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6B15"/>
    <w:rsid w:val="003B7356"/>
    <w:rsid w:val="003B7971"/>
    <w:rsid w:val="003C1217"/>
    <w:rsid w:val="003C2067"/>
    <w:rsid w:val="003C3E49"/>
    <w:rsid w:val="003C3F4F"/>
    <w:rsid w:val="003D0A2E"/>
    <w:rsid w:val="003D0C5C"/>
    <w:rsid w:val="003D559A"/>
    <w:rsid w:val="003D63A1"/>
    <w:rsid w:val="003D6809"/>
    <w:rsid w:val="003D6FD0"/>
    <w:rsid w:val="003E0E3F"/>
    <w:rsid w:val="003E0F6D"/>
    <w:rsid w:val="003E15D5"/>
    <w:rsid w:val="003E2D77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3F558E"/>
    <w:rsid w:val="003F56E0"/>
    <w:rsid w:val="004001DE"/>
    <w:rsid w:val="0040083E"/>
    <w:rsid w:val="004008B8"/>
    <w:rsid w:val="00401339"/>
    <w:rsid w:val="00401868"/>
    <w:rsid w:val="004046B3"/>
    <w:rsid w:val="00405AC0"/>
    <w:rsid w:val="00406EFB"/>
    <w:rsid w:val="004107BF"/>
    <w:rsid w:val="00411195"/>
    <w:rsid w:val="0041141E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46D"/>
    <w:rsid w:val="00427D6C"/>
    <w:rsid w:val="00430548"/>
    <w:rsid w:val="004309DE"/>
    <w:rsid w:val="00430CFA"/>
    <w:rsid w:val="00432236"/>
    <w:rsid w:val="0043335B"/>
    <w:rsid w:val="0043449A"/>
    <w:rsid w:val="00435625"/>
    <w:rsid w:val="00435EA0"/>
    <w:rsid w:val="0043711B"/>
    <w:rsid w:val="0043746A"/>
    <w:rsid w:val="004375E2"/>
    <w:rsid w:val="00440C0E"/>
    <w:rsid w:val="00442DA9"/>
    <w:rsid w:val="00443D78"/>
    <w:rsid w:val="00444AE4"/>
    <w:rsid w:val="00446E4D"/>
    <w:rsid w:val="0044745B"/>
    <w:rsid w:val="0044757C"/>
    <w:rsid w:val="00450EEC"/>
    <w:rsid w:val="0045158B"/>
    <w:rsid w:val="00454E86"/>
    <w:rsid w:val="0045562C"/>
    <w:rsid w:val="00456433"/>
    <w:rsid w:val="00457874"/>
    <w:rsid w:val="004602F5"/>
    <w:rsid w:val="00460C9C"/>
    <w:rsid w:val="00461480"/>
    <w:rsid w:val="00461974"/>
    <w:rsid w:val="00462644"/>
    <w:rsid w:val="00465588"/>
    <w:rsid w:val="004728C6"/>
    <w:rsid w:val="00473768"/>
    <w:rsid w:val="00473CB0"/>
    <w:rsid w:val="004750D5"/>
    <w:rsid w:val="004752FA"/>
    <w:rsid w:val="00477BCA"/>
    <w:rsid w:val="004802D5"/>
    <w:rsid w:val="0048052E"/>
    <w:rsid w:val="00481C4F"/>
    <w:rsid w:val="004838D0"/>
    <w:rsid w:val="0048411F"/>
    <w:rsid w:val="00484176"/>
    <w:rsid w:val="00484DDB"/>
    <w:rsid w:val="00486F8D"/>
    <w:rsid w:val="004934F7"/>
    <w:rsid w:val="00494B1E"/>
    <w:rsid w:val="00494EED"/>
    <w:rsid w:val="004A10E9"/>
    <w:rsid w:val="004A276C"/>
    <w:rsid w:val="004A3106"/>
    <w:rsid w:val="004A4CE8"/>
    <w:rsid w:val="004B0EBB"/>
    <w:rsid w:val="004B3107"/>
    <w:rsid w:val="004B37B6"/>
    <w:rsid w:val="004B5B1C"/>
    <w:rsid w:val="004B601A"/>
    <w:rsid w:val="004B7210"/>
    <w:rsid w:val="004C0A4F"/>
    <w:rsid w:val="004C2A1D"/>
    <w:rsid w:val="004C3B53"/>
    <w:rsid w:val="004C5061"/>
    <w:rsid w:val="004C701C"/>
    <w:rsid w:val="004D1A7B"/>
    <w:rsid w:val="004D2030"/>
    <w:rsid w:val="004D3B68"/>
    <w:rsid w:val="004D4DCE"/>
    <w:rsid w:val="004D541F"/>
    <w:rsid w:val="004D552B"/>
    <w:rsid w:val="004D65F3"/>
    <w:rsid w:val="004D6BF5"/>
    <w:rsid w:val="004D6F0E"/>
    <w:rsid w:val="004D77CB"/>
    <w:rsid w:val="004D7FF9"/>
    <w:rsid w:val="004E0675"/>
    <w:rsid w:val="004E0C67"/>
    <w:rsid w:val="004E1BCF"/>
    <w:rsid w:val="004E2C7B"/>
    <w:rsid w:val="004E3128"/>
    <w:rsid w:val="004E5B0C"/>
    <w:rsid w:val="004E63BE"/>
    <w:rsid w:val="004E75D5"/>
    <w:rsid w:val="004F1EDD"/>
    <w:rsid w:val="004F2A31"/>
    <w:rsid w:val="004F2AA9"/>
    <w:rsid w:val="004F39D5"/>
    <w:rsid w:val="004F3EC1"/>
    <w:rsid w:val="004F5465"/>
    <w:rsid w:val="004F5940"/>
    <w:rsid w:val="004F6EF9"/>
    <w:rsid w:val="005025B2"/>
    <w:rsid w:val="00502D71"/>
    <w:rsid w:val="00502DE8"/>
    <w:rsid w:val="00502E06"/>
    <w:rsid w:val="00502EEC"/>
    <w:rsid w:val="00503C19"/>
    <w:rsid w:val="00505250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873"/>
    <w:rsid w:val="00524B42"/>
    <w:rsid w:val="00524FC9"/>
    <w:rsid w:val="00525474"/>
    <w:rsid w:val="0052651D"/>
    <w:rsid w:val="0053037C"/>
    <w:rsid w:val="00530D34"/>
    <w:rsid w:val="00530D37"/>
    <w:rsid w:val="00532EBB"/>
    <w:rsid w:val="00533D44"/>
    <w:rsid w:val="00533DBB"/>
    <w:rsid w:val="00534642"/>
    <w:rsid w:val="00537B02"/>
    <w:rsid w:val="0054069E"/>
    <w:rsid w:val="00540791"/>
    <w:rsid w:val="005409F1"/>
    <w:rsid w:val="00540D5D"/>
    <w:rsid w:val="00541268"/>
    <w:rsid w:val="00541B42"/>
    <w:rsid w:val="00541E5F"/>
    <w:rsid w:val="00544100"/>
    <w:rsid w:val="00551CFB"/>
    <w:rsid w:val="00554DB6"/>
    <w:rsid w:val="005561E7"/>
    <w:rsid w:val="00557272"/>
    <w:rsid w:val="0055753F"/>
    <w:rsid w:val="00561664"/>
    <w:rsid w:val="00561A77"/>
    <w:rsid w:val="00563AA0"/>
    <w:rsid w:val="005654BB"/>
    <w:rsid w:val="0056655A"/>
    <w:rsid w:val="0056674A"/>
    <w:rsid w:val="00566B09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77A64"/>
    <w:rsid w:val="005803BF"/>
    <w:rsid w:val="0058041F"/>
    <w:rsid w:val="0058272E"/>
    <w:rsid w:val="005843EF"/>
    <w:rsid w:val="00584F3E"/>
    <w:rsid w:val="0058528B"/>
    <w:rsid w:val="00586830"/>
    <w:rsid w:val="00586BE6"/>
    <w:rsid w:val="005874BD"/>
    <w:rsid w:val="00587EDD"/>
    <w:rsid w:val="00590699"/>
    <w:rsid w:val="00590E85"/>
    <w:rsid w:val="00590FCA"/>
    <w:rsid w:val="00591256"/>
    <w:rsid w:val="005913E3"/>
    <w:rsid w:val="005939FD"/>
    <w:rsid w:val="00593B43"/>
    <w:rsid w:val="005940F8"/>
    <w:rsid w:val="00595269"/>
    <w:rsid w:val="00597E39"/>
    <w:rsid w:val="005A160B"/>
    <w:rsid w:val="005A1A7D"/>
    <w:rsid w:val="005A2BAF"/>
    <w:rsid w:val="005A2FA8"/>
    <w:rsid w:val="005A31EF"/>
    <w:rsid w:val="005A35A0"/>
    <w:rsid w:val="005A44B1"/>
    <w:rsid w:val="005A4503"/>
    <w:rsid w:val="005A6A75"/>
    <w:rsid w:val="005A7061"/>
    <w:rsid w:val="005A77A5"/>
    <w:rsid w:val="005B00FC"/>
    <w:rsid w:val="005B0ED6"/>
    <w:rsid w:val="005B133F"/>
    <w:rsid w:val="005B21EB"/>
    <w:rsid w:val="005B2ACD"/>
    <w:rsid w:val="005B2C6F"/>
    <w:rsid w:val="005B363F"/>
    <w:rsid w:val="005B43C8"/>
    <w:rsid w:val="005B509F"/>
    <w:rsid w:val="005B57BC"/>
    <w:rsid w:val="005B6687"/>
    <w:rsid w:val="005C0A93"/>
    <w:rsid w:val="005C0C66"/>
    <w:rsid w:val="005C1291"/>
    <w:rsid w:val="005C140A"/>
    <w:rsid w:val="005C3FE9"/>
    <w:rsid w:val="005C419D"/>
    <w:rsid w:val="005C4CCA"/>
    <w:rsid w:val="005C685E"/>
    <w:rsid w:val="005C7FB7"/>
    <w:rsid w:val="005D001C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3EDD"/>
    <w:rsid w:val="005E5787"/>
    <w:rsid w:val="005E62AB"/>
    <w:rsid w:val="005E789B"/>
    <w:rsid w:val="005E79DB"/>
    <w:rsid w:val="005F22CE"/>
    <w:rsid w:val="005F24CE"/>
    <w:rsid w:val="005F26B2"/>
    <w:rsid w:val="005F33D7"/>
    <w:rsid w:val="005F3E51"/>
    <w:rsid w:val="005F4D02"/>
    <w:rsid w:val="005F75D0"/>
    <w:rsid w:val="00600DDA"/>
    <w:rsid w:val="00600FFB"/>
    <w:rsid w:val="0060107B"/>
    <w:rsid w:val="0060340E"/>
    <w:rsid w:val="00603934"/>
    <w:rsid w:val="006048A1"/>
    <w:rsid w:val="0061231F"/>
    <w:rsid w:val="0061311C"/>
    <w:rsid w:val="006135A6"/>
    <w:rsid w:val="00614392"/>
    <w:rsid w:val="006164F4"/>
    <w:rsid w:val="00620098"/>
    <w:rsid w:val="00620228"/>
    <w:rsid w:val="00621E1D"/>
    <w:rsid w:val="0062275D"/>
    <w:rsid w:val="0062372A"/>
    <w:rsid w:val="00623884"/>
    <w:rsid w:val="00623F9B"/>
    <w:rsid w:val="00624366"/>
    <w:rsid w:val="006248E4"/>
    <w:rsid w:val="00624E0F"/>
    <w:rsid w:val="00625060"/>
    <w:rsid w:val="00625AAE"/>
    <w:rsid w:val="0062629B"/>
    <w:rsid w:val="00627224"/>
    <w:rsid w:val="00627C15"/>
    <w:rsid w:val="006323A3"/>
    <w:rsid w:val="0063260D"/>
    <w:rsid w:val="006331A8"/>
    <w:rsid w:val="00634494"/>
    <w:rsid w:val="00634B76"/>
    <w:rsid w:val="00636893"/>
    <w:rsid w:val="006401F1"/>
    <w:rsid w:val="00641BA7"/>
    <w:rsid w:val="006447D5"/>
    <w:rsid w:val="00644D3B"/>
    <w:rsid w:val="00646A0A"/>
    <w:rsid w:val="00651A58"/>
    <w:rsid w:val="00652F4E"/>
    <w:rsid w:val="006566A9"/>
    <w:rsid w:val="00657033"/>
    <w:rsid w:val="00657465"/>
    <w:rsid w:val="00660087"/>
    <w:rsid w:val="0066040A"/>
    <w:rsid w:val="00660E76"/>
    <w:rsid w:val="0066625D"/>
    <w:rsid w:val="00666D92"/>
    <w:rsid w:val="006672E4"/>
    <w:rsid w:val="00667C20"/>
    <w:rsid w:val="00667C29"/>
    <w:rsid w:val="00671FA9"/>
    <w:rsid w:val="006724E7"/>
    <w:rsid w:val="006746A7"/>
    <w:rsid w:val="00675CAA"/>
    <w:rsid w:val="00675E76"/>
    <w:rsid w:val="0067677D"/>
    <w:rsid w:val="006802EB"/>
    <w:rsid w:val="006803C8"/>
    <w:rsid w:val="00682DDF"/>
    <w:rsid w:val="006830A9"/>
    <w:rsid w:val="00686A5D"/>
    <w:rsid w:val="00687A40"/>
    <w:rsid w:val="00690401"/>
    <w:rsid w:val="00691515"/>
    <w:rsid w:val="006951A4"/>
    <w:rsid w:val="0069580C"/>
    <w:rsid w:val="00697BC3"/>
    <w:rsid w:val="006A1907"/>
    <w:rsid w:val="006A1FD3"/>
    <w:rsid w:val="006A21D0"/>
    <w:rsid w:val="006A5527"/>
    <w:rsid w:val="006A5A5C"/>
    <w:rsid w:val="006B1CEF"/>
    <w:rsid w:val="006B3C89"/>
    <w:rsid w:val="006B4459"/>
    <w:rsid w:val="006B5BF3"/>
    <w:rsid w:val="006B6E35"/>
    <w:rsid w:val="006B7B4D"/>
    <w:rsid w:val="006C1F9E"/>
    <w:rsid w:val="006C26E3"/>
    <w:rsid w:val="006C3B39"/>
    <w:rsid w:val="006C40B1"/>
    <w:rsid w:val="006C56D2"/>
    <w:rsid w:val="006C5A90"/>
    <w:rsid w:val="006C6A9A"/>
    <w:rsid w:val="006C6EF5"/>
    <w:rsid w:val="006D3BDB"/>
    <w:rsid w:val="006D3D29"/>
    <w:rsid w:val="006D3DFA"/>
    <w:rsid w:val="006D48A1"/>
    <w:rsid w:val="006D4D69"/>
    <w:rsid w:val="006D68CA"/>
    <w:rsid w:val="006D7706"/>
    <w:rsid w:val="006E0084"/>
    <w:rsid w:val="006E0B68"/>
    <w:rsid w:val="006E1954"/>
    <w:rsid w:val="006E2C7E"/>
    <w:rsid w:val="006E3434"/>
    <w:rsid w:val="006E38D5"/>
    <w:rsid w:val="006E3AEA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51C7"/>
    <w:rsid w:val="00707C33"/>
    <w:rsid w:val="00710118"/>
    <w:rsid w:val="00711B5F"/>
    <w:rsid w:val="007121E5"/>
    <w:rsid w:val="00712E96"/>
    <w:rsid w:val="0071357F"/>
    <w:rsid w:val="00715852"/>
    <w:rsid w:val="007165DC"/>
    <w:rsid w:val="00716738"/>
    <w:rsid w:val="00716D5C"/>
    <w:rsid w:val="00716EB0"/>
    <w:rsid w:val="00717E97"/>
    <w:rsid w:val="00720318"/>
    <w:rsid w:val="00720DAE"/>
    <w:rsid w:val="00720DFA"/>
    <w:rsid w:val="007217C3"/>
    <w:rsid w:val="00722249"/>
    <w:rsid w:val="00722B8D"/>
    <w:rsid w:val="00722BF5"/>
    <w:rsid w:val="0072339A"/>
    <w:rsid w:val="007250F5"/>
    <w:rsid w:val="00725A65"/>
    <w:rsid w:val="00730295"/>
    <w:rsid w:val="00730B84"/>
    <w:rsid w:val="00730FA7"/>
    <w:rsid w:val="00731968"/>
    <w:rsid w:val="00732487"/>
    <w:rsid w:val="00734206"/>
    <w:rsid w:val="0073443C"/>
    <w:rsid w:val="00734E5D"/>
    <w:rsid w:val="0073525C"/>
    <w:rsid w:val="007408E5"/>
    <w:rsid w:val="00741C40"/>
    <w:rsid w:val="00743914"/>
    <w:rsid w:val="00743919"/>
    <w:rsid w:val="00745826"/>
    <w:rsid w:val="0074607C"/>
    <w:rsid w:val="0075103E"/>
    <w:rsid w:val="0075176C"/>
    <w:rsid w:val="00751C6D"/>
    <w:rsid w:val="00752091"/>
    <w:rsid w:val="00752FA2"/>
    <w:rsid w:val="00753694"/>
    <w:rsid w:val="00754862"/>
    <w:rsid w:val="0075487A"/>
    <w:rsid w:val="00755414"/>
    <w:rsid w:val="00757270"/>
    <w:rsid w:val="007579BF"/>
    <w:rsid w:val="00757ECB"/>
    <w:rsid w:val="007614BF"/>
    <w:rsid w:val="00763055"/>
    <w:rsid w:val="007662C5"/>
    <w:rsid w:val="00766435"/>
    <w:rsid w:val="00767234"/>
    <w:rsid w:val="00767F97"/>
    <w:rsid w:val="00771051"/>
    <w:rsid w:val="00773DAE"/>
    <w:rsid w:val="00775189"/>
    <w:rsid w:val="00775F92"/>
    <w:rsid w:val="0077631F"/>
    <w:rsid w:val="00776B40"/>
    <w:rsid w:val="00776FA8"/>
    <w:rsid w:val="0078007E"/>
    <w:rsid w:val="00780941"/>
    <w:rsid w:val="007811D3"/>
    <w:rsid w:val="00781D20"/>
    <w:rsid w:val="0078227F"/>
    <w:rsid w:val="007827E5"/>
    <w:rsid w:val="0078311B"/>
    <w:rsid w:val="00783152"/>
    <w:rsid w:val="007843F0"/>
    <w:rsid w:val="007914D9"/>
    <w:rsid w:val="0079420C"/>
    <w:rsid w:val="00795267"/>
    <w:rsid w:val="00795FED"/>
    <w:rsid w:val="00796098"/>
    <w:rsid w:val="0079706F"/>
    <w:rsid w:val="00797788"/>
    <w:rsid w:val="00797EC8"/>
    <w:rsid w:val="007A1AC1"/>
    <w:rsid w:val="007A376C"/>
    <w:rsid w:val="007A4E9E"/>
    <w:rsid w:val="007A633D"/>
    <w:rsid w:val="007A6B14"/>
    <w:rsid w:val="007A725B"/>
    <w:rsid w:val="007A77D3"/>
    <w:rsid w:val="007B101F"/>
    <w:rsid w:val="007B49A4"/>
    <w:rsid w:val="007B4A5A"/>
    <w:rsid w:val="007B54B2"/>
    <w:rsid w:val="007B5A57"/>
    <w:rsid w:val="007C0F6B"/>
    <w:rsid w:val="007C12E3"/>
    <w:rsid w:val="007C1B34"/>
    <w:rsid w:val="007C1F09"/>
    <w:rsid w:val="007C26AA"/>
    <w:rsid w:val="007C2A7E"/>
    <w:rsid w:val="007C36B8"/>
    <w:rsid w:val="007C380F"/>
    <w:rsid w:val="007D18B4"/>
    <w:rsid w:val="007D1942"/>
    <w:rsid w:val="007D1968"/>
    <w:rsid w:val="007D1AC1"/>
    <w:rsid w:val="007D29C2"/>
    <w:rsid w:val="007D2FD2"/>
    <w:rsid w:val="007E0039"/>
    <w:rsid w:val="007E01CD"/>
    <w:rsid w:val="007E0A3D"/>
    <w:rsid w:val="007E16A3"/>
    <w:rsid w:val="007E1812"/>
    <w:rsid w:val="007E27AF"/>
    <w:rsid w:val="007E3E32"/>
    <w:rsid w:val="007E6A17"/>
    <w:rsid w:val="007E7828"/>
    <w:rsid w:val="007F10FC"/>
    <w:rsid w:val="007F307A"/>
    <w:rsid w:val="007F3179"/>
    <w:rsid w:val="007F40E3"/>
    <w:rsid w:val="007F4B97"/>
    <w:rsid w:val="007F4D70"/>
    <w:rsid w:val="007F718F"/>
    <w:rsid w:val="008005FF"/>
    <w:rsid w:val="008006B1"/>
    <w:rsid w:val="00801432"/>
    <w:rsid w:val="00803692"/>
    <w:rsid w:val="00803984"/>
    <w:rsid w:val="00804084"/>
    <w:rsid w:val="00807B6F"/>
    <w:rsid w:val="00807E54"/>
    <w:rsid w:val="008131C7"/>
    <w:rsid w:val="00813DD1"/>
    <w:rsid w:val="00815BEB"/>
    <w:rsid w:val="00816289"/>
    <w:rsid w:val="008164E7"/>
    <w:rsid w:val="0081726B"/>
    <w:rsid w:val="008174BD"/>
    <w:rsid w:val="00817C07"/>
    <w:rsid w:val="0082047E"/>
    <w:rsid w:val="00820B33"/>
    <w:rsid w:val="00821999"/>
    <w:rsid w:val="00823621"/>
    <w:rsid w:val="0082381C"/>
    <w:rsid w:val="00824868"/>
    <w:rsid w:val="00826382"/>
    <w:rsid w:val="00826B98"/>
    <w:rsid w:val="00827306"/>
    <w:rsid w:val="00831098"/>
    <w:rsid w:val="00831B4F"/>
    <w:rsid w:val="008321B3"/>
    <w:rsid w:val="0083312E"/>
    <w:rsid w:val="0083382A"/>
    <w:rsid w:val="00833F0E"/>
    <w:rsid w:val="00834C56"/>
    <w:rsid w:val="00835344"/>
    <w:rsid w:val="0083708E"/>
    <w:rsid w:val="0084033B"/>
    <w:rsid w:val="008417A9"/>
    <w:rsid w:val="00841CF4"/>
    <w:rsid w:val="00841ED1"/>
    <w:rsid w:val="00842558"/>
    <w:rsid w:val="00845CE9"/>
    <w:rsid w:val="00846528"/>
    <w:rsid w:val="00847E7B"/>
    <w:rsid w:val="0085070F"/>
    <w:rsid w:val="00850AE6"/>
    <w:rsid w:val="008510AA"/>
    <w:rsid w:val="00851480"/>
    <w:rsid w:val="00852612"/>
    <w:rsid w:val="00853AB6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2D1F"/>
    <w:rsid w:val="00863AFC"/>
    <w:rsid w:val="0086472C"/>
    <w:rsid w:val="00865D50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2667"/>
    <w:rsid w:val="0088453E"/>
    <w:rsid w:val="008857B0"/>
    <w:rsid w:val="0088626F"/>
    <w:rsid w:val="008862F0"/>
    <w:rsid w:val="008900E0"/>
    <w:rsid w:val="00890510"/>
    <w:rsid w:val="0089233B"/>
    <w:rsid w:val="00893E34"/>
    <w:rsid w:val="00896C79"/>
    <w:rsid w:val="00897D62"/>
    <w:rsid w:val="008A0AA3"/>
    <w:rsid w:val="008A2D6E"/>
    <w:rsid w:val="008A560B"/>
    <w:rsid w:val="008A58DE"/>
    <w:rsid w:val="008A676B"/>
    <w:rsid w:val="008B029F"/>
    <w:rsid w:val="008B1E73"/>
    <w:rsid w:val="008B2294"/>
    <w:rsid w:val="008B246D"/>
    <w:rsid w:val="008B2C75"/>
    <w:rsid w:val="008B346C"/>
    <w:rsid w:val="008B4FF2"/>
    <w:rsid w:val="008B580C"/>
    <w:rsid w:val="008B5BB7"/>
    <w:rsid w:val="008B6B76"/>
    <w:rsid w:val="008B715F"/>
    <w:rsid w:val="008C0605"/>
    <w:rsid w:val="008C15D0"/>
    <w:rsid w:val="008C25E9"/>
    <w:rsid w:val="008C5F47"/>
    <w:rsid w:val="008C7E15"/>
    <w:rsid w:val="008D0538"/>
    <w:rsid w:val="008D1B7B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1542"/>
    <w:rsid w:val="008E296D"/>
    <w:rsid w:val="008E3128"/>
    <w:rsid w:val="008E3FF3"/>
    <w:rsid w:val="008E5540"/>
    <w:rsid w:val="008E5B7A"/>
    <w:rsid w:val="008E6890"/>
    <w:rsid w:val="008F1139"/>
    <w:rsid w:val="008F1B3B"/>
    <w:rsid w:val="008F1FBF"/>
    <w:rsid w:val="008F51E5"/>
    <w:rsid w:val="008F6094"/>
    <w:rsid w:val="008F6BDD"/>
    <w:rsid w:val="008F775E"/>
    <w:rsid w:val="008F7EFA"/>
    <w:rsid w:val="00900538"/>
    <w:rsid w:val="0090106C"/>
    <w:rsid w:val="00901383"/>
    <w:rsid w:val="009013D4"/>
    <w:rsid w:val="00901CAE"/>
    <w:rsid w:val="009045AF"/>
    <w:rsid w:val="00904F59"/>
    <w:rsid w:val="0090658D"/>
    <w:rsid w:val="009079C3"/>
    <w:rsid w:val="0091135A"/>
    <w:rsid w:val="00911AC0"/>
    <w:rsid w:val="009123B5"/>
    <w:rsid w:val="00913E72"/>
    <w:rsid w:val="0091420F"/>
    <w:rsid w:val="00916B87"/>
    <w:rsid w:val="0091714A"/>
    <w:rsid w:val="0091753C"/>
    <w:rsid w:val="00917B7A"/>
    <w:rsid w:val="00920A86"/>
    <w:rsid w:val="0092334A"/>
    <w:rsid w:val="0092410F"/>
    <w:rsid w:val="009242F4"/>
    <w:rsid w:val="00925D6A"/>
    <w:rsid w:val="00926422"/>
    <w:rsid w:val="00926636"/>
    <w:rsid w:val="00927EFB"/>
    <w:rsid w:val="009324F5"/>
    <w:rsid w:val="00932B94"/>
    <w:rsid w:val="0093329F"/>
    <w:rsid w:val="009334DA"/>
    <w:rsid w:val="0093540A"/>
    <w:rsid w:val="00935D6A"/>
    <w:rsid w:val="009361F0"/>
    <w:rsid w:val="00936684"/>
    <w:rsid w:val="00936C27"/>
    <w:rsid w:val="00936F4E"/>
    <w:rsid w:val="0093738B"/>
    <w:rsid w:val="009403D3"/>
    <w:rsid w:val="009404FA"/>
    <w:rsid w:val="00942134"/>
    <w:rsid w:val="00942DD6"/>
    <w:rsid w:val="009432A6"/>
    <w:rsid w:val="009432AB"/>
    <w:rsid w:val="00944559"/>
    <w:rsid w:val="009466FC"/>
    <w:rsid w:val="00946CE6"/>
    <w:rsid w:val="0094755E"/>
    <w:rsid w:val="009500FB"/>
    <w:rsid w:val="0095044F"/>
    <w:rsid w:val="0095100E"/>
    <w:rsid w:val="009551D3"/>
    <w:rsid w:val="0095587C"/>
    <w:rsid w:val="00955B2A"/>
    <w:rsid w:val="00955E8B"/>
    <w:rsid w:val="00960D26"/>
    <w:rsid w:val="009612A7"/>
    <w:rsid w:val="00961DD5"/>
    <w:rsid w:val="009637AC"/>
    <w:rsid w:val="00964D95"/>
    <w:rsid w:val="009668BC"/>
    <w:rsid w:val="009668DF"/>
    <w:rsid w:val="00966958"/>
    <w:rsid w:val="00972B2F"/>
    <w:rsid w:val="009761F9"/>
    <w:rsid w:val="00980193"/>
    <w:rsid w:val="00981104"/>
    <w:rsid w:val="00981496"/>
    <w:rsid w:val="009839F6"/>
    <w:rsid w:val="00984F3D"/>
    <w:rsid w:val="00986A90"/>
    <w:rsid w:val="009908BB"/>
    <w:rsid w:val="00991F20"/>
    <w:rsid w:val="009939D2"/>
    <w:rsid w:val="00993B3B"/>
    <w:rsid w:val="009950C0"/>
    <w:rsid w:val="00997EE1"/>
    <w:rsid w:val="009A0E60"/>
    <w:rsid w:val="009A10FE"/>
    <w:rsid w:val="009A48DE"/>
    <w:rsid w:val="009A5085"/>
    <w:rsid w:val="009A6940"/>
    <w:rsid w:val="009A7838"/>
    <w:rsid w:val="009A78EE"/>
    <w:rsid w:val="009B21FF"/>
    <w:rsid w:val="009B27F7"/>
    <w:rsid w:val="009B3652"/>
    <w:rsid w:val="009B5F07"/>
    <w:rsid w:val="009C05C8"/>
    <w:rsid w:val="009C27E4"/>
    <w:rsid w:val="009C65F2"/>
    <w:rsid w:val="009C7E27"/>
    <w:rsid w:val="009C7E64"/>
    <w:rsid w:val="009D078E"/>
    <w:rsid w:val="009D2F8D"/>
    <w:rsid w:val="009D31FB"/>
    <w:rsid w:val="009D4823"/>
    <w:rsid w:val="009D6B37"/>
    <w:rsid w:val="009D74A4"/>
    <w:rsid w:val="009E0911"/>
    <w:rsid w:val="009E1B9C"/>
    <w:rsid w:val="009E4518"/>
    <w:rsid w:val="009E4BBB"/>
    <w:rsid w:val="009E5842"/>
    <w:rsid w:val="009E6017"/>
    <w:rsid w:val="009E62B4"/>
    <w:rsid w:val="009E6476"/>
    <w:rsid w:val="009E7BB7"/>
    <w:rsid w:val="009F12BA"/>
    <w:rsid w:val="009F1C10"/>
    <w:rsid w:val="009F2772"/>
    <w:rsid w:val="009F5A65"/>
    <w:rsid w:val="00A0400D"/>
    <w:rsid w:val="00A0527E"/>
    <w:rsid w:val="00A11258"/>
    <w:rsid w:val="00A126FC"/>
    <w:rsid w:val="00A127C9"/>
    <w:rsid w:val="00A14894"/>
    <w:rsid w:val="00A15268"/>
    <w:rsid w:val="00A154E7"/>
    <w:rsid w:val="00A15555"/>
    <w:rsid w:val="00A15836"/>
    <w:rsid w:val="00A158AA"/>
    <w:rsid w:val="00A20417"/>
    <w:rsid w:val="00A209C7"/>
    <w:rsid w:val="00A265FF"/>
    <w:rsid w:val="00A26C6B"/>
    <w:rsid w:val="00A26E87"/>
    <w:rsid w:val="00A27998"/>
    <w:rsid w:val="00A310F0"/>
    <w:rsid w:val="00A31B1A"/>
    <w:rsid w:val="00A31F96"/>
    <w:rsid w:val="00A32D41"/>
    <w:rsid w:val="00A36D4E"/>
    <w:rsid w:val="00A37058"/>
    <w:rsid w:val="00A3744F"/>
    <w:rsid w:val="00A40283"/>
    <w:rsid w:val="00A41D26"/>
    <w:rsid w:val="00A42667"/>
    <w:rsid w:val="00A430E0"/>
    <w:rsid w:val="00A43981"/>
    <w:rsid w:val="00A43A15"/>
    <w:rsid w:val="00A43F50"/>
    <w:rsid w:val="00A4596C"/>
    <w:rsid w:val="00A475A7"/>
    <w:rsid w:val="00A47CB6"/>
    <w:rsid w:val="00A500ED"/>
    <w:rsid w:val="00A51315"/>
    <w:rsid w:val="00A51901"/>
    <w:rsid w:val="00A52713"/>
    <w:rsid w:val="00A5485C"/>
    <w:rsid w:val="00A54F97"/>
    <w:rsid w:val="00A54FD2"/>
    <w:rsid w:val="00A55755"/>
    <w:rsid w:val="00A569BC"/>
    <w:rsid w:val="00A60A61"/>
    <w:rsid w:val="00A60D83"/>
    <w:rsid w:val="00A61245"/>
    <w:rsid w:val="00A623B3"/>
    <w:rsid w:val="00A641B7"/>
    <w:rsid w:val="00A64774"/>
    <w:rsid w:val="00A649DA"/>
    <w:rsid w:val="00A660A5"/>
    <w:rsid w:val="00A670B0"/>
    <w:rsid w:val="00A67860"/>
    <w:rsid w:val="00A73038"/>
    <w:rsid w:val="00A73A46"/>
    <w:rsid w:val="00A74D5D"/>
    <w:rsid w:val="00A75BA6"/>
    <w:rsid w:val="00A75BCB"/>
    <w:rsid w:val="00A763D7"/>
    <w:rsid w:val="00A800F6"/>
    <w:rsid w:val="00A80D8E"/>
    <w:rsid w:val="00A81431"/>
    <w:rsid w:val="00A83180"/>
    <w:rsid w:val="00A85231"/>
    <w:rsid w:val="00A9229F"/>
    <w:rsid w:val="00A94283"/>
    <w:rsid w:val="00A9527F"/>
    <w:rsid w:val="00A96E50"/>
    <w:rsid w:val="00A9704C"/>
    <w:rsid w:val="00A97C5F"/>
    <w:rsid w:val="00AA08B5"/>
    <w:rsid w:val="00AA0F55"/>
    <w:rsid w:val="00AA1879"/>
    <w:rsid w:val="00AA4D56"/>
    <w:rsid w:val="00AA6342"/>
    <w:rsid w:val="00AB16C1"/>
    <w:rsid w:val="00AB178D"/>
    <w:rsid w:val="00AB1BD6"/>
    <w:rsid w:val="00AB394E"/>
    <w:rsid w:val="00AB5688"/>
    <w:rsid w:val="00AB5C88"/>
    <w:rsid w:val="00AB6D88"/>
    <w:rsid w:val="00AC2D05"/>
    <w:rsid w:val="00AC3797"/>
    <w:rsid w:val="00AC3BD5"/>
    <w:rsid w:val="00AC5BB5"/>
    <w:rsid w:val="00AC6F32"/>
    <w:rsid w:val="00AC7748"/>
    <w:rsid w:val="00AC7A2D"/>
    <w:rsid w:val="00AD140D"/>
    <w:rsid w:val="00AD20F4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5792"/>
    <w:rsid w:val="00AE6287"/>
    <w:rsid w:val="00AE79C1"/>
    <w:rsid w:val="00AE7FA5"/>
    <w:rsid w:val="00AF10A9"/>
    <w:rsid w:val="00AF13AB"/>
    <w:rsid w:val="00AF290F"/>
    <w:rsid w:val="00AF3131"/>
    <w:rsid w:val="00AF3D88"/>
    <w:rsid w:val="00AF4ABD"/>
    <w:rsid w:val="00AF4DE9"/>
    <w:rsid w:val="00AF6054"/>
    <w:rsid w:val="00B007BB"/>
    <w:rsid w:val="00B00A1D"/>
    <w:rsid w:val="00B00CA4"/>
    <w:rsid w:val="00B022CC"/>
    <w:rsid w:val="00B02BDC"/>
    <w:rsid w:val="00B038E4"/>
    <w:rsid w:val="00B048F4"/>
    <w:rsid w:val="00B04EEB"/>
    <w:rsid w:val="00B05D9C"/>
    <w:rsid w:val="00B05EAD"/>
    <w:rsid w:val="00B07D8A"/>
    <w:rsid w:val="00B07FDD"/>
    <w:rsid w:val="00B106E9"/>
    <w:rsid w:val="00B117AB"/>
    <w:rsid w:val="00B121B9"/>
    <w:rsid w:val="00B128A6"/>
    <w:rsid w:val="00B15918"/>
    <w:rsid w:val="00B20476"/>
    <w:rsid w:val="00B21D95"/>
    <w:rsid w:val="00B22033"/>
    <w:rsid w:val="00B223EC"/>
    <w:rsid w:val="00B24393"/>
    <w:rsid w:val="00B24781"/>
    <w:rsid w:val="00B25566"/>
    <w:rsid w:val="00B256AA"/>
    <w:rsid w:val="00B266C1"/>
    <w:rsid w:val="00B27DE4"/>
    <w:rsid w:val="00B30E17"/>
    <w:rsid w:val="00B31EAD"/>
    <w:rsid w:val="00B329CF"/>
    <w:rsid w:val="00B3522E"/>
    <w:rsid w:val="00B3732D"/>
    <w:rsid w:val="00B373F1"/>
    <w:rsid w:val="00B41D59"/>
    <w:rsid w:val="00B429E6"/>
    <w:rsid w:val="00B4573B"/>
    <w:rsid w:val="00B467E3"/>
    <w:rsid w:val="00B46AB6"/>
    <w:rsid w:val="00B507FD"/>
    <w:rsid w:val="00B50F9D"/>
    <w:rsid w:val="00B510F8"/>
    <w:rsid w:val="00B5287C"/>
    <w:rsid w:val="00B52B67"/>
    <w:rsid w:val="00B53CEE"/>
    <w:rsid w:val="00B53E4B"/>
    <w:rsid w:val="00B5501D"/>
    <w:rsid w:val="00B556C2"/>
    <w:rsid w:val="00B558F1"/>
    <w:rsid w:val="00B56065"/>
    <w:rsid w:val="00B56136"/>
    <w:rsid w:val="00B570FD"/>
    <w:rsid w:val="00B57536"/>
    <w:rsid w:val="00B57CE8"/>
    <w:rsid w:val="00B57F69"/>
    <w:rsid w:val="00B60182"/>
    <w:rsid w:val="00B6085B"/>
    <w:rsid w:val="00B6191F"/>
    <w:rsid w:val="00B61FC5"/>
    <w:rsid w:val="00B62AE4"/>
    <w:rsid w:val="00B63664"/>
    <w:rsid w:val="00B645BF"/>
    <w:rsid w:val="00B6499A"/>
    <w:rsid w:val="00B64CD1"/>
    <w:rsid w:val="00B66DCD"/>
    <w:rsid w:val="00B67651"/>
    <w:rsid w:val="00B73760"/>
    <w:rsid w:val="00B73BC7"/>
    <w:rsid w:val="00B744CF"/>
    <w:rsid w:val="00B75882"/>
    <w:rsid w:val="00B75CF7"/>
    <w:rsid w:val="00B76730"/>
    <w:rsid w:val="00B805F3"/>
    <w:rsid w:val="00B8060F"/>
    <w:rsid w:val="00B810CC"/>
    <w:rsid w:val="00B82461"/>
    <w:rsid w:val="00B8429F"/>
    <w:rsid w:val="00B84DEF"/>
    <w:rsid w:val="00B8521A"/>
    <w:rsid w:val="00B93599"/>
    <w:rsid w:val="00BA48DB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39AC"/>
    <w:rsid w:val="00BB4BF6"/>
    <w:rsid w:val="00BB5FEC"/>
    <w:rsid w:val="00BB6FEC"/>
    <w:rsid w:val="00BC2339"/>
    <w:rsid w:val="00BC2594"/>
    <w:rsid w:val="00BC3A70"/>
    <w:rsid w:val="00BC3E09"/>
    <w:rsid w:val="00BC5505"/>
    <w:rsid w:val="00BC58CC"/>
    <w:rsid w:val="00BC59EB"/>
    <w:rsid w:val="00BC76FF"/>
    <w:rsid w:val="00BD0487"/>
    <w:rsid w:val="00BD2D5A"/>
    <w:rsid w:val="00BD442C"/>
    <w:rsid w:val="00BD4737"/>
    <w:rsid w:val="00BD639E"/>
    <w:rsid w:val="00BD6B1E"/>
    <w:rsid w:val="00BD7C03"/>
    <w:rsid w:val="00BE0195"/>
    <w:rsid w:val="00BE04C0"/>
    <w:rsid w:val="00BE0FC7"/>
    <w:rsid w:val="00BE19E4"/>
    <w:rsid w:val="00BE2836"/>
    <w:rsid w:val="00BE3501"/>
    <w:rsid w:val="00BE3E3D"/>
    <w:rsid w:val="00BE4071"/>
    <w:rsid w:val="00BE448D"/>
    <w:rsid w:val="00BE6678"/>
    <w:rsid w:val="00BE7EFA"/>
    <w:rsid w:val="00BF1BFB"/>
    <w:rsid w:val="00BF3A4F"/>
    <w:rsid w:val="00BF3CC2"/>
    <w:rsid w:val="00BF3ED2"/>
    <w:rsid w:val="00BF4411"/>
    <w:rsid w:val="00BF46A0"/>
    <w:rsid w:val="00BF4FE5"/>
    <w:rsid w:val="00BF54AE"/>
    <w:rsid w:val="00BF603A"/>
    <w:rsid w:val="00BF60C4"/>
    <w:rsid w:val="00C0055B"/>
    <w:rsid w:val="00C013A7"/>
    <w:rsid w:val="00C02342"/>
    <w:rsid w:val="00C04EAA"/>
    <w:rsid w:val="00C04F80"/>
    <w:rsid w:val="00C057F9"/>
    <w:rsid w:val="00C0630E"/>
    <w:rsid w:val="00C10414"/>
    <w:rsid w:val="00C106D5"/>
    <w:rsid w:val="00C106FD"/>
    <w:rsid w:val="00C10DCA"/>
    <w:rsid w:val="00C11629"/>
    <w:rsid w:val="00C11D20"/>
    <w:rsid w:val="00C12304"/>
    <w:rsid w:val="00C12504"/>
    <w:rsid w:val="00C12CB2"/>
    <w:rsid w:val="00C13C37"/>
    <w:rsid w:val="00C15846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27DA0"/>
    <w:rsid w:val="00C3105A"/>
    <w:rsid w:val="00C31A94"/>
    <w:rsid w:val="00C335A1"/>
    <w:rsid w:val="00C34780"/>
    <w:rsid w:val="00C34CF0"/>
    <w:rsid w:val="00C37306"/>
    <w:rsid w:val="00C3759F"/>
    <w:rsid w:val="00C37E0C"/>
    <w:rsid w:val="00C40B17"/>
    <w:rsid w:val="00C4147C"/>
    <w:rsid w:val="00C433E6"/>
    <w:rsid w:val="00C47227"/>
    <w:rsid w:val="00C508BC"/>
    <w:rsid w:val="00C50C94"/>
    <w:rsid w:val="00C51270"/>
    <w:rsid w:val="00C5295A"/>
    <w:rsid w:val="00C55113"/>
    <w:rsid w:val="00C55868"/>
    <w:rsid w:val="00C55899"/>
    <w:rsid w:val="00C5632F"/>
    <w:rsid w:val="00C56364"/>
    <w:rsid w:val="00C57736"/>
    <w:rsid w:val="00C62159"/>
    <w:rsid w:val="00C62FAE"/>
    <w:rsid w:val="00C639F4"/>
    <w:rsid w:val="00C66064"/>
    <w:rsid w:val="00C73722"/>
    <w:rsid w:val="00C75922"/>
    <w:rsid w:val="00C767CA"/>
    <w:rsid w:val="00C77953"/>
    <w:rsid w:val="00C80FE4"/>
    <w:rsid w:val="00C82D9C"/>
    <w:rsid w:val="00C83BFA"/>
    <w:rsid w:val="00C83FB7"/>
    <w:rsid w:val="00C84846"/>
    <w:rsid w:val="00C850F7"/>
    <w:rsid w:val="00C85DD3"/>
    <w:rsid w:val="00C85F55"/>
    <w:rsid w:val="00C86102"/>
    <w:rsid w:val="00C86B3A"/>
    <w:rsid w:val="00C906AD"/>
    <w:rsid w:val="00C907EA"/>
    <w:rsid w:val="00C90D25"/>
    <w:rsid w:val="00C91137"/>
    <w:rsid w:val="00C91243"/>
    <w:rsid w:val="00C913C5"/>
    <w:rsid w:val="00C91AF1"/>
    <w:rsid w:val="00C927B8"/>
    <w:rsid w:val="00C93EF2"/>
    <w:rsid w:val="00C955B5"/>
    <w:rsid w:val="00C957D0"/>
    <w:rsid w:val="00C95B14"/>
    <w:rsid w:val="00CA016B"/>
    <w:rsid w:val="00CA0357"/>
    <w:rsid w:val="00CA05C4"/>
    <w:rsid w:val="00CA0A07"/>
    <w:rsid w:val="00CA20CF"/>
    <w:rsid w:val="00CA2D96"/>
    <w:rsid w:val="00CA31E6"/>
    <w:rsid w:val="00CA498D"/>
    <w:rsid w:val="00CA5341"/>
    <w:rsid w:val="00CA53C5"/>
    <w:rsid w:val="00CA5FDF"/>
    <w:rsid w:val="00CA6638"/>
    <w:rsid w:val="00CA6674"/>
    <w:rsid w:val="00CA66CC"/>
    <w:rsid w:val="00CA6CC8"/>
    <w:rsid w:val="00CB1A71"/>
    <w:rsid w:val="00CB2BC6"/>
    <w:rsid w:val="00CB2CB3"/>
    <w:rsid w:val="00CB4321"/>
    <w:rsid w:val="00CB6369"/>
    <w:rsid w:val="00CB7227"/>
    <w:rsid w:val="00CB7DA8"/>
    <w:rsid w:val="00CC1A91"/>
    <w:rsid w:val="00CC2725"/>
    <w:rsid w:val="00CC3A76"/>
    <w:rsid w:val="00CC509F"/>
    <w:rsid w:val="00CC6EAB"/>
    <w:rsid w:val="00CD09EF"/>
    <w:rsid w:val="00CD3C71"/>
    <w:rsid w:val="00CD5067"/>
    <w:rsid w:val="00CD5287"/>
    <w:rsid w:val="00CD53F1"/>
    <w:rsid w:val="00CD6074"/>
    <w:rsid w:val="00CD78EA"/>
    <w:rsid w:val="00CE0C2B"/>
    <w:rsid w:val="00CE1A19"/>
    <w:rsid w:val="00CE5754"/>
    <w:rsid w:val="00CE5942"/>
    <w:rsid w:val="00CE61EC"/>
    <w:rsid w:val="00CE6511"/>
    <w:rsid w:val="00CE6C9F"/>
    <w:rsid w:val="00CE786F"/>
    <w:rsid w:val="00CE79F7"/>
    <w:rsid w:val="00CF152B"/>
    <w:rsid w:val="00CF3855"/>
    <w:rsid w:val="00CF38BD"/>
    <w:rsid w:val="00CF47AB"/>
    <w:rsid w:val="00CF6C03"/>
    <w:rsid w:val="00CF7A34"/>
    <w:rsid w:val="00D013D8"/>
    <w:rsid w:val="00D05A4D"/>
    <w:rsid w:val="00D0643E"/>
    <w:rsid w:val="00D104A2"/>
    <w:rsid w:val="00D11677"/>
    <w:rsid w:val="00D116F0"/>
    <w:rsid w:val="00D12758"/>
    <w:rsid w:val="00D130EE"/>
    <w:rsid w:val="00D14C22"/>
    <w:rsid w:val="00D14F20"/>
    <w:rsid w:val="00D16FE9"/>
    <w:rsid w:val="00D2069C"/>
    <w:rsid w:val="00D20A3F"/>
    <w:rsid w:val="00D2273B"/>
    <w:rsid w:val="00D22B45"/>
    <w:rsid w:val="00D2572E"/>
    <w:rsid w:val="00D27345"/>
    <w:rsid w:val="00D315CD"/>
    <w:rsid w:val="00D3528A"/>
    <w:rsid w:val="00D35553"/>
    <w:rsid w:val="00D362F9"/>
    <w:rsid w:val="00D364E6"/>
    <w:rsid w:val="00D36D9A"/>
    <w:rsid w:val="00D37350"/>
    <w:rsid w:val="00D3761B"/>
    <w:rsid w:val="00D377D7"/>
    <w:rsid w:val="00D40D8C"/>
    <w:rsid w:val="00D4154B"/>
    <w:rsid w:val="00D415BF"/>
    <w:rsid w:val="00D41A22"/>
    <w:rsid w:val="00D41E77"/>
    <w:rsid w:val="00D433F1"/>
    <w:rsid w:val="00D44B6B"/>
    <w:rsid w:val="00D47562"/>
    <w:rsid w:val="00D52CB7"/>
    <w:rsid w:val="00D53515"/>
    <w:rsid w:val="00D55BFC"/>
    <w:rsid w:val="00D5639C"/>
    <w:rsid w:val="00D56D0C"/>
    <w:rsid w:val="00D57801"/>
    <w:rsid w:val="00D6066F"/>
    <w:rsid w:val="00D60743"/>
    <w:rsid w:val="00D62B25"/>
    <w:rsid w:val="00D648A4"/>
    <w:rsid w:val="00D66BC0"/>
    <w:rsid w:val="00D6737A"/>
    <w:rsid w:val="00D74A51"/>
    <w:rsid w:val="00D74CD3"/>
    <w:rsid w:val="00D75993"/>
    <w:rsid w:val="00D76FD7"/>
    <w:rsid w:val="00D8268D"/>
    <w:rsid w:val="00D85CBC"/>
    <w:rsid w:val="00D85D26"/>
    <w:rsid w:val="00D86090"/>
    <w:rsid w:val="00D90353"/>
    <w:rsid w:val="00D90484"/>
    <w:rsid w:val="00D91A8C"/>
    <w:rsid w:val="00D92708"/>
    <w:rsid w:val="00D92B16"/>
    <w:rsid w:val="00D92E80"/>
    <w:rsid w:val="00D92F8C"/>
    <w:rsid w:val="00D93835"/>
    <w:rsid w:val="00D947A4"/>
    <w:rsid w:val="00D958A6"/>
    <w:rsid w:val="00D95D01"/>
    <w:rsid w:val="00D97296"/>
    <w:rsid w:val="00DA0238"/>
    <w:rsid w:val="00DA12F6"/>
    <w:rsid w:val="00DA2397"/>
    <w:rsid w:val="00DA2BE6"/>
    <w:rsid w:val="00DA31EB"/>
    <w:rsid w:val="00DA5F60"/>
    <w:rsid w:val="00DA66A2"/>
    <w:rsid w:val="00DA78B2"/>
    <w:rsid w:val="00DA7D0D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372"/>
    <w:rsid w:val="00DC399F"/>
    <w:rsid w:val="00DC56C8"/>
    <w:rsid w:val="00DC5830"/>
    <w:rsid w:val="00DC6281"/>
    <w:rsid w:val="00DD063F"/>
    <w:rsid w:val="00DD17C9"/>
    <w:rsid w:val="00DD18EC"/>
    <w:rsid w:val="00DD2A36"/>
    <w:rsid w:val="00DD3394"/>
    <w:rsid w:val="00DD33BC"/>
    <w:rsid w:val="00DD55A9"/>
    <w:rsid w:val="00DD5B1F"/>
    <w:rsid w:val="00DD5C82"/>
    <w:rsid w:val="00DD5E89"/>
    <w:rsid w:val="00DE0177"/>
    <w:rsid w:val="00DE0C8D"/>
    <w:rsid w:val="00DE0E06"/>
    <w:rsid w:val="00DE12C3"/>
    <w:rsid w:val="00DE1F41"/>
    <w:rsid w:val="00DE2624"/>
    <w:rsid w:val="00DE3E2B"/>
    <w:rsid w:val="00DE677B"/>
    <w:rsid w:val="00DE6951"/>
    <w:rsid w:val="00DE7200"/>
    <w:rsid w:val="00DE72FE"/>
    <w:rsid w:val="00DE7BA5"/>
    <w:rsid w:val="00DE7DD8"/>
    <w:rsid w:val="00DF32AB"/>
    <w:rsid w:val="00DF32E9"/>
    <w:rsid w:val="00DF34D4"/>
    <w:rsid w:val="00DF55B4"/>
    <w:rsid w:val="00DF677B"/>
    <w:rsid w:val="00E00A79"/>
    <w:rsid w:val="00E00AC6"/>
    <w:rsid w:val="00E00D41"/>
    <w:rsid w:val="00E01A51"/>
    <w:rsid w:val="00E02757"/>
    <w:rsid w:val="00E02C9B"/>
    <w:rsid w:val="00E02CEB"/>
    <w:rsid w:val="00E06305"/>
    <w:rsid w:val="00E06DB5"/>
    <w:rsid w:val="00E07D51"/>
    <w:rsid w:val="00E07F5F"/>
    <w:rsid w:val="00E10455"/>
    <w:rsid w:val="00E107B8"/>
    <w:rsid w:val="00E112F5"/>
    <w:rsid w:val="00E11A31"/>
    <w:rsid w:val="00E11BF7"/>
    <w:rsid w:val="00E11E1B"/>
    <w:rsid w:val="00E12B79"/>
    <w:rsid w:val="00E16376"/>
    <w:rsid w:val="00E16467"/>
    <w:rsid w:val="00E16E7F"/>
    <w:rsid w:val="00E17656"/>
    <w:rsid w:val="00E22BD9"/>
    <w:rsid w:val="00E23954"/>
    <w:rsid w:val="00E242A1"/>
    <w:rsid w:val="00E26228"/>
    <w:rsid w:val="00E347A4"/>
    <w:rsid w:val="00E37984"/>
    <w:rsid w:val="00E4453A"/>
    <w:rsid w:val="00E446BE"/>
    <w:rsid w:val="00E45DFA"/>
    <w:rsid w:val="00E46924"/>
    <w:rsid w:val="00E4692A"/>
    <w:rsid w:val="00E472B0"/>
    <w:rsid w:val="00E47814"/>
    <w:rsid w:val="00E47C84"/>
    <w:rsid w:val="00E5084F"/>
    <w:rsid w:val="00E5086E"/>
    <w:rsid w:val="00E51615"/>
    <w:rsid w:val="00E5206B"/>
    <w:rsid w:val="00E56A8F"/>
    <w:rsid w:val="00E60228"/>
    <w:rsid w:val="00E62321"/>
    <w:rsid w:val="00E64F62"/>
    <w:rsid w:val="00E65792"/>
    <w:rsid w:val="00E66CCF"/>
    <w:rsid w:val="00E67492"/>
    <w:rsid w:val="00E6776A"/>
    <w:rsid w:val="00E67C7C"/>
    <w:rsid w:val="00E75EFD"/>
    <w:rsid w:val="00E76AAF"/>
    <w:rsid w:val="00E76D43"/>
    <w:rsid w:val="00E77B8D"/>
    <w:rsid w:val="00E80230"/>
    <w:rsid w:val="00E804CC"/>
    <w:rsid w:val="00E809F8"/>
    <w:rsid w:val="00E810D8"/>
    <w:rsid w:val="00E81633"/>
    <w:rsid w:val="00E81D86"/>
    <w:rsid w:val="00E858E1"/>
    <w:rsid w:val="00E865C1"/>
    <w:rsid w:val="00E87AF9"/>
    <w:rsid w:val="00E90D3C"/>
    <w:rsid w:val="00E91BE8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1EB0"/>
    <w:rsid w:val="00EA2BE6"/>
    <w:rsid w:val="00EA49AE"/>
    <w:rsid w:val="00EA7E14"/>
    <w:rsid w:val="00EA7E1B"/>
    <w:rsid w:val="00EB03D1"/>
    <w:rsid w:val="00EB1311"/>
    <w:rsid w:val="00EB1FB8"/>
    <w:rsid w:val="00EB20E4"/>
    <w:rsid w:val="00EB2448"/>
    <w:rsid w:val="00EB39F0"/>
    <w:rsid w:val="00EB3CCF"/>
    <w:rsid w:val="00EB3DA6"/>
    <w:rsid w:val="00EB7474"/>
    <w:rsid w:val="00EC1A00"/>
    <w:rsid w:val="00EC38FD"/>
    <w:rsid w:val="00EC67F8"/>
    <w:rsid w:val="00EC6E79"/>
    <w:rsid w:val="00EC7B22"/>
    <w:rsid w:val="00ED058E"/>
    <w:rsid w:val="00ED0CE6"/>
    <w:rsid w:val="00ED0E27"/>
    <w:rsid w:val="00ED1233"/>
    <w:rsid w:val="00ED14C1"/>
    <w:rsid w:val="00ED2004"/>
    <w:rsid w:val="00ED5EAC"/>
    <w:rsid w:val="00ED6A91"/>
    <w:rsid w:val="00ED6E8A"/>
    <w:rsid w:val="00ED763C"/>
    <w:rsid w:val="00EE01DA"/>
    <w:rsid w:val="00EE0C9F"/>
    <w:rsid w:val="00EE15A5"/>
    <w:rsid w:val="00EE2E5B"/>
    <w:rsid w:val="00EE351C"/>
    <w:rsid w:val="00EE38D0"/>
    <w:rsid w:val="00EE4800"/>
    <w:rsid w:val="00EE4C39"/>
    <w:rsid w:val="00EE7A0D"/>
    <w:rsid w:val="00EF10D2"/>
    <w:rsid w:val="00EF29D9"/>
    <w:rsid w:val="00EF34C7"/>
    <w:rsid w:val="00EF4A5A"/>
    <w:rsid w:val="00EF57D3"/>
    <w:rsid w:val="00EF614F"/>
    <w:rsid w:val="00EF7AA0"/>
    <w:rsid w:val="00F00367"/>
    <w:rsid w:val="00F00828"/>
    <w:rsid w:val="00F00E13"/>
    <w:rsid w:val="00F01D0E"/>
    <w:rsid w:val="00F01EEE"/>
    <w:rsid w:val="00F0441A"/>
    <w:rsid w:val="00F05BC4"/>
    <w:rsid w:val="00F06191"/>
    <w:rsid w:val="00F10A31"/>
    <w:rsid w:val="00F13211"/>
    <w:rsid w:val="00F13D89"/>
    <w:rsid w:val="00F13E95"/>
    <w:rsid w:val="00F13F82"/>
    <w:rsid w:val="00F16645"/>
    <w:rsid w:val="00F17A6D"/>
    <w:rsid w:val="00F22AA5"/>
    <w:rsid w:val="00F22E73"/>
    <w:rsid w:val="00F23DA1"/>
    <w:rsid w:val="00F24D31"/>
    <w:rsid w:val="00F2516B"/>
    <w:rsid w:val="00F251F5"/>
    <w:rsid w:val="00F25F6B"/>
    <w:rsid w:val="00F26591"/>
    <w:rsid w:val="00F273B0"/>
    <w:rsid w:val="00F33662"/>
    <w:rsid w:val="00F34379"/>
    <w:rsid w:val="00F3491D"/>
    <w:rsid w:val="00F35A4F"/>
    <w:rsid w:val="00F3759B"/>
    <w:rsid w:val="00F40635"/>
    <w:rsid w:val="00F42ACC"/>
    <w:rsid w:val="00F42CC8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5501F"/>
    <w:rsid w:val="00F63C3D"/>
    <w:rsid w:val="00F65D32"/>
    <w:rsid w:val="00F665F0"/>
    <w:rsid w:val="00F66DCA"/>
    <w:rsid w:val="00F702B1"/>
    <w:rsid w:val="00F7099F"/>
    <w:rsid w:val="00F70F57"/>
    <w:rsid w:val="00F71293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668A"/>
    <w:rsid w:val="00F87343"/>
    <w:rsid w:val="00F878CB"/>
    <w:rsid w:val="00F909A6"/>
    <w:rsid w:val="00F91023"/>
    <w:rsid w:val="00F91C40"/>
    <w:rsid w:val="00F92C80"/>
    <w:rsid w:val="00F932A4"/>
    <w:rsid w:val="00F95561"/>
    <w:rsid w:val="00F95FDA"/>
    <w:rsid w:val="00F96267"/>
    <w:rsid w:val="00F9631A"/>
    <w:rsid w:val="00F973E6"/>
    <w:rsid w:val="00F9749C"/>
    <w:rsid w:val="00F97CC2"/>
    <w:rsid w:val="00FA0917"/>
    <w:rsid w:val="00FA125F"/>
    <w:rsid w:val="00FA1E96"/>
    <w:rsid w:val="00FA4607"/>
    <w:rsid w:val="00FA4C97"/>
    <w:rsid w:val="00FA5C17"/>
    <w:rsid w:val="00FA62F0"/>
    <w:rsid w:val="00FB1AFE"/>
    <w:rsid w:val="00FB2B96"/>
    <w:rsid w:val="00FB3D17"/>
    <w:rsid w:val="00FB4E4B"/>
    <w:rsid w:val="00FC04CD"/>
    <w:rsid w:val="00FC2406"/>
    <w:rsid w:val="00FC2468"/>
    <w:rsid w:val="00FC3F85"/>
    <w:rsid w:val="00FC4363"/>
    <w:rsid w:val="00FC4CE1"/>
    <w:rsid w:val="00FC61DD"/>
    <w:rsid w:val="00FC6624"/>
    <w:rsid w:val="00FC66B1"/>
    <w:rsid w:val="00FD06B1"/>
    <w:rsid w:val="00FD3052"/>
    <w:rsid w:val="00FD4603"/>
    <w:rsid w:val="00FD528C"/>
    <w:rsid w:val="00FD63D4"/>
    <w:rsid w:val="00FD6F26"/>
    <w:rsid w:val="00FD7583"/>
    <w:rsid w:val="00FE1014"/>
    <w:rsid w:val="00FE19F2"/>
    <w:rsid w:val="00FE1B62"/>
    <w:rsid w:val="00FE2721"/>
    <w:rsid w:val="00FE334D"/>
    <w:rsid w:val="00FE3A70"/>
    <w:rsid w:val="00FE48C6"/>
    <w:rsid w:val="00FE4B27"/>
    <w:rsid w:val="00FE596F"/>
    <w:rsid w:val="00FE64CC"/>
    <w:rsid w:val="00FE735C"/>
    <w:rsid w:val="00FE78F7"/>
    <w:rsid w:val="00FF0EB8"/>
    <w:rsid w:val="00FF10B7"/>
    <w:rsid w:val="00FF10E8"/>
    <w:rsid w:val="00FF1957"/>
    <w:rsid w:val="00FF2A46"/>
    <w:rsid w:val="00FF397D"/>
    <w:rsid w:val="00FF4137"/>
    <w:rsid w:val="00FF57D5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5:docId w15:val="{9BC8D19E-EC69-4427-8940-A6FB33B9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uiPriority w:val="99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irsvc.teletogether.com/skt/skt2025Q4_eng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rsvc.teletogether.com/skt/skt2025Q4_kor.php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B2F62-57FD-436F-B944-6179ACCDCAD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김대웅님/기업PR팀</dc:creator>
  <cp:keywords/>
  <dc:description/>
  <cp:lastModifiedBy>zuaaaa@outlook.kr</cp:lastModifiedBy>
  <cp:revision>2</cp:revision>
  <cp:lastPrinted>2026-02-04T23:29:00Z</cp:lastPrinted>
  <dcterms:created xsi:type="dcterms:W3CDTF">2026-02-05T06:59:00Z</dcterms:created>
  <dcterms:modified xsi:type="dcterms:W3CDTF">2026-02-05T06:59:00Z</dcterms:modified>
</cp:coreProperties>
</file>