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495F5AA" w:rsidR="002911A2" w:rsidRDefault="001B3EA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6417FB22" wp14:editId="44895BDD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72980202" w:rsidR="00296DC8" w:rsidRPr="00EA31A2" w:rsidRDefault="00FE5ED0" w:rsidP="00886D8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bookmarkStart w:id="1" w:name="_GoBack"/>
      <w:bookmarkEnd w:id="1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="00C56D5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500B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초거대 모델</w:t>
      </w:r>
      <w:r w:rsidR="000C31F1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출격</w:t>
      </w:r>
      <w:r w:rsidR="007B54B2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886D80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 AI 3강</w:t>
      </w:r>
      <w:r w:rsidR="00886D80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과 </w:t>
      </w:r>
      <w:r w:rsidR="00886D80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모두의 AI</w:t>
      </w:r>
      <w:r w:rsidR="00886D80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출사표</w:t>
      </w:r>
    </w:p>
    <w:bookmarkEnd w:id="0"/>
    <w:p w14:paraId="3280E16D" w14:textId="69F5C9D8" w:rsidR="00B25179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D6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대국민 </w:t>
      </w:r>
      <w:proofErr w:type="spellStart"/>
      <w:r w:rsidR="00AD6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프리젠테이션</w:t>
      </w:r>
      <w:proofErr w:type="spellEnd"/>
      <w:r w:rsidR="007467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</w:t>
      </w:r>
      <w:r w:rsidR="00AD6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467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주권 </w:t>
      </w:r>
      <w:r w:rsidR="00CF01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B251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</w:t>
      </w:r>
      <w:r w:rsidR="004E6B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CF01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구축 위한 </w:t>
      </w:r>
      <w:r w:rsidR="007467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 </w:t>
      </w:r>
      <w:r w:rsidR="00AD6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가지 강점 </w:t>
      </w:r>
      <w:r w:rsidR="006238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강조</w:t>
      </w:r>
    </w:p>
    <w:p w14:paraId="034329A7" w14:textId="6A091FA4" w:rsidR="00131B8F" w:rsidRPr="00E67A87" w:rsidRDefault="00131B8F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C2C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압도적 규모, </w:t>
      </w:r>
      <w:proofErr w:type="spellStart"/>
      <w:r w:rsidR="007C2C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인프라·모델·서비스</w:t>
      </w:r>
      <w:r w:rsidR="000C31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proofErr w:type="spellEnd"/>
      <w:r w:rsidR="000C31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잇는</w:t>
      </w:r>
      <w:r w:rsidR="007C2C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가치사슬, </w:t>
      </w:r>
      <w:r w:rsidR="000C31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7C2C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확산 역량</w:t>
      </w:r>
      <w:r w:rsidR="000C31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역설</w:t>
      </w:r>
    </w:p>
    <w:p w14:paraId="05595DAF" w14:textId="57976C65" w:rsidR="001A31D4" w:rsidRPr="00532EBB" w:rsidRDefault="00BE2D08" w:rsidP="00544F9A">
      <w:pPr>
        <w:pStyle w:val="ab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체험 전시를 통해 A.X K1 기반 </w:t>
      </w:r>
      <w:proofErr w:type="spellStart"/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신속·사고모드</w:t>
      </w:r>
      <w:proofErr w:type="spellEnd"/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챗봇</w:t>
      </w:r>
      <w:proofErr w:type="spellEnd"/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시연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E5ED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054352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B3E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C3A57F" w14:textId="154D4D92" w:rsidR="00FE5ED0" w:rsidRPr="00D948A0" w:rsidRDefault="00FE5ED0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r w:rsidR="00D94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매개변수 500B(5천억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개) 규모의 초거대 AI 모델 </w:t>
      </w:r>
      <w:r w:rsidR="006238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K1(</w:t>
      </w:r>
      <w:proofErr w:type="spellStart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238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94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D94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AI 3강과 모두의 AI 실현을 위한 출사표를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던진다.</w:t>
      </w:r>
    </w:p>
    <w:p w14:paraId="5D3F1835" w14:textId="77777777" w:rsidR="00D948A0" w:rsidRDefault="00D948A0" w:rsidP="0062385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562E02" w14:textId="184103AB" w:rsidR="00CF0123" w:rsidRDefault="00623850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30일 </w:t>
      </w:r>
      <w:r w:rsidR="00BC6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서울 코엑스에서 열리는 </w:t>
      </w:r>
      <w:r w:rsidR="00BC6FC3" w:rsidRPr="00BC6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과학기술정보통신부 주최 ‘독자 AI 파운데이션 모델 프로젝트 1차 </w:t>
      </w:r>
      <w:proofErr w:type="spellStart"/>
      <w:r w:rsidR="00BC6FC3" w:rsidRPr="00BC6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발표회’</w:t>
      </w:r>
      <w:r w:rsidR="00BC6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</w:t>
      </w:r>
      <w:r w:rsidR="00886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SKT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정예팀은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131B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대국민</w:t>
      </w:r>
      <w:r w:rsidR="00886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86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프리젠테이션을</w:t>
      </w:r>
      <w:proofErr w:type="spellEnd"/>
      <w:r w:rsidR="00886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통</w:t>
      </w:r>
      <w:r w:rsidR="00D94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자사의 AI 모델인 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A.X K1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대해 공개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3FA0F7E2" w14:textId="77777777" w:rsidR="00544F9A" w:rsidRPr="00623850" w:rsidRDefault="00544F9A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957D0E4" w14:textId="574FE19B" w:rsidR="00544F9A" w:rsidRPr="00544F9A" w:rsidRDefault="00544F9A" w:rsidP="00544F9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 w:rsidRPr="00544F9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대국민 </w:t>
      </w:r>
      <w:r w:rsidR="004E6B8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발표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통해 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정예팀의 </w:t>
      </w:r>
      <w:r w:rsidR="00F134A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경쟁력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과 SK그룹 차원 시너지 강조</w:t>
      </w:r>
    </w:p>
    <w:p w14:paraId="00B9C616" w14:textId="77777777" w:rsidR="00544F9A" w:rsidRDefault="00544F9A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DF40514" w14:textId="5314ABE9" w:rsidR="006D561E" w:rsidRDefault="006D561E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이날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정예팀의 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발표는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SKT의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정석근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CIC장이 맡았다. 정 CIC장은 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크게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세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가지 관점에서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500B 급 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초거대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모델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강점을 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설명할 </w:t>
      </w:r>
      <w:r w:rsidR="00FE57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계획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이다.</w:t>
      </w:r>
    </w:p>
    <w:p w14:paraId="4276F9DB" w14:textId="77777777" w:rsidR="00CF0123" w:rsidRPr="00FE5778" w:rsidRDefault="00CF0123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4FB60F1" w14:textId="3CCF59B3" w:rsidR="00623850" w:rsidRDefault="00FA534C" w:rsidP="00AD63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</w:t>
      </w:r>
      <w:r w:rsidR="00F13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정예팀은</w:t>
      </w:r>
      <w:r w:rsidR="00FE57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모델의 크기가 성능과 비례하는 AI 분야에서 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한국이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AD6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3강 수준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되려면</w:t>
      </w:r>
      <w:r w:rsidR="00AD6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500B 규모의 AI 모델이 필수적임을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강조할 예정이다. 특히, 500B 규모는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혁신할 고난도 작업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가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능해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AI를 통한 사회 간접자본(SOC) 역할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있다는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점을 부각할 것으로 보인다.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5162978" w14:textId="77777777" w:rsidR="007467D3" w:rsidRDefault="007467D3" w:rsidP="00AD63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E5BE09" w14:textId="542D0329" w:rsidR="00F134A8" w:rsidRDefault="00FA534C" w:rsidP="00FA53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또한 SKT </w:t>
      </w:r>
      <w:r w:rsidR="00F13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13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인프라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AI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AI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서비스로 이어지는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 사슬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자신들만의 차별점으로 역설할 계획이다.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대표적인 AI 인프라인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GPU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클러스터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 최대 규모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구축 중인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울산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데이터센터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대표 사례로 언급된다.</w:t>
      </w:r>
    </w:p>
    <w:p w14:paraId="7D6CE645" w14:textId="77777777" w:rsidR="00FA6C48" w:rsidRDefault="00FA6C48" w:rsidP="00FA53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11DF2A" w14:textId="75154C08" w:rsidR="007C2C83" w:rsidRDefault="008908F7" w:rsidP="00FA6C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특히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연구를 선도하는 서울대학교, KAIST 교수진과의 AI 모델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반도체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리벨리온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7C2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게임(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크래프톤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7C2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모빌리티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포티투닷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7C2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라이너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7C2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데이터(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셀렉트스타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) 등 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참여사의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다양한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서비스 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역량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 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정예팀의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강력한 무기가 됐다.</w:t>
      </w:r>
    </w:p>
    <w:p w14:paraId="59CAC86B" w14:textId="77777777" w:rsidR="007C2C83" w:rsidRDefault="007C2C83" w:rsidP="007C2C8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C1021BB" w14:textId="2E38DB4C" w:rsidR="007C2C83" w:rsidRDefault="007C2C83" w:rsidP="007C2C8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마지막으로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모두의 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목표로 B2C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B2B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아우르는 AI 확산 역량도 강조할 예정이다.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SKT가 1,000만 이용자를 보유한 AI 서비스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운영하고 있고 SK하이닉스, SK이노베이션, SK AX 등 관계사와의 협업을 통해 대한민국 산업 대전환에 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이바지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있는 점도 강점이다.</w:t>
      </w:r>
    </w:p>
    <w:p w14:paraId="2F91398B" w14:textId="77777777" w:rsidR="007C2C83" w:rsidRDefault="007C2C83" w:rsidP="00FE57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1186F9" w14:textId="37F6900D" w:rsidR="00FE5778" w:rsidRPr="00F134A8" w:rsidRDefault="007C2C83" w:rsidP="007C2C8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체험</w:t>
      </w:r>
      <w:r w:rsidR="00FA6C4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전시를 통해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A.X K1 기반 </w:t>
      </w:r>
      <w:proofErr w:type="spellStart"/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신속·사고모드</w:t>
      </w:r>
      <w:proofErr w:type="spellEnd"/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챗봇</w:t>
      </w:r>
      <w:proofErr w:type="spellEnd"/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경험 가능</w:t>
      </w:r>
    </w:p>
    <w:p w14:paraId="4C88E6DF" w14:textId="77777777" w:rsidR="00D948A0" w:rsidRDefault="00D948A0" w:rsidP="00FA6C4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FE0634E" w14:textId="4A808155" w:rsidR="00D948A0" w:rsidRDefault="00D948A0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코엑스에 마련된 SKT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정예팀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체험 공간에서는 A.X K1을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챗봇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형태로 직접 사용해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볼 수 있다. 체험자는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신속 모드(Fast Mode)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사고 모드(Thinking Mode)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중 하나를 선택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해 질문하고 </w:t>
      </w:r>
      <w:proofErr w:type="spellStart"/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답변받을</w:t>
      </w:r>
      <w:proofErr w:type="spellEnd"/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 있다.</w:t>
      </w:r>
    </w:p>
    <w:p w14:paraId="1E4E7EEE" w14:textId="475630A9" w:rsidR="00D948A0" w:rsidRPr="00FA6C48" w:rsidRDefault="00D948A0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46830E6" w14:textId="308BC210" w:rsidR="00D948A0" w:rsidRDefault="00D948A0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신속 모드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에서는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간단한 정보와 지식 검색이 가능하다. 예컨대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환율 문제를 5분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만에 이해할 방법, 새해 일출 명소 추천 등 일상 정보를 빠르게 제공한다.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사고 모드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대입 수학능력시험 문제 해결, 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사용자 요청대로 자동으로 코딩해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주는 </w:t>
      </w:r>
      <w:proofErr w:type="spellStart"/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바이브</w:t>
      </w:r>
      <w:proofErr w:type="spellEnd"/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코딩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등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복잡한 추론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기능을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체험해 볼 수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</w:p>
    <w:p w14:paraId="21B10A07" w14:textId="77777777" w:rsidR="000C31F1" w:rsidRDefault="000C31F1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3C68365" w14:textId="4E0833A4" w:rsidR="00D948A0" w:rsidRPr="00131B8F" w:rsidRDefault="00D948A0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김태윤 SK텔레콤 파운데이션 모델 담당은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A.X K1 모델은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챗봇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형태 외에 다양한 형태의 서비스에 적용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수 있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</w:t>
      </w:r>
      <w:r w:rsidR="000C31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라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0C31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글로벌 AI 3강과 모두의 AI 실현을 위한 노력을 지속할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이라고 설명했다.</w:t>
      </w:r>
    </w:p>
    <w:p w14:paraId="11335A7D" w14:textId="77777777" w:rsidR="008908F7" w:rsidRPr="00EE4C39" w:rsidRDefault="008908F7" w:rsidP="008908F7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FA2FD37" w14:textId="77777777" w:rsidR="007D0B17" w:rsidRDefault="000C31F1" w:rsidP="007D0B1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30일 서울 코엑스에서 열리는 </w:t>
            </w:r>
            <w:r w:rsidRPr="00BC6F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과학기술정보통신부 주최 ‘독자 AI 파운데이션 모델 프로젝트 1차 </w:t>
            </w:r>
            <w:proofErr w:type="spellStart"/>
            <w:r w:rsidRPr="00BC6F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발표회’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에서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SKT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정예팀은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대국민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프리젠테이션을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통해 자사의 AI 모델인 A.X K1을 공개한다.</w:t>
            </w:r>
          </w:p>
          <w:p w14:paraId="1099FA21" w14:textId="77777777" w:rsidR="007D0B17" w:rsidRDefault="007D0B17" w:rsidP="007D0B1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649A97CC" w14:textId="1266F5CD" w:rsidR="00544F9A" w:rsidRPr="007D0B17" w:rsidRDefault="007D0B17" w:rsidP="007D0B1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lastRenderedPageBreak/>
              <w:t xml:space="preserve">사진은 </w:t>
            </w:r>
            <w:r w:rsidR="00544F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코엑스에 마련된 SK텔레콤 </w:t>
            </w:r>
            <w:proofErr w:type="spellStart"/>
            <w:r w:rsidR="00544F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정예팀</w:t>
            </w:r>
            <w:proofErr w:type="spellEnd"/>
            <w:r w:rsidR="00544F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체험공간을 찾은 방문자가 A.X K1 모델을 사용하는 모습</w:t>
            </w:r>
            <w:r w:rsidR="000C31F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3AF1B9" w14:textId="78D42A9C" w:rsidR="00623850" w:rsidRPr="000C31F1" w:rsidRDefault="00623850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623850" w:rsidRPr="000C31F1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BA4C" w14:textId="77777777" w:rsidR="001C5614" w:rsidRDefault="001C5614">
      <w:pPr>
        <w:spacing w:after="0" w:line="240" w:lineRule="auto"/>
      </w:pPr>
      <w:r>
        <w:separator/>
      </w:r>
    </w:p>
  </w:endnote>
  <w:endnote w:type="continuationSeparator" w:id="0">
    <w:p w14:paraId="1E96C72D" w14:textId="77777777" w:rsidR="001C5614" w:rsidRDefault="001C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66CF5BDA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7EA" w:rsidRPr="00A917EA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85DE1" w14:textId="77777777" w:rsidR="001C5614" w:rsidRDefault="001C5614">
      <w:pPr>
        <w:spacing w:after="0" w:line="240" w:lineRule="auto"/>
      </w:pPr>
      <w:r>
        <w:separator/>
      </w:r>
    </w:p>
  </w:footnote>
  <w:footnote w:type="continuationSeparator" w:id="0">
    <w:p w14:paraId="19B4F29F" w14:textId="77777777" w:rsidR="001C5614" w:rsidRDefault="001C5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1F1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5C7"/>
    <w:rsid w:val="00120513"/>
    <w:rsid w:val="001224D3"/>
    <w:rsid w:val="00122791"/>
    <w:rsid w:val="00123AB2"/>
    <w:rsid w:val="00124E9A"/>
    <w:rsid w:val="0013038D"/>
    <w:rsid w:val="00131593"/>
    <w:rsid w:val="00131B8F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389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3EA0"/>
    <w:rsid w:val="001B4672"/>
    <w:rsid w:val="001B4836"/>
    <w:rsid w:val="001B7CC2"/>
    <w:rsid w:val="001C0099"/>
    <w:rsid w:val="001C0A3D"/>
    <w:rsid w:val="001C3003"/>
    <w:rsid w:val="001C47C3"/>
    <w:rsid w:val="001C4F6A"/>
    <w:rsid w:val="001C5614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1980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4469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6A5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8BF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6B85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44F9A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556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50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D0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6C64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61E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832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4AD5"/>
    <w:rsid w:val="00745826"/>
    <w:rsid w:val="0074607C"/>
    <w:rsid w:val="007467D3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966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2C83"/>
    <w:rsid w:val="007C380F"/>
    <w:rsid w:val="007D0B17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CB2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D80"/>
    <w:rsid w:val="008900E0"/>
    <w:rsid w:val="00890510"/>
    <w:rsid w:val="008908F7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0F9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76BFB"/>
    <w:rsid w:val="00A80D8E"/>
    <w:rsid w:val="00A80E8C"/>
    <w:rsid w:val="00A81431"/>
    <w:rsid w:val="00A83180"/>
    <w:rsid w:val="00A85231"/>
    <w:rsid w:val="00A917EA"/>
    <w:rsid w:val="00A94283"/>
    <w:rsid w:val="00A96E50"/>
    <w:rsid w:val="00A9704C"/>
    <w:rsid w:val="00A97C5F"/>
    <w:rsid w:val="00AA08B5"/>
    <w:rsid w:val="00AA4506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36C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4FD9"/>
    <w:rsid w:val="00B15918"/>
    <w:rsid w:val="00B20476"/>
    <w:rsid w:val="00B223EC"/>
    <w:rsid w:val="00B24393"/>
    <w:rsid w:val="00B24781"/>
    <w:rsid w:val="00B2517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1B9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6FC3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D08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7DD"/>
    <w:rsid w:val="00C40B17"/>
    <w:rsid w:val="00C4147C"/>
    <w:rsid w:val="00C433E6"/>
    <w:rsid w:val="00C4355F"/>
    <w:rsid w:val="00C47227"/>
    <w:rsid w:val="00C508BC"/>
    <w:rsid w:val="00C51270"/>
    <w:rsid w:val="00C5295A"/>
    <w:rsid w:val="00C56D57"/>
    <w:rsid w:val="00C57736"/>
    <w:rsid w:val="00C62159"/>
    <w:rsid w:val="00C62FAE"/>
    <w:rsid w:val="00C639F4"/>
    <w:rsid w:val="00C66064"/>
    <w:rsid w:val="00C73CC0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E54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0123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55C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8A0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2A4C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CF9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A87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1A2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4A8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5C"/>
    <w:rsid w:val="00F52D6F"/>
    <w:rsid w:val="00F5337B"/>
    <w:rsid w:val="00F63C3D"/>
    <w:rsid w:val="00F63EC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34C"/>
    <w:rsid w:val="00FA5C17"/>
    <w:rsid w:val="00FA6C48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778"/>
    <w:rsid w:val="00FE596F"/>
    <w:rsid w:val="00FE5ED0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77B5-B6C5-4BCB-9296-BD91C7CB4D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김미선</cp:lastModifiedBy>
  <cp:revision>7</cp:revision>
  <cp:lastPrinted>2025-12-15T02:06:00Z</cp:lastPrinted>
  <dcterms:created xsi:type="dcterms:W3CDTF">2025-12-29T22:37:00Z</dcterms:created>
  <dcterms:modified xsi:type="dcterms:W3CDTF">2026-01-13T05:30:00Z</dcterms:modified>
</cp:coreProperties>
</file>