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97A768F" w:rsidR="002911A2" w:rsidRDefault="00D049C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234077" wp14:editId="1EB75D48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FBD3" w14:textId="77777777" w:rsidR="000E370D" w:rsidRDefault="000E370D" w:rsidP="000E370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C4728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C4728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에이닷</w:t>
      </w:r>
      <w:proofErr w:type="spellEnd"/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Pr="00C4728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최신 AI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모델부터</w:t>
      </w:r>
    </w:p>
    <w:p w14:paraId="08D8C6E4" w14:textId="23871DF6" w:rsidR="000E370D" w:rsidRPr="00C47284" w:rsidRDefault="000E370D" w:rsidP="000E370D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보안 신기능까지</w:t>
      </w:r>
      <w:r w:rsidRPr="00C4728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A52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새롭게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업그레이드</w:t>
      </w:r>
    </w:p>
    <w:bookmarkEnd w:id="0"/>
    <w:p w14:paraId="26BF9620" w14:textId="7ADCCA40" w:rsidR="000E370D" w:rsidRPr="00CA10BB" w:rsidRDefault="000E370D" w:rsidP="004C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A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검색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에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A.X 4.0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GPT</w:t>
      </w:r>
      <w:r w:rsidR="00CC3C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등 글로벌 최신 AI 모델 추가해 고객 AI 경험 극대화</w:t>
      </w:r>
    </w:p>
    <w:p w14:paraId="1EEF18D4" w14:textId="77777777" w:rsidR="000E370D" w:rsidRPr="00FE3185" w:rsidRDefault="000E370D" w:rsidP="004C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A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607A2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에이닷</w:t>
      </w:r>
      <w:proofErr w:type="spellEnd"/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전화</w:t>
      </w:r>
      <w:r w:rsidRPr="00607A2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에는 </w:t>
      </w:r>
      <w:proofErr w:type="spellStart"/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스팸·피싱</w:t>
      </w:r>
      <w:proofErr w:type="spellEnd"/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의심 문자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경고</w:t>
      </w:r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하는 </w:t>
      </w:r>
      <w:r w:rsidRPr="00607A2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AI 메시지</w:t>
      </w:r>
      <w:r w:rsidRPr="00607A2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출시해 보안 강화</w:t>
      </w:r>
    </w:p>
    <w:p w14:paraId="55983044" w14:textId="6BBF64BE" w:rsidR="000E370D" w:rsidRPr="00D03160" w:rsidRDefault="000E370D" w:rsidP="000E370D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A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0316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90682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들에게 AI 이용 편의 높이는 것은 물론, 안전까지 지키는 것이 목표</w:t>
      </w:r>
      <w:r w:rsidR="00D0316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A12A2A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DB6680" w14:textId="77777777" w:rsidR="000E370D" w:rsidRPr="00D03B8A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</w:p>
    <w:p w14:paraId="54F7FCCA" w14:textId="6538E75B" w:rsidR="000E370D" w:rsidRPr="00CA10BB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A24681">
          <w:rPr>
            <w:rStyle w:val="af2"/>
            <w:rFonts w:asciiTheme="majorHAnsi" w:eastAsiaTheme="majorEastAsia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 w:rsidRPr="00CA10B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인공지능(AI) 서비스인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Pr="00CA10B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 최신 글로벌 AI </w:t>
      </w:r>
      <w:r w:rsidR="003856F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거대언어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모델</w:t>
      </w:r>
      <w:r w:rsidR="003856F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(LLM)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 도입하고 문자 보안 기능을 새롭게 추가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하는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업그레이드를 실행했다고 25</w:t>
      </w:r>
      <w:r w:rsidRPr="00CA10B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일 밝혔다.</w:t>
      </w:r>
    </w:p>
    <w:p w14:paraId="48A9A561" w14:textId="77777777" w:rsidR="000E370D" w:rsidRPr="002A442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F3A4578" w14:textId="05094B7A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</w:t>
      </w:r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이번 업그레이드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 통해</w:t>
      </w:r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고객들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에이닷에서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글로벌 최신 AI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 쉽고 편리하게</w:t>
      </w:r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이용하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는 한편</w:t>
      </w:r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스팸·피싱</w:t>
      </w:r>
      <w:proofErr w:type="spellEnd"/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위협으로부터 한층 안전하게 문자 서비스를 이용할 수 있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 것으로 기대하고 있다.</w:t>
      </w:r>
    </w:p>
    <w:p w14:paraId="6987CE27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9FCABE6" w14:textId="77777777" w:rsidR="000E370D" w:rsidRPr="00607A22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607A22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검색</w:t>
      </w:r>
      <w:r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에 한국형 AI 모델 </w:t>
      </w:r>
      <w:r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A.X 4.0</w:t>
      </w:r>
      <w:r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등, 글로벌 최신 AI 모델 도입</w:t>
      </w:r>
    </w:p>
    <w:p w14:paraId="0D5B6874" w14:textId="77777777" w:rsidR="000E370D" w:rsidRPr="00A157B1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6C2F213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먼저, SKT는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에이닷의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검색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서비스에 글로벌 주요 거대언어모델(LLM)의 최신 AI 모델을 추가해 고객들이 한층 강화된 성능의 AI 에이전트를 경험할 수 있도록 했다.</w:t>
      </w:r>
    </w:p>
    <w:p w14:paraId="7FCD84C3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A6B2015" w14:textId="7BA6E3F8" w:rsidR="000E370D" w:rsidRPr="00CC3C11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새롭게 도입된 AI 모델은 SKT 자체 개발</w:t>
      </w:r>
      <w:r w:rsidR="002A3D1C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LLM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의 최신 버전인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8E1234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과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오픈AI의 최신 고성능 AI 모델인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시리즈(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 mini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 nano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모델)다.</w:t>
      </w:r>
    </w:p>
    <w:p w14:paraId="4ABA8731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0E13A2A" w14:textId="1B520463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은 한국어와 한국 문화 이해도에서 우수한 성능을 자랑한다. 올해 7월 공표된 평가 결과에 따르면,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은 </w:t>
      </w:r>
      <w:r w:rsidRPr="00721A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 능력 평가 지표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인 KMMLU*에서 78.3점을 기록해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4o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(72.5점)를 능가했으며, 한국어 및 한국 문화 벤치마크인 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CLIcK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**에서도 83.5점을 획득하며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4o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(80.2점)보다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높은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성능을 입증한 바 있다.</w:t>
      </w:r>
    </w:p>
    <w:p w14:paraId="0B815585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lastRenderedPageBreak/>
        <w:t xml:space="preserve">* KMMLU(Measuring Massive Multitask Language Understanding in Korean): 한국어 대규모 다중 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br/>
      </w: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과제 언어 이해 평가</w:t>
      </w:r>
    </w:p>
    <w:p w14:paraId="7BBA9752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**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L</w:t>
      </w: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I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cK</w:t>
      </w:r>
      <w:proofErr w:type="spellEnd"/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ultural and Linguistic Intelligence in Korea): 한국어 특유의 문화적 맥락과 언어적 요소를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br/>
      </w:r>
      <w:proofErr w:type="gramStart"/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  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반영하여</w:t>
      </w:r>
      <w:proofErr w:type="gramEnd"/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, 기존 영어 기반 번역 데이터셋으로는 부족했던 한국 문화·언어 이해 능력을 평가</w:t>
      </w:r>
    </w:p>
    <w:p w14:paraId="404C13FC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1A7734D" w14:textId="17AE238B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은 동일한 한국어 입력을 처리할 때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4o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대비 약 1.5배 효율적인 토큰 사용이 가능하며, 최대 131,072토큰까지 한 번에 처리 가능하다. SKT는 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한국어와 한국 문화에 대한 이해도를 높인 ‘A.X 4.0’을 탑재함으로써, 고객들에게 최적화된 한국형 AI 경험을 제공할 수 있을 것으로 기대하고 있다.</w:t>
      </w:r>
    </w:p>
    <w:p w14:paraId="4FFF391F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EFB6864" w14:textId="06FE878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한편,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오픈AI의 최신 고성능 AI 모델인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시리즈(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 mini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 nano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모델)도 추가했다.</w:t>
      </w:r>
      <w:r w:rsidR="00C54B8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시리즈는 기존 모델 대비 복잡한 과제 처리와 추론 능력이 크게 강화됐으며, 환각 발생 가능성도 낮아졌다</w:t>
      </w:r>
      <w:r w:rsidR="00C54B8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4DE0A1FD" w14:textId="77777777" w:rsidR="000E370D" w:rsidRPr="00C54B81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DB342B3" w14:textId="72C53172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이번에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과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시리즈가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검색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서비스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 추가되</w:t>
      </w:r>
      <w:r w:rsidR="00F467F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면서,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사용자들은 이들을 포함해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클로드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(Claude)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(Perplexity)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제미나이(Gemini)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‘라이너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(Liner)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대표 글로벌 AI 모델의 최신 버전 총 19종을 자유롭게 활용할 수 있다.</w:t>
      </w:r>
    </w:p>
    <w:p w14:paraId="21129410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0C6E4C8" w14:textId="5A47F7E0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SKT는 향후 고객들이 글로벌 최신 LLM을 보다 편리하게 활용할 수 있도록 서비스를 지속 확대해 나갈 계획이다.</w:t>
      </w:r>
    </w:p>
    <w:p w14:paraId="4943A49F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30F4B0B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proofErr w:type="spellStart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전화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에 </w:t>
      </w:r>
      <w:proofErr w:type="spellStart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스팸·피싱</w:t>
      </w:r>
      <w:proofErr w:type="spellEnd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위협 안내하는 보안 기능 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AI 메시지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추가</w:t>
      </w:r>
    </w:p>
    <w:p w14:paraId="3CBEB253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ACBDF02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 xml:space="preserve">이번 업그레이드에서 또 하나 눈에 띄는 것은 AI 전화 서비스인 </w:t>
      </w:r>
      <w:r w:rsidRPr="00721A79"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  <w:t>‘</w:t>
      </w:r>
      <w:proofErr w:type="spellStart"/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>에이닷</w:t>
      </w:r>
      <w:proofErr w:type="spellEnd"/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 xml:space="preserve"> 전화</w:t>
      </w:r>
      <w:r w:rsidRPr="00721A79"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 xml:space="preserve">에 문자 보안 기능 </w:t>
      </w:r>
      <w:r w:rsidRPr="00721A79"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>AI 메시지</w:t>
      </w:r>
      <w:r w:rsidRPr="00721A79"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>가 새롭게 추가됐다는 점이다.</w:t>
      </w:r>
    </w:p>
    <w:p w14:paraId="7A374D27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697D412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‘AI메시지’는 날로 증가하는 스팸, 피싱 등의 위협으로부터 고객들을 보호하기 위해 개발되었으며, AI 기술을 활용해 고객이 수신한 문자 중 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</w:t>
      </w:r>
      <w:r w:rsidRPr="004F5C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피싱이</w:t>
      </w:r>
      <w:proofErr w:type="spellEnd"/>
      <w:r w:rsidRPr="004F5C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의심되는 문자에 </w:t>
      </w:r>
      <w:proofErr w:type="spellStart"/>
      <w:r w:rsidRPr="004F5C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사칭·사기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·링크주의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라벨을 부착, 고객에게 위험을 경고한다.</w:t>
      </w:r>
    </w:p>
    <w:p w14:paraId="79AF7699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B65D766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스팸·피싱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의심 여부는 AI 모델이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전화에 축적된 방대한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스팸·피싱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관련 데이터를 기반으로, ▲발신번호 ▲문자 내용 ▲포함된 링크(URL) 등 다양한 요소를 종합 분석해 판별한다.</w:t>
      </w:r>
    </w:p>
    <w:p w14:paraId="6D053BCB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CD3CF7B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사칭주의</w:t>
      </w:r>
      <w:proofErr w:type="spellEnd"/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가족·금융기관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신뢰받는 대상을 사칭하는 문자,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사기주의</w:t>
      </w:r>
      <w:proofErr w:type="spellEnd"/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대출·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lastRenderedPageBreak/>
        <w:t>취업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등을 빌미로 연락을 유도하는 문자,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링크주의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는 악성 앱 설치나 개인정보 탈취 위험이 있는 링크가 포함된 문자에 각각 적용된다.</w:t>
      </w:r>
    </w:p>
    <w:p w14:paraId="64CBA1E2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30E5335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noProof/>
          <w:sz w:val="44"/>
          <w:szCs w:val="44"/>
          <w:lang w:eastAsia="ko-KR" w:bidi="ar-SA"/>
        </w:rPr>
        <w:drawing>
          <wp:inline distT="0" distB="0" distL="0" distR="0" wp14:anchorId="179BF2C7" wp14:editId="1059C31F">
            <wp:extent cx="5940000" cy="2913103"/>
            <wp:effectExtent l="0" t="0" r="3810" b="190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" t="1333" r="862" b="1134"/>
                    <a:stretch/>
                  </pic:blipFill>
                  <pic:spPr bwMode="auto">
                    <a:xfrm>
                      <a:off x="0" y="0"/>
                      <a:ext cx="5940000" cy="291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B1EFB" w14:textId="01146F08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&lt;이미지. </w:t>
      </w:r>
      <w:proofErr w:type="spellStart"/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앱 내 </w:t>
      </w:r>
      <w:r w:rsidRPr="00863B43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전화</w:t>
      </w:r>
      <w:r w:rsidRPr="00863B43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메뉴에서 </w:t>
      </w:r>
      <w:r w:rsidRPr="00863B43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AI 메시지</w:t>
      </w:r>
      <w:r w:rsidRPr="00863B43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proofErr w:type="spellStart"/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를</w:t>
      </w:r>
      <w:proofErr w:type="spellEnd"/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사용하는 모습(iOS)&gt;</w:t>
      </w:r>
    </w:p>
    <w:p w14:paraId="65002713" w14:textId="77777777" w:rsidR="000E370D" w:rsidRPr="00CE203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1E7DDF7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특히 </w:t>
      </w:r>
      <w:r w:rsidRPr="00453B5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사용자가 위험 링크가 포함돼 ‘</w:t>
      </w:r>
      <w:proofErr w:type="spellStart"/>
      <w:r w:rsidRPr="00453B5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링크주의</w:t>
      </w:r>
      <w:proofErr w:type="spellEnd"/>
      <w:r w:rsidRPr="00453B5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’ 라벨이 붙은 문자를 클릭하면, </w:t>
      </w:r>
      <w:proofErr w:type="spellStart"/>
      <w:r w:rsidRPr="00453B5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453B5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전화는 기본 메시지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앱으로 이동하기 전 경고 팝업창을 띄워 사용자에게 위험을 한 번 더 안내한다.</w:t>
      </w:r>
    </w:p>
    <w:p w14:paraId="473B334F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52C2ABA" w14:textId="7A783E6B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주의할 메시지 숨기기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기능도 추가</w:t>
      </w:r>
      <w:r w:rsidR="00A436C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돼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 주의가 필요한 메시지가 앱 내에서 아예 표시되지 않도록 설정할 수도 있다.</w:t>
      </w:r>
    </w:p>
    <w:p w14:paraId="4A6FF0EB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37A4EEC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SKT는 그동안 고객의 안전한 통화 보안을 위해 ▲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스팸·보이스피싱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의심 번호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경고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▲이용자 평가 정보 공유 ▲AI가 의심 번호로부터 걸려오는 전화를 자동 차단하는 ‘AI 안심차단’ 등 다양한 안심 기능을 제공해왔다.</w:t>
      </w:r>
    </w:p>
    <w:p w14:paraId="46328E9F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C965044" w14:textId="2D062BF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SKT는 이번에 안심 기능이 더욱 강화된 ‘AI 메시지’ 출시로 고객들이 스팸, 피싱 우려 없이 문자 서비스를</w:t>
      </w:r>
      <w:r w:rsidR="00FA528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더욱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안심하고 이용할 수 있을 것으로 기대하고 있다.</w:t>
      </w:r>
    </w:p>
    <w:p w14:paraId="4D9206C3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61A3A4F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메시지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안드로이드 운영 체제(이하 AOS)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전화 앱, iOS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운영 체제(이하 iOS)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앱 내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전화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메뉴에서 사용할 수 있다. 기본 메시지 앱에서는 지원되지 않는다.</w:t>
      </w:r>
    </w:p>
    <w:p w14:paraId="673BCFE0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CA2A2DB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메시지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는 ‘최근기록’ 탭의 ‘메시지 함께 보기’ 기능을 켠 후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나타나는 팝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lastRenderedPageBreak/>
        <w:t>업을 통하거나(AOS)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‘설정’ 내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메시지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메뉴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통해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iOS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활성화할 수 있다. 서비스 이용을 위해서는 약관 동의가 필요하다.</w:t>
      </w:r>
    </w:p>
    <w:p w14:paraId="064EADA3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3680648" w14:textId="77777777" w:rsidR="000E370D" w:rsidRPr="00DB593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김용훈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SKT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에이닷사업부장은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“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최신 AI 모델을 적용하고 문자 보안 기능을 새롭게 더해, 고객들이 최신 AI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모델을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더욱 편리하게 활용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함과 동시에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기술을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기반으로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안심하고 서비스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이용할 수 있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게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했다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“</w:t>
      </w:r>
      <w:r w:rsidRPr="00992D39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앞으로도 </w:t>
      </w:r>
      <w:proofErr w:type="spellStart"/>
      <w:r w:rsidRPr="00992D39">
        <w:rPr>
          <w:rFonts w:asciiTheme="majorHAnsi" w:eastAsiaTheme="majorEastAsia" w:hAnsiTheme="majorHAnsi" w:cs="Arial"/>
          <w:sz w:val="24"/>
          <w:szCs w:val="24"/>
          <w:lang w:eastAsia="ko-KR"/>
        </w:rPr>
        <w:t>에이닷이</w:t>
      </w:r>
      <w:proofErr w:type="spellEnd"/>
      <w:r w:rsidRPr="00992D39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고객의 일상을 지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키</w:t>
      </w:r>
      <w:r w:rsidRPr="00992D39">
        <w:rPr>
          <w:rFonts w:asciiTheme="majorHAnsi" w:eastAsiaTheme="majorEastAsia" w:hAnsiTheme="majorHAnsi" w:cs="Arial"/>
          <w:sz w:val="24"/>
          <w:szCs w:val="24"/>
          <w:lang w:eastAsia="ko-KR"/>
        </w:rPr>
        <w:t>는 든든한 AI 동반자가 될 수 있도록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 지속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고도화하겠다</w:t>
      </w:r>
      <w:proofErr w:type="spellEnd"/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라고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8C5B740" w14:textId="77777777" w:rsidR="000E370D" w:rsidRPr="00B6579A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E370D" w:rsidRPr="0077638F" w14:paraId="5A660226" w14:textId="77777777" w:rsidTr="004C26BE">
        <w:tc>
          <w:tcPr>
            <w:tcW w:w="9385" w:type="dxa"/>
          </w:tcPr>
          <w:p w14:paraId="7413C37A" w14:textId="77777777" w:rsidR="000E370D" w:rsidRPr="0077638F" w:rsidRDefault="000E370D" w:rsidP="004C26B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53F061F" w14:textId="036F8D92" w:rsidR="000E370D" w:rsidRPr="00F10A6F" w:rsidRDefault="000E370D" w:rsidP="004C26B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r w:rsidR="001670C8" w:rsidRPr="00CA10BB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인공지능(AI) 서비스인 </w:t>
            </w:r>
            <w:r w:rsidR="001670C8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1670C8" w:rsidRPr="00CA10BB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1670C8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’</w:t>
            </w:r>
            <w:r w:rsidR="001670C8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에 최신 글로벌 AI 거대언어모델(LLM)을 도입하고 문자 보안 기능을 새롭게 추가</w:t>
            </w:r>
            <w:r w:rsidR="001670C8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하는</w:t>
            </w:r>
            <w:r w:rsidR="001670C8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 업그레이드를 실행했다고 25</w:t>
            </w:r>
            <w:r w:rsidR="001670C8" w:rsidRPr="00CA10BB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="00FB64ED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619562D5" w14:textId="77777777" w:rsidR="00FB64ED" w:rsidRDefault="00FB64ED" w:rsidP="004C26B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[</w:t>
            </w:r>
            <w:r w:rsidR="000E370D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1,2]</w:t>
            </w:r>
            <w:r w:rsidR="000E370D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E370D" w:rsidRPr="00DC131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0E370D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proofErr w:type="spellStart"/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에이닷의</w:t>
            </w:r>
            <w:proofErr w:type="spellEnd"/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E3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검색</w:t>
            </w:r>
            <w:r w:rsidR="000E3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사용하는 모습.</w:t>
            </w:r>
          </w:p>
          <w:p w14:paraId="4DDAB531" w14:textId="434A9455" w:rsidR="000E370D" w:rsidRPr="00397D53" w:rsidRDefault="00FB64ED" w:rsidP="004C26B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[사진3,4] SKT 모델이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에이닷의</w:t>
            </w:r>
            <w:proofErr w:type="spellEnd"/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E3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 메시지</w:t>
            </w:r>
            <w:r w:rsidR="000E3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기능을 사용하는 </w:t>
            </w:r>
            <w:r w:rsidR="000E370D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모습.</w:t>
            </w:r>
          </w:p>
        </w:tc>
      </w:tr>
      <w:bookmarkEnd w:id="2"/>
    </w:tbl>
    <w:p w14:paraId="166D547B" w14:textId="77777777" w:rsidR="000E370D" w:rsidRPr="0077638F" w:rsidRDefault="000E370D" w:rsidP="000E370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FD9203E" w:rsidR="002911A2" w:rsidRPr="000E370D" w:rsidRDefault="002911A2" w:rsidP="000E370D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0E370D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D8F51" w14:textId="77777777" w:rsidR="00B610E9" w:rsidRDefault="00B610E9">
      <w:pPr>
        <w:spacing w:after="0" w:line="240" w:lineRule="auto"/>
      </w:pPr>
      <w:r>
        <w:separator/>
      </w:r>
    </w:p>
  </w:endnote>
  <w:endnote w:type="continuationSeparator" w:id="0">
    <w:p w14:paraId="2203C5A1" w14:textId="77777777" w:rsidR="00B610E9" w:rsidRDefault="00B6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6DE3F" w14:textId="77777777" w:rsidR="00B610E9" w:rsidRDefault="00B610E9">
      <w:pPr>
        <w:spacing w:after="0" w:line="240" w:lineRule="auto"/>
      </w:pPr>
      <w:r>
        <w:separator/>
      </w:r>
    </w:p>
  </w:footnote>
  <w:footnote w:type="continuationSeparator" w:id="0">
    <w:p w14:paraId="0130A024" w14:textId="77777777" w:rsidR="00B610E9" w:rsidRDefault="00B6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10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55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70D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76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0C8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3A37"/>
    <w:rsid w:val="001B4672"/>
    <w:rsid w:val="001B4836"/>
    <w:rsid w:val="001B7CC2"/>
    <w:rsid w:val="001C0099"/>
    <w:rsid w:val="001C0A3D"/>
    <w:rsid w:val="001C3003"/>
    <w:rsid w:val="001C418A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BC8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A0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9D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C6A"/>
    <w:rsid w:val="002A3A16"/>
    <w:rsid w:val="002A3D1C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67B8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4DE0"/>
    <w:rsid w:val="003758C3"/>
    <w:rsid w:val="0037704B"/>
    <w:rsid w:val="00377694"/>
    <w:rsid w:val="00377727"/>
    <w:rsid w:val="00380A51"/>
    <w:rsid w:val="00380BF6"/>
    <w:rsid w:val="00380EA5"/>
    <w:rsid w:val="003824FA"/>
    <w:rsid w:val="00382D3B"/>
    <w:rsid w:val="00384F27"/>
    <w:rsid w:val="003856B0"/>
    <w:rsid w:val="003856FB"/>
    <w:rsid w:val="00385D7C"/>
    <w:rsid w:val="00386A40"/>
    <w:rsid w:val="00386E5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12A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4BA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8ED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CE5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E3A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1F2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8E1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DE8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DB7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D8A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2F2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378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558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234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82C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8FE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170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54C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6C1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731"/>
    <w:rsid w:val="00B570FD"/>
    <w:rsid w:val="00B57536"/>
    <w:rsid w:val="00B57CE8"/>
    <w:rsid w:val="00B6085B"/>
    <w:rsid w:val="00B610E9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448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2C1"/>
    <w:rsid w:val="00C5295A"/>
    <w:rsid w:val="00C54B81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3C11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03D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160"/>
    <w:rsid w:val="00D049CA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716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47DE0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41C"/>
    <w:rsid w:val="00E80230"/>
    <w:rsid w:val="00E809F8"/>
    <w:rsid w:val="00E81D86"/>
    <w:rsid w:val="00E858E1"/>
    <w:rsid w:val="00E865C1"/>
    <w:rsid w:val="00E87AF9"/>
    <w:rsid w:val="00E91F52"/>
    <w:rsid w:val="00E9208D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26C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C85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7F2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69A"/>
    <w:rsid w:val="00F95FDA"/>
    <w:rsid w:val="00F96267"/>
    <w:rsid w:val="00F9631A"/>
    <w:rsid w:val="00F9749C"/>
    <w:rsid w:val="00F97CC2"/>
    <w:rsid w:val="00FA0917"/>
    <w:rsid w:val="00FA4607"/>
    <w:rsid w:val="00FA47CC"/>
    <w:rsid w:val="00FA5280"/>
    <w:rsid w:val="00FA5C17"/>
    <w:rsid w:val="00FB1C92"/>
    <w:rsid w:val="00FB2B96"/>
    <w:rsid w:val="00FB3D17"/>
    <w:rsid w:val="00FB4E4B"/>
    <w:rsid w:val="00FB64ED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8130-410B-4BE5-B311-07A610C209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2025-09-24T07:52:00Z</dcterms:created>
  <dcterms:modified xsi:type="dcterms:W3CDTF">2026-01-13T06:33:00Z</dcterms:modified>
  <cp:version>0900.0001.01</cp:version>
</cp:coreProperties>
</file>