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FFA8C" w14:textId="705DBEE5" w:rsidR="0034698B" w:rsidRDefault="0034698B" w:rsidP="00511915">
      <w:pPr>
        <w:spacing w:after="0"/>
        <w:rPr>
          <w:color w:val="A6A6A6"/>
          <w:sz w:val="44"/>
          <w:szCs w:val="44"/>
          <w:lang w:eastAsia="ko-KR"/>
        </w:rPr>
      </w:pPr>
      <w:r>
        <w:rPr>
          <w:noProof/>
          <w:color w:val="A6A6A6"/>
          <w:sz w:val="44"/>
          <w:szCs w:val="44"/>
          <w:lang w:eastAsia="ko-KR" w:bidi="ar-SA"/>
        </w:rPr>
        <w:drawing>
          <wp:inline distT="0" distB="0" distL="0" distR="0" wp14:anchorId="20AE9DCF" wp14:editId="41ABA174">
            <wp:extent cx="5972175" cy="524510"/>
            <wp:effectExtent l="0" t="0" r="9525" b="889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그림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22416" w14:textId="77777777" w:rsidR="002E5CC1" w:rsidRDefault="008B580C" w:rsidP="00D8381E">
      <w:pPr>
        <w:pStyle w:val="ab"/>
        <w:wordWrap w:val="0"/>
        <w:spacing w:before="240" w:beforeAutospacing="0" w:after="140" w:afterAutospacing="0" w:line="240" w:lineRule="auto"/>
        <w:jc w:val="center"/>
        <w:rPr>
          <w:rFonts w:ascii="HY견고딕" w:eastAsia="HY견고딕" w:hAnsi="Moebius" w:cs="Arial"/>
          <w:bCs/>
          <w:color w:val="000000"/>
          <w:w w:val="95"/>
          <w:kern w:val="2"/>
          <w:sz w:val="48"/>
          <w:szCs w:val="48"/>
          <w:lang w:eastAsia="ko-KR"/>
        </w:rPr>
      </w:pPr>
      <w:bookmarkStart w:id="0" w:name="_Hlk533704436"/>
      <w:r w:rsidRPr="00D55BFC">
        <w:rPr>
          <w:rFonts w:ascii="HY견고딕" w:eastAsia="HY견고딕" w:hAnsi="Moebius" w:cs="Arial"/>
          <w:bCs/>
          <w:color w:val="000000"/>
          <w:w w:val="95"/>
          <w:kern w:val="2"/>
          <w:sz w:val="48"/>
          <w:szCs w:val="48"/>
          <w:lang w:eastAsia="ko-KR"/>
        </w:rPr>
        <w:t>SK</w:t>
      </w:r>
      <w:r w:rsidR="003657E6">
        <w:rPr>
          <w:rFonts w:ascii="HY견고딕" w:eastAsia="HY견고딕" w:hAnsi="Moebius" w:cs="Arial" w:hint="eastAsia"/>
          <w:bCs/>
          <w:color w:val="000000"/>
          <w:w w:val="95"/>
          <w:kern w:val="2"/>
          <w:sz w:val="48"/>
          <w:szCs w:val="48"/>
          <w:lang w:eastAsia="ko-KR"/>
        </w:rPr>
        <w:t>T</w:t>
      </w:r>
      <w:r w:rsidR="003657E6">
        <w:rPr>
          <w:rFonts w:ascii="HY견고딕" w:eastAsia="HY견고딕" w:hAnsi="Moebius" w:cs="Arial"/>
          <w:bCs/>
          <w:color w:val="000000"/>
          <w:w w:val="95"/>
          <w:kern w:val="2"/>
          <w:sz w:val="48"/>
          <w:szCs w:val="48"/>
          <w:lang w:eastAsia="ko-KR"/>
        </w:rPr>
        <w:t>,</w:t>
      </w:r>
      <w:r w:rsidR="00D8381E">
        <w:rPr>
          <w:rFonts w:ascii="HY견고딕" w:eastAsia="HY견고딕" w:hAnsi="Moebius" w:cs="Arial"/>
          <w:bCs/>
          <w:color w:val="000000"/>
          <w:w w:val="95"/>
          <w:kern w:val="2"/>
          <w:sz w:val="48"/>
          <w:szCs w:val="48"/>
          <w:lang w:eastAsia="ko-KR"/>
        </w:rPr>
        <w:t xml:space="preserve"> </w:t>
      </w:r>
      <w:r w:rsidR="00D8381E">
        <w:rPr>
          <w:rFonts w:ascii="HY견고딕" w:eastAsia="HY견고딕" w:hAnsi="Moebius" w:cs="Arial" w:hint="eastAsia"/>
          <w:bCs/>
          <w:color w:val="000000"/>
          <w:w w:val="95"/>
          <w:kern w:val="2"/>
          <w:sz w:val="48"/>
          <w:szCs w:val="48"/>
          <w:lang w:eastAsia="ko-KR"/>
        </w:rPr>
        <w:t>고객 신뢰 회복 위한</w:t>
      </w:r>
    </w:p>
    <w:p w14:paraId="74B25C88" w14:textId="243EDDA5" w:rsidR="00D8381E" w:rsidRPr="00D55BFC" w:rsidRDefault="002A53E3" w:rsidP="00A73F57">
      <w:pPr>
        <w:pStyle w:val="ab"/>
        <w:wordWrap w:val="0"/>
        <w:spacing w:before="0" w:beforeAutospacing="0" w:after="140" w:afterAutospacing="0" w:line="240" w:lineRule="auto"/>
        <w:jc w:val="center"/>
        <w:rPr>
          <w:rFonts w:ascii="HY견고딕" w:eastAsia="HY견고딕" w:hAnsi="Moebius" w:cs="Arial"/>
          <w:bCs/>
          <w:color w:val="000000"/>
          <w:w w:val="95"/>
          <w:kern w:val="2"/>
          <w:sz w:val="48"/>
          <w:szCs w:val="48"/>
          <w:lang w:eastAsia="ko-KR"/>
        </w:rPr>
      </w:pPr>
      <w:r>
        <w:rPr>
          <w:rFonts w:ascii="HY견고딕" w:eastAsia="HY견고딕" w:hAnsi="Moebius" w:cs="Arial"/>
          <w:bCs/>
          <w:color w:val="000000"/>
          <w:w w:val="95"/>
          <w:kern w:val="2"/>
          <w:sz w:val="48"/>
          <w:szCs w:val="48"/>
          <w:lang w:eastAsia="ko-KR"/>
        </w:rPr>
        <w:t>‘</w:t>
      </w:r>
      <w:r>
        <w:rPr>
          <w:rFonts w:ascii="HY견고딕" w:eastAsia="HY견고딕" w:hAnsi="Moebius" w:cs="Arial" w:hint="eastAsia"/>
          <w:bCs/>
          <w:color w:val="000000"/>
          <w:w w:val="95"/>
          <w:kern w:val="2"/>
          <w:sz w:val="48"/>
          <w:szCs w:val="48"/>
          <w:lang w:eastAsia="ko-KR"/>
        </w:rPr>
        <w:t>책임과 약속</w:t>
      </w:r>
      <w:r>
        <w:rPr>
          <w:rFonts w:ascii="HY견고딕" w:eastAsia="HY견고딕" w:hAnsi="Moebius" w:cs="Arial"/>
          <w:bCs/>
          <w:color w:val="000000"/>
          <w:w w:val="95"/>
          <w:kern w:val="2"/>
          <w:sz w:val="48"/>
          <w:szCs w:val="48"/>
          <w:lang w:eastAsia="ko-KR"/>
        </w:rPr>
        <w:t>’</w:t>
      </w:r>
      <w:r>
        <w:rPr>
          <w:rFonts w:ascii="HY견고딕" w:eastAsia="HY견고딕" w:hAnsi="Moebius" w:cs="Arial" w:hint="eastAsia"/>
          <w:bCs/>
          <w:color w:val="000000"/>
          <w:w w:val="95"/>
          <w:kern w:val="2"/>
          <w:sz w:val="48"/>
          <w:szCs w:val="48"/>
          <w:lang w:eastAsia="ko-KR"/>
        </w:rPr>
        <w:t xml:space="preserve"> 프로그램</w:t>
      </w:r>
      <w:r w:rsidR="00D8381E">
        <w:rPr>
          <w:rFonts w:ascii="HY견고딕" w:eastAsia="HY견고딕" w:hAnsi="Moebius" w:cs="Arial" w:hint="eastAsia"/>
          <w:bCs/>
          <w:color w:val="000000"/>
          <w:w w:val="95"/>
          <w:kern w:val="2"/>
          <w:sz w:val="48"/>
          <w:szCs w:val="48"/>
          <w:lang w:eastAsia="ko-KR"/>
        </w:rPr>
        <w:t xml:space="preserve"> 발표</w:t>
      </w:r>
    </w:p>
    <w:bookmarkEnd w:id="0"/>
    <w:p w14:paraId="31CE44C3" w14:textId="3554DE42" w:rsidR="003D43D3" w:rsidRPr="003D43D3" w:rsidRDefault="003D43D3" w:rsidP="001F7DB1">
      <w:pPr>
        <w:pStyle w:val="ab"/>
        <w:wordWrap w:val="0"/>
        <w:snapToGrid w:val="0"/>
        <w:spacing w:before="0" w:beforeAutospacing="0" w:after="0" w:afterAutospacing="0" w:line="180" w:lineRule="atLeast"/>
        <w:ind w:left="520" w:hangingChars="200" w:hanging="520"/>
        <w:jc w:val="both"/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</w:pPr>
      <w:r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- </w:t>
      </w:r>
      <w:r w:rsidRPr="003D43D3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침해사고 이후 고객 피해 원천 차단하기 위해 시행한 </w:t>
      </w:r>
      <w:r w:rsidRPr="003D43D3">
        <w:rPr>
          <w:rFonts w:ascii="맑은 고딕" w:eastAsia="맑은 고딕" w:hAnsi="맑은 고딕" w:cs="Arial"/>
          <w:b/>
          <w:bCs/>
          <w:spacing w:val="-6"/>
          <w:kern w:val="2"/>
          <w:sz w:val="26"/>
          <w:szCs w:val="26"/>
          <w:lang w:eastAsia="ko-KR"/>
        </w:rPr>
        <w:t>‘</w:t>
      </w:r>
      <w:r w:rsidRPr="003D43D3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고객 안심 패키지</w:t>
      </w:r>
      <w:r w:rsidRPr="003D43D3">
        <w:rPr>
          <w:rFonts w:ascii="맑은 고딕" w:eastAsia="맑은 고딕" w:hAnsi="맑은 고딕" w:cs="Arial"/>
          <w:b/>
          <w:bCs/>
          <w:spacing w:val="-6"/>
          <w:kern w:val="2"/>
          <w:sz w:val="26"/>
          <w:szCs w:val="26"/>
          <w:lang w:eastAsia="ko-KR"/>
        </w:rPr>
        <w:t>’</w:t>
      </w:r>
      <w:r w:rsidRPr="003D43D3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 강화</w:t>
      </w:r>
    </w:p>
    <w:p w14:paraId="7A13D0F8" w14:textId="0B92779E" w:rsidR="003D43D3" w:rsidRDefault="003D43D3" w:rsidP="003D43D3">
      <w:pPr>
        <w:pStyle w:val="ab"/>
        <w:wordWrap w:val="0"/>
        <w:snapToGrid w:val="0"/>
        <w:spacing w:before="0" w:beforeAutospacing="0" w:after="0" w:afterAutospacing="0" w:line="180" w:lineRule="atLeast"/>
        <w:ind w:left="464" w:hangingChars="200" w:hanging="464"/>
        <w:jc w:val="both"/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</w:pPr>
      <w:r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  <w:t xml:space="preserve">- </w:t>
      </w:r>
      <w:r w:rsidRPr="0006698B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 xml:space="preserve">향후 </w:t>
      </w:r>
      <w:r w:rsidRPr="0006698B">
        <w:rPr>
          <w:rFonts w:ascii="맑은 고딕" w:eastAsia="맑은 고딕" w:hAnsi="맑은 고딕" w:cs="Arial"/>
          <w:b/>
          <w:bCs/>
          <w:spacing w:val="-8"/>
          <w:kern w:val="2"/>
          <w:sz w:val="26"/>
          <w:szCs w:val="26"/>
          <w:lang w:eastAsia="ko-KR"/>
        </w:rPr>
        <w:t>5</w:t>
      </w:r>
      <w:r w:rsidRPr="0006698B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 xml:space="preserve">년간 총 </w:t>
      </w:r>
      <w:r w:rsidRPr="0006698B">
        <w:rPr>
          <w:rFonts w:ascii="맑은 고딕" w:eastAsia="맑은 고딕" w:hAnsi="맑은 고딕" w:cs="Arial"/>
          <w:b/>
          <w:bCs/>
          <w:spacing w:val="-8"/>
          <w:kern w:val="2"/>
          <w:sz w:val="26"/>
          <w:szCs w:val="26"/>
          <w:lang w:eastAsia="ko-KR"/>
        </w:rPr>
        <w:t>7</w:t>
      </w:r>
      <w:r w:rsidRPr="0006698B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>천억원</w:t>
      </w:r>
      <w:r w:rsidR="00F9287D">
        <w:rPr>
          <w:rFonts w:ascii="맑은 고딕" w:eastAsia="맑은 고딕" w:hAnsi="맑은 고딕" w:cs="Arial"/>
          <w:b/>
          <w:bCs/>
          <w:spacing w:val="-8"/>
          <w:kern w:val="2"/>
          <w:sz w:val="26"/>
          <w:szCs w:val="26"/>
          <w:lang w:eastAsia="ko-KR"/>
        </w:rPr>
        <w:t xml:space="preserve"> </w:t>
      </w:r>
      <w:r w:rsidR="00F9287D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>업계 최대</w:t>
      </w:r>
      <w:r w:rsidRPr="0006698B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 xml:space="preserve"> 규모</w:t>
      </w:r>
      <w:r w:rsidR="0006698B" w:rsidRPr="0006698B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 xml:space="preserve"> 투자하는 </w:t>
      </w:r>
      <w:r w:rsidR="0006698B" w:rsidRPr="0006698B">
        <w:rPr>
          <w:rFonts w:ascii="맑은 고딕" w:eastAsia="맑은 고딕" w:hAnsi="맑은 고딕" w:cs="Arial"/>
          <w:b/>
          <w:bCs/>
          <w:spacing w:val="-8"/>
          <w:kern w:val="2"/>
          <w:sz w:val="26"/>
          <w:szCs w:val="26"/>
          <w:lang w:eastAsia="ko-KR"/>
        </w:rPr>
        <w:t>‘</w:t>
      </w:r>
      <w:r w:rsidR="0006698B" w:rsidRPr="0006698B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 xml:space="preserve">정보보호 </w:t>
      </w:r>
      <w:proofErr w:type="spellStart"/>
      <w:r w:rsidR="0006698B" w:rsidRPr="0006698B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>혁신안</w:t>
      </w:r>
      <w:proofErr w:type="spellEnd"/>
      <w:r w:rsidR="0006698B" w:rsidRPr="0006698B">
        <w:rPr>
          <w:rFonts w:ascii="맑은 고딕" w:eastAsia="맑은 고딕" w:hAnsi="맑은 고딕" w:cs="Arial"/>
          <w:b/>
          <w:bCs/>
          <w:spacing w:val="-8"/>
          <w:kern w:val="2"/>
          <w:sz w:val="26"/>
          <w:szCs w:val="26"/>
          <w:lang w:eastAsia="ko-KR"/>
        </w:rPr>
        <w:t>’</w:t>
      </w:r>
      <w:r w:rsidR="0006698B" w:rsidRPr="0006698B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 xml:space="preserve"> 발표</w:t>
      </w:r>
    </w:p>
    <w:p w14:paraId="1636439B" w14:textId="12542DE4" w:rsidR="003D43D3" w:rsidRPr="003D43D3" w:rsidRDefault="003D43D3" w:rsidP="003D43D3">
      <w:pPr>
        <w:pStyle w:val="ab"/>
        <w:wordWrap w:val="0"/>
        <w:snapToGrid w:val="0"/>
        <w:spacing w:before="0" w:beforeAutospacing="0" w:after="0" w:afterAutospacing="0" w:line="180" w:lineRule="atLeast"/>
        <w:ind w:left="520" w:hangingChars="200" w:hanging="520"/>
        <w:jc w:val="both"/>
        <w:rPr>
          <w:rFonts w:ascii="맑은 고딕" w:eastAsia="맑은 고딕" w:hAnsi="맑은 고딕" w:cs="Arial"/>
          <w:b/>
          <w:bCs/>
          <w:spacing w:val="-20"/>
          <w:kern w:val="2"/>
          <w:sz w:val="26"/>
          <w:szCs w:val="26"/>
          <w:lang w:eastAsia="ko-KR"/>
        </w:rPr>
      </w:pPr>
      <w:r w:rsidRPr="00A41F10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-</w:t>
      </w:r>
      <w:r w:rsidRPr="00A41F10"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  <w:t xml:space="preserve"> </w:t>
      </w:r>
      <w:r w:rsidRPr="003D43D3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 xml:space="preserve">8월 요금 50% 할인, 매월 데이터 추가 제공 등 5천억원 규모 </w:t>
      </w:r>
      <w:r w:rsidRPr="003D43D3">
        <w:rPr>
          <w:rFonts w:ascii="맑은 고딕" w:eastAsia="맑은 고딕" w:hAnsi="맑은 고딕" w:cs="Arial"/>
          <w:b/>
          <w:bCs/>
          <w:spacing w:val="-20"/>
          <w:kern w:val="2"/>
          <w:sz w:val="26"/>
          <w:szCs w:val="26"/>
          <w:lang w:eastAsia="ko-KR"/>
        </w:rPr>
        <w:t>‘</w:t>
      </w:r>
      <w:r w:rsidRPr="003D43D3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>고객 감사 패키지</w:t>
      </w:r>
      <w:r w:rsidRPr="003D43D3">
        <w:rPr>
          <w:rFonts w:ascii="맑은 고딕" w:eastAsia="맑은 고딕" w:hAnsi="맑은 고딕" w:cs="Arial"/>
          <w:b/>
          <w:bCs/>
          <w:spacing w:val="-20"/>
          <w:kern w:val="2"/>
          <w:sz w:val="26"/>
          <w:szCs w:val="26"/>
          <w:lang w:eastAsia="ko-KR"/>
        </w:rPr>
        <w:t>’</w:t>
      </w:r>
      <w:r w:rsidRPr="003D43D3">
        <w:rPr>
          <w:rFonts w:ascii="맑은 고딕" w:eastAsia="맑은 고딕" w:hAnsi="맑은 고딕" w:cs="Arial" w:hint="eastAsia"/>
          <w:b/>
          <w:bCs/>
          <w:spacing w:val="-20"/>
          <w:kern w:val="2"/>
          <w:sz w:val="26"/>
          <w:szCs w:val="26"/>
          <w:lang w:eastAsia="ko-KR"/>
        </w:rPr>
        <w:t xml:space="preserve"> 마련</w:t>
      </w:r>
    </w:p>
    <w:p w14:paraId="496BE1EC" w14:textId="49847DA4" w:rsidR="001F7DB1" w:rsidRPr="005871A2" w:rsidRDefault="003D43D3" w:rsidP="003A2C68">
      <w:pPr>
        <w:pStyle w:val="ab"/>
        <w:wordWrap w:val="0"/>
        <w:snapToGrid w:val="0"/>
        <w:spacing w:before="0" w:beforeAutospacing="0" w:after="240" w:afterAutospacing="0" w:line="180" w:lineRule="atLeast"/>
        <w:ind w:left="270" w:hangingChars="104" w:hanging="270"/>
        <w:jc w:val="both"/>
        <w:rPr>
          <w:rFonts w:ascii="맑은 고딕" w:eastAsia="맑은 고딕" w:hAnsi="맑은 고딕" w:cs="Arial"/>
          <w:b/>
          <w:bCs/>
          <w:spacing w:val="-20"/>
          <w:kern w:val="2"/>
          <w:sz w:val="26"/>
          <w:szCs w:val="26"/>
          <w:lang w:eastAsia="ko-KR"/>
        </w:rPr>
      </w:pPr>
      <w:r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- </w:t>
      </w:r>
      <w:r w:rsidR="005871A2" w:rsidRPr="005871A2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침해사고 이후(4월 18일 24시 기준)부터 7/14까지 해지 및 해지 예정인</w:t>
      </w:r>
      <w:r w:rsidR="005871A2" w:rsidRPr="005871A2"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  <w:br/>
      </w:r>
      <w:r w:rsidR="005871A2" w:rsidRPr="005871A2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>약정고객 대상 위약금 면제</w:t>
      </w:r>
    </w:p>
    <w:tbl>
      <w:tblPr>
        <w:tblW w:w="9406" w:type="dxa"/>
        <w:jc w:val="center"/>
        <w:tblBorders>
          <w:top w:val="single" w:sz="24" w:space="0" w:color="FF6600"/>
          <w:bottom w:val="single" w:sz="24" w:space="0" w:color="FF0000"/>
        </w:tblBorders>
        <w:tblLayout w:type="fixed"/>
        <w:tblCellMar>
          <w:top w:w="284" w:type="dxa"/>
          <w:bottom w:w="284" w:type="dxa"/>
        </w:tblCellMar>
        <w:tblLook w:val="01E0" w:firstRow="1" w:lastRow="1" w:firstColumn="1" w:lastColumn="1" w:noHBand="0" w:noVBand="0"/>
      </w:tblPr>
      <w:tblGrid>
        <w:gridCol w:w="9406"/>
      </w:tblGrid>
      <w:tr w:rsidR="001A31D4" w:rsidRPr="00CD3C71" w14:paraId="50C6504A" w14:textId="77777777" w:rsidTr="00A73038">
        <w:trPr>
          <w:trHeight w:val="16"/>
          <w:jc w:val="center"/>
        </w:trPr>
        <w:tc>
          <w:tcPr>
            <w:tcW w:w="9406" w:type="dxa"/>
            <w:tcBorders>
              <w:top w:val="single" w:sz="18" w:space="0" w:color="EA002C"/>
              <w:left w:val="single" w:sz="4" w:space="0" w:color="FFFFFF"/>
              <w:bottom w:val="single" w:sz="18" w:space="0" w:color="EA002C"/>
              <w:right w:val="single" w:sz="4" w:space="0" w:color="FFFFFF"/>
            </w:tcBorders>
            <w:tcMar>
              <w:top w:w="85" w:type="dxa"/>
              <w:bottom w:w="85" w:type="dxa"/>
            </w:tcMar>
            <w:vAlign w:val="center"/>
          </w:tcPr>
          <w:p w14:paraId="6153E5C3" w14:textId="3A934CA9" w:rsidR="00A25A62" w:rsidRPr="00A41F10" w:rsidRDefault="00A25A62" w:rsidP="00A25A62">
            <w:pPr>
              <w:widowControl w:val="0"/>
              <w:snapToGrid w:val="0"/>
              <w:spacing w:after="0" w:line="200" w:lineRule="atLeast"/>
              <w:ind w:left="248" w:hangingChars="100" w:hanging="248"/>
              <w:jc w:val="both"/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</w:pPr>
            <w:r w:rsidRPr="00A41F10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※ </w:t>
            </w:r>
            <w:proofErr w:type="spellStart"/>
            <w:proofErr w:type="gramStart"/>
            <w:r w:rsidRPr="00A41F10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엠바고</w:t>
            </w:r>
            <w:proofErr w:type="spellEnd"/>
            <w:r w:rsidRPr="00A41F10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Pr="00A41F10"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:</w:t>
            </w:r>
            <w:proofErr w:type="gramEnd"/>
            <w:r w:rsidRPr="00A41F10"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7</w:t>
            </w:r>
            <w:r w:rsidRPr="00A41F10"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/</w:t>
            </w:r>
            <w:r w:rsidR="002478CB"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4(</w:t>
            </w:r>
            <w:r w:rsidR="002478CB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금</w:t>
            </w:r>
            <w:r w:rsidRPr="00A41F10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)</w:t>
            </w:r>
            <w:r w:rsidRPr="00A41F10"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Pr="00A41F10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오</w:t>
            </w:r>
            <w:r w:rsidR="007F51A6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후</w:t>
            </w:r>
            <w:r w:rsidRPr="00A41F10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="00A5053A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4</w:t>
            </w:r>
            <w:r w:rsidRPr="00A41F10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시</w:t>
            </w:r>
            <w:r w:rsidR="00A5053A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30분</w:t>
            </w:r>
            <w:r w:rsidR="00C364AE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proofErr w:type="spellStart"/>
            <w:r w:rsidRPr="00A41F10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부터</w:t>
            </w:r>
            <w:proofErr w:type="spellEnd"/>
            <w:r w:rsidRPr="00A41F10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사용해 주시기 바랍니다.</w:t>
            </w:r>
          </w:p>
          <w:p w14:paraId="506BC08A" w14:textId="6AA25E47" w:rsidR="001A31D4" w:rsidRPr="00CD3C71" w:rsidRDefault="00A25A62" w:rsidP="00A25A62">
            <w:pPr>
              <w:widowControl w:val="0"/>
              <w:snapToGrid w:val="0"/>
              <w:spacing w:after="0" w:line="200" w:lineRule="atLeast"/>
              <w:ind w:left="248" w:hangingChars="100" w:hanging="248"/>
              <w:jc w:val="both"/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</w:pPr>
            <w:r w:rsidRPr="00A41F10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※</w:t>
            </w:r>
            <w:r w:rsidRPr="00A41F10"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Pr="00A41F10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간담회 종료 후 현장 사진 배포 예정입니다.</w:t>
            </w:r>
          </w:p>
        </w:tc>
      </w:tr>
    </w:tbl>
    <w:p w14:paraId="4211D091" w14:textId="6D99031E" w:rsidR="00A475A7" w:rsidRPr="002911A2" w:rsidRDefault="00A475A7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0375E63C" w14:textId="57FFD96A" w:rsidR="002911A2" w:rsidRDefault="002911A2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  <w:r w:rsidRPr="000D7F9B">
        <w:rPr>
          <w:rFonts w:ascii="맑은 고딕" w:hAnsi="맑은 고딕" w:cs="Arial"/>
          <w:b/>
          <w:sz w:val="24"/>
          <w:szCs w:val="24"/>
          <w:lang w:eastAsia="ko-KR" w:bidi="ar-SA"/>
        </w:rPr>
        <w:t>[20</w:t>
      </w:r>
      <w:r>
        <w:rPr>
          <w:rFonts w:ascii="맑은 고딕" w:hAnsi="맑은 고딕" w:cs="Arial"/>
          <w:b/>
          <w:sz w:val="24"/>
          <w:szCs w:val="24"/>
          <w:lang w:eastAsia="ko-KR" w:bidi="ar-SA"/>
        </w:rPr>
        <w:t>2</w:t>
      </w:r>
      <w:r w:rsidR="005E1F10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5</w:t>
      </w:r>
      <w:r w:rsidRPr="000D7F9B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0D7F9B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 xml:space="preserve"> </w:t>
      </w:r>
      <w:r w:rsidR="00A25A62">
        <w:rPr>
          <w:rFonts w:ascii="맑은 고딕" w:hAnsi="맑은 고딕" w:cs="Arial"/>
          <w:b/>
          <w:sz w:val="24"/>
          <w:szCs w:val="24"/>
          <w:lang w:eastAsia="ko-KR" w:bidi="ar-SA"/>
        </w:rPr>
        <w:t>7</w:t>
      </w:r>
      <w:r>
        <w:rPr>
          <w:rFonts w:ascii="맑은 고딕" w:hAnsi="맑은 고딕" w:cs="Arial"/>
          <w:b/>
          <w:sz w:val="24"/>
          <w:szCs w:val="24"/>
          <w:lang w:eastAsia="ko-KR" w:bidi="ar-SA"/>
        </w:rPr>
        <w:t xml:space="preserve">. </w:t>
      </w:r>
      <w:r w:rsidR="0072530F">
        <w:rPr>
          <w:rFonts w:ascii="맑은 고딕" w:hAnsi="맑은 고딕" w:cs="Arial"/>
          <w:b/>
          <w:sz w:val="24"/>
          <w:szCs w:val="24"/>
          <w:lang w:eastAsia="ko-KR" w:bidi="ar-SA"/>
        </w:rPr>
        <w:t>4</w:t>
      </w:r>
      <w:r w:rsidRPr="000D7F9B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]</w:t>
      </w:r>
    </w:p>
    <w:p w14:paraId="416CAE4D" w14:textId="77777777" w:rsidR="00F50323" w:rsidRDefault="00F50323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5CEB32E4" w14:textId="195DE275" w:rsidR="00817CB4" w:rsidRDefault="002911A2" w:rsidP="00106193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bookmarkStart w:id="1" w:name="_Hlk151973338"/>
      <w:r w:rsidRPr="00CE2031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SK</w:t>
      </w:r>
      <w:r w:rsidRPr="00CE203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텔레콤(대표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이사</w:t>
      </w:r>
      <w:r w:rsidRPr="00CE203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사장 유영상</w:t>
      </w:r>
      <w:r w:rsidRPr="00CE203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,</w:t>
      </w:r>
      <w:r w:rsidRPr="00CE2031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hyperlink r:id="rId12" w:history="1">
        <w:r w:rsidR="005C7FB7" w:rsidRPr="00A64593">
          <w:rPr>
            <w:rStyle w:val="af2"/>
            <w:rFonts w:asciiTheme="majorHAnsi" w:eastAsiaTheme="majorHAnsi" w:hAnsiTheme="majorHAnsi" w:cs="Arial" w:hint="eastAsia"/>
            <w:sz w:val="24"/>
            <w:szCs w:val="24"/>
            <w:lang w:eastAsia="ko-KR" w:bidi="ar-SA"/>
          </w:rPr>
          <w:t>www.sktelecom.com</w:t>
        </w:r>
      </w:hyperlink>
      <w:r w:rsidRPr="002911A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)</w:t>
      </w:r>
      <w:r w:rsidR="00132B4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은</w:t>
      </w:r>
      <w:r w:rsidR="00817CB4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817CB4" w:rsidRPr="00D76C9C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지난 4월 사이버 침해사고에 대한 </w:t>
      </w:r>
      <w:r w:rsidR="00106193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막중한 책임감과 함께 </w:t>
      </w:r>
      <w:r w:rsidR="001F7DB1">
        <w:rPr>
          <w:rFonts w:asciiTheme="majorHAnsi" w:eastAsiaTheme="majorHAnsi" w:hAnsiTheme="majorHAnsi" w:cs="Arial"/>
          <w:sz w:val="24"/>
          <w:szCs w:val="24"/>
          <w:lang w:eastAsia="ko-KR" w:bidi="ar-SA"/>
        </w:rPr>
        <w:t>SKT</w:t>
      </w:r>
      <w:r w:rsidR="001F7DB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를 믿고 기다려준 고객에 대한 감사의 마음을 담아 </w:t>
      </w:r>
      <w:r w:rsidR="00817CB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고객 신뢰 회복을 위한 </w:t>
      </w:r>
      <w:r w:rsidR="004B4498"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‘</w:t>
      </w:r>
      <w:r w:rsidR="004B449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책임과 약속</w:t>
      </w:r>
      <w:r w:rsidR="004B4498"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’</w:t>
      </w:r>
      <w:r w:rsidR="004B449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프로그램</w:t>
      </w:r>
      <w:r w:rsidR="00817CB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을 </w:t>
      </w:r>
      <w:r w:rsidR="0072530F">
        <w:rPr>
          <w:rFonts w:asciiTheme="majorHAnsi" w:eastAsiaTheme="majorHAnsi" w:hAnsiTheme="majorHAnsi" w:cs="Arial"/>
          <w:sz w:val="24"/>
          <w:szCs w:val="24"/>
          <w:lang w:eastAsia="ko-KR" w:bidi="ar-SA"/>
        </w:rPr>
        <w:t>4</w:t>
      </w:r>
      <w:r w:rsidR="00817CB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일 발표했다.</w:t>
      </w:r>
    </w:p>
    <w:p w14:paraId="1C27EF53" w14:textId="77777777" w:rsidR="008067F2" w:rsidRDefault="008067F2" w:rsidP="00106193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7A5BCC44" w14:textId="77777777" w:rsidR="008067F2" w:rsidRPr="008067F2" w:rsidRDefault="008067F2" w:rsidP="008067F2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8067F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4일 민관합동조사단의 SKT 사이버 침해사고 조사결과 발표 직후 긴급 이사회 등을 거쳐 마련된 기자간담회에서 유영상 CEO는 “SK텔레콤 모든 임직원은 민관합동조사단의 조사결과를 엄중하게 받아들이며 사이버 침해사고에 대해 다시 한 번 고객과 사회에 진심으로 </w:t>
      </w:r>
      <w:proofErr w:type="spellStart"/>
      <w:r w:rsidRPr="008067F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사과드린다”고</w:t>
      </w:r>
      <w:proofErr w:type="spellEnd"/>
      <w:r w:rsidRPr="008067F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밝혔다.  </w:t>
      </w:r>
    </w:p>
    <w:p w14:paraId="2EB84C9B" w14:textId="77777777" w:rsidR="008067F2" w:rsidRPr="008067F2" w:rsidRDefault="008067F2" w:rsidP="008067F2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6F5FB28B" w14:textId="77777777" w:rsidR="008067F2" w:rsidRPr="008067F2" w:rsidRDefault="008067F2" w:rsidP="008067F2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8067F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‘책임과 약속’ 프로그램은 침해사고로 인한 고객의 피해를 원천 차단하는 ‘고객 안심 </w:t>
      </w:r>
      <w:proofErr w:type="spellStart"/>
      <w:r w:rsidRPr="008067F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패키지’와</w:t>
      </w:r>
      <w:proofErr w:type="spellEnd"/>
      <w:r w:rsidRPr="008067F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향후 5년간 총 7천억원 규모의 투자가 이뤄지는 ‘정보보호 </w:t>
      </w:r>
      <w:proofErr w:type="spellStart"/>
      <w:r w:rsidRPr="008067F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혁신안</w:t>
      </w:r>
      <w:proofErr w:type="spellEnd"/>
      <w:r w:rsidRPr="008067F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’, 2,400만 SKT 고객이 모두 이용 가능한 5천억원 규모의 ‘고객 감사 패키지’, ‘약정고객 해지 위약금 면제’ 등으로 구성됐다.</w:t>
      </w:r>
    </w:p>
    <w:p w14:paraId="0898E8D7" w14:textId="77777777" w:rsidR="004B4498" w:rsidRPr="008067F2" w:rsidRDefault="004B4498" w:rsidP="00D70A09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7B7AB4E0" w14:textId="77777777" w:rsidR="00D23E3D" w:rsidRDefault="00D23E3D" w:rsidP="00D70A09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21ABFD09" w14:textId="6F61B8BF" w:rsidR="004B4498" w:rsidRPr="001D43FB" w:rsidRDefault="004B4498" w:rsidP="004B4498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b/>
          <w:bCs/>
          <w:sz w:val="28"/>
          <w:szCs w:val="28"/>
          <w:lang w:eastAsia="ko-KR" w:bidi="ar-SA"/>
        </w:rPr>
      </w:pPr>
      <w:r w:rsidRPr="001D43FB">
        <w:rPr>
          <w:rFonts w:asciiTheme="majorHAnsi" w:eastAsiaTheme="majorHAnsi" w:hAnsiTheme="majorHAnsi" w:cs="Arial" w:hint="eastAsia"/>
          <w:b/>
          <w:bCs/>
          <w:sz w:val="28"/>
          <w:szCs w:val="28"/>
          <w:lang w:eastAsia="ko-KR" w:bidi="ar-SA"/>
        </w:rPr>
        <w:t xml:space="preserve">[고객 </w:t>
      </w:r>
      <w:r>
        <w:rPr>
          <w:rFonts w:asciiTheme="majorHAnsi" w:eastAsiaTheme="majorHAnsi" w:hAnsiTheme="majorHAnsi" w:cs="Arial" w:hint="eastAsia"/>
          <w:b/>
          <w:bCs/>
          <w:sz w:val="28"/>
          <w:szCs w:val="28"/>
          <w:lang w:eastAsia="ko-KR" w:bidi="ar-SA"/>
        </w:rPr>
        <w:t>안심</w:t>
      </w:r>
      <w:r w:rsidRPr="001D43FB">
        <w:rPr>
          <w:rFonts w:asciiTheme="majorHAnsi" w:eastAsiaTheme="majorHAnsi" w:hAnsiTheme="majorHAnsi" w:cs="Arial" w:hint="eastAsia"/>
          <w:b/>
          <w:bCs/>
          <w:sz w:val="28"/>
          <w:szCs w:val="28"/>
          <w:lang w:eastAsia="ko-KR" w:bidi="ar-SA"/>
        </w:rPr>
        <w:t xml:space="preserve"> 패키지</w:t>
      </w:r>
      <w:r w:rsidRPr="001D43FB">
        <w:rPr>
          <w:rFonts w:asciiTheme="majorHAnsi" w:eastAsiaTheme="majorHAnsi" w:hAnsiTheme="majorHAnsi" w:cs="Arial"/>
          <w:b/>
          <w:bCs/>
          <w:sz w:val="28"/>
          <w:szCs w:val="28"/>
          <w:lang w:eastAsia="ko-KR" w:bidi="ar-SA"/>
        </w:rPr>
        <w:t>]</w:t>
      </w:r>
    </w:p>
    <w:p w14:paraId="5FE93598" w14:textId="77777777" w:rsidR="004B4498" w:rsidRDefault="004B4498" w:rsidP="00817CB4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2D79E4DF" w14:textId="71E55CEA" w:rsidR="00D23E3D" w:rsidRPr="00D70A09" w:rsidRDefault="00D23E3D" w:rsidP="00D70A09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SKT는 지난 4월 침해사고가 발생한 이후, 고객 피해 가능성을 원천 차단하기 위해 </w:t>
      </w:r>
      <w:r w:rsidRPr="00D70A09"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‘</w:t>
      </w:r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유심보호서비스</w:t>
      </w:r>
      <w:r w:rsidRPr="00D70A09"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’, ‘</w:t>
      </w:r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비정상 인증 차단 시스템(F</w:t>
      </w:r>
      <w:r w:rsidRPr="00D70A09">
        <w:rPr>
          <w:rFonts w:asciiTheme="majorHAnsi" w:eastAsiaTheme="majorHAnsi" w:hAnsiTheme="majorHAnsi" w:cs="Arial"/>
          <w:sz w:val="24"/>
          <w:szCs w:val="24"/>
          <w:lang w:eastAsia="ko-KR" w:bidi="ar-SA"/>
        </w:rPr>
        <w:t>DS)’, ‘</w:t>
      </w:r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유심 교체</w:t>
      </w:r>
      <w:r w:rsidRPr="00D70A09"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’</w:t>
      </w:r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로 구성된 </w:t>
      </w:r>
      <w:r w:rsidRPr="00D70A09"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‘</w:t>
      </w:r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고객 안심 패키지</w:t>
      </w:r>
      <w:r w:rsidRPr="00D70A09"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’</w:t>
      </w:r>
      <w:proofErr w:type="spellStart"/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를</w:t>
      </w:r>
      <w:proofErr w:type="spellEnd"/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시행했다.</w:t>
      </w:r>
    </w:p>
    <w:p w14:paraId="384DFD47" w14:textId="77777777" w:rsidR="00D23E3D" w:rsidRPr="00D70A09" w:rsidRDefault="00D23E3D" w:rsidP="00D70A09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5B4B63A3" w14:textId="060BBDD7" w:rsidR="00D23E3D" w:rsidRPr="00D70A09" w:rsidRDefault="00D23E3D" w:rsidP="00D70A09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SKT는 지난 5월 </w:t>
      </w:r>
      <w:r w:rsidR="00CD7291">
        <w:rPr>
          <w:rFonts w:asciiTheme="majorHAnsi" w:eastAsiaTheme="majorHAnsi" w:hAnsiTheme="majorHAnsi" w:cs="Arial"/>
          <w:sz w:val="24"/>
          <w:szCs w:val="24"/>
          <w:lang w:eastAsia="ko-KR" w:bidi="ar-SA"/>
        </w:rPr>
        <w:t>14</w:t>
      </w:r>
      <w:r w:rsidR="00CD729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일 </w:t>
      </w:r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국내외 모든 고객을 대상으로 유심보호서비스 가입을 완료했으며, 비정상 인증 차단 시스템(FDS)도 최고 단계로 격상해 운영했다. </w:t>
      </w:r>
    </w:p>
    <w:p w14:paraId="35D29515" w14:textId="77777777" w:rsidR="00D23E3D" w:rsidRPr="00D70A09" w:rsidRDefault="00D23E3D" w:rsidP="00D70A09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6918BD3D" w14:textId="0B51B9DA" w:rsidR="00D23E3D" w:rsidRPr="00D70A09" w:rsidRDefault="00D23E3D" w:rsidP="00D70A09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또, 지난 6월 19일 예약 시스템을 통해 예약한 약 900만 고객의 유심을 모두 교체했으며, 이후 예약시스템을 업그레이드해 신규 예약 고객의 유심 교체도 지속하고 있다.</w:t>
      </w:r>
    </w:p>
    <w:p w14:paraId="1AE3CA98" w14:textId="77777777" w:rsidR="004B4498" w:rsidRPr="00D23E3D" w:rsidRDefault="004B4498" w:rsidP="00D70A09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2FDFDA73" w14:textId="467D8150" w:rsidR="004B4498" w:rsidRDefault="00D23E3D" w:rsidP="004B4498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이에 </w:t>
      </w:r>
      <w:r w:rsidR="00D6022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그치지 않고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, </w:t>
      </w:r>
      <w:r w:rsidR="004B449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S</w:t>
      </w:r>
      <w:r w:rsidR="004B4498">
        <w:rPr>
          <w:rFonts w:asciiTheme="majorHAnsi" w:eastAsiaTheme="majorHAnsi" w:hAnsiTheme="majorHAnsi" w:cs="Arial"/>
          <w:sz w:val="24"/>
          <w:szCs w:val="24"/>
          <w:lang w:eastAsia="ko-KR" w:bidi="ar-SA"/>
        </w:rPr>
        <w:t>KT</w:t>
      </w:r>
      <w:r w:rsidR="004B449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는 </w:t>
      </w:r>
      <w:r w:rsidR="00D6022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더욱 철저한 고객 보호를 위한 </w:t>
      </w:r>
      <w:r w:rsidR="004B449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고객 안심 패키지 강화</w:t>
      </w:r>
      <w:r w:rsidR="00D6022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계획을 발표했다. </w:t>
      </w:r>
    </w:p>
    <w:p w14:paraId="05BC34FF" w14:textId="7033DF82" w:rsidR="004B4498" w:rsidRDefault="004B4498" w:rsidP="004B4498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1112840D" w14:textId="4DC38195" w:rsidR="0069617B" w:rsidRDefault="0069617B" w:rsidP="004B4498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69617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먼저, SKT는 최신 사이버 위협까지 대응 가능한 글로벌 TOP 수준 모바일 단말 보안 솔루션(ZIMPERIUM; </w:t>
      </w:r>
      <w:proofErr w:type="spellStart"/>
      <w:r w:rsidRPr="0069617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짐페리움</w:t>
      </w:r>
      <w:proofErr w:type="spellEnd"/>
      <w:r w:rsidRPr="0069617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*)을 SKT에 가입 중인 모든 고객에게 1년간 무상으로 제공할 예정이다. 해당 솔루션은 준비기간을 거쳐 올 하반기 중 고객에게 제공된다.</w:t>
      </w:r>
    </w:p>
    <w:p w14:paraId="2D69CCC9" w14:textId="44EDC44A" w:rsidR="0069617B" w:rsidRPr="0069617B" w:rsidRDefault="0069617B" w:rsidP="0069617B">
      <w:pPr>
        <w:widowControl w:val="0"/>
        <w:wordWrap w:val="0"/>
        <w:snapToGrid w:val="0"/>
        <w:spacing w:after="0" w:line="240" w:lineRule="auto"/>
        <w:ind w:leftChars="91" w:left="284" w:rightChars="40" w:right="88" w:hangingChars="42" w:hanging="84"/>
        <w:jc w:val="both"/>
        <w:rPr>
          <w:rFonts w:asciiTheme="majorHAnsi" w:eastAsiaTheme="majorHAnsi" w:hAnsiTheme="majorHAnsi" w:cs="Arial"/>
          <w:sz w:val="20"/>
          <w:szCs w:val="20"/>
          <w:lang w:eastAsia="ko-KR" w:bidi="ar-SA"/>
        </w:rPr>
      </w:pPr>
      <w:r w:rsidRPr="0069617B">
        <w:rPr>
          <w:rFonts w:asciiTheme="majorHAnsi" w:eastAsiaTheme="majorHAnsi" w:hAnsiTheme="majorHAnsi" w:cs="Arial" w:hint="eastAsia"/>
          <w:sz w:val="20"/>
          <w:szCs w:val="20"/>
          <w:lang w:eastAsia="ko-KR" w:bidi="ar-SA"/>
        </w:rPr>
        <w:t>*</w:t>
      </w:r>
      <w:proofErr w:type="spellStart"/>
      <w:proofErr w:type="gramStart"/>
      <w:r w:rsidRPr="0069617B">
        <w:rPr>
          <w:rFonts w:asciiTheme="majorHAnsi" w:eastAsiaTheme="majorHAnsi" w:hAnsiTheme="majorHAnsi" w:cs="Arial" w:hint="eastAsia"/>
          <w:sz w:val="20"/>
          <w:szCs w:val="20"/>
          <w:lang w:eastAsia="ko-KR" w:bidi="ar-SA"/>
        </w:rPr>
        <w:t>짐페리움</w:t>
      </w:r>
      <w:proofErr w:type="spellEnd"/>
      <w:r w:rsidRPr="0069617B">
        <w:rPr>
          <w:rFonts w:asciiTheme="majorHAnsi" w:eastAsiaTheme="majorHAnsi" w:hAnsiTheme="majorHAnsi" w:cs="Arial" w:hint="eastAsia"/>
          <w:sz w:val="20"/>
          <w:szCs w:val="20"/>
          <w:lang w:eastAsia="ko-KR" w:bidi="ar-SA"/>
        </w:rPr>
        <w:t xml:space="preserve"> :</w:t>
      </w:r>
      <w:proofErr w:type="gramEnd"/>
      <w:r w:rsidRPr="0069617B">
        <w:rPr>
          <w:rFonts w:asciiTheme="majorHAnsi" w:eastAsiaTheme="majorHAnsi" w:hAnsiTheme="majorHAnsi" w:cs="Arial" w:hint="eastAsia"/>
          <w:sz w:val="20"/>
          <w:szCs w:val="20"/>
          <w:lang w:eastAsia="ko-KR" w:bidi="ar-SA"/>
        </w:rPr>
        <w:t xml:space="preserve"> 군/정부/</w:t>
      </w:r>
      <w:proofErr w:type="spellStart"/>
      <w:r w:rsidRPr="0069617B">
        <w:rPr>
          <w:rFonts w:asciiTheme="majorHAnsi" w:eastAsiaTheme="majorHAnsi" w:hAnsiTheme="majorHAnsi" w:cs="Arial" w:hint="eastAsia"/>
          <w:sz w:val="20"/>
          <w:szCs w:val="20"/>
          <w:lang w:eastAsia="ko-KR" w:bidi="ar-SA"/>
        </w:rPr>
        <w:t>금융사</w:t>
      </w:r>
      <w:proofErr w:type="spellEnd"/>
      <w:r w:rsidRPr="0069617B">
        <w:rPr>
          <w:rFonts w:asciiTheme="majorHAnsi" w:eastAsiaTheme="majorHAnsi" w:hAnsiTheme="majorHAnsi" w:cs="Arial" w:hint="eastAsia"/>
          <w:sz w:val="20"/>
          <w:szCs w:val="20"/>
          <w:lang w:eastAsia="ko-KR" w:bidi="ar-SA"/>
        </w:rPr>
        <w:t xml:space="preserve">/통신사(소프트뱅크, </w:t>
      </w:r>
      <w:proofErr w:type="spellStart"/>
      <w:r w:rsidRPr="0069617B">
        <w:rPr>
          <w:rFonts w:asciiTheme="majorHAnsi" w:eastAsiaTheme="majorHAnsi" w:hAnsiTheme="majorHAnsi" w:cs="Arial" w:hint="eastAsia"/>
          <w:sz w:val="20"/>
          <w:szCs w:val="20"/>
          <w:lang w:eastAsia="ko-KR" w:bidi="ar-SA"/>
        </w:rPr>
        <w:t>도이치텔레콤</w:t>
      </w:r>
      <w:proofErr w:type="spellEnd"/>
      <w:r w:rsidRPr="0069617B">
        <w:rPr>
          <w:rFonts w:asciiTheme="majorHAnsi" w:eastAsiaTheme="majorHAnsi" w:hAnsiTheme="majorHAnsi" w:cs="Arial" w:hint="eastAsia"/>
          <w:sz w:val="20"/>
          <w:szCs w:val="20"/>
          <w:lang w:eastAsia="ko-KR" w:bidi="ar-SA"/>
        </w:rPr>
        <w:t>) 등 2,500여개 기업이 사용하며, 높은 수준의 보안성이 입증된 글로벌 TOP 수준 모바일 보안 솔루션</w:t>
      </w:r>
    </w:p>
    <w:p w14:paraId="709013A3" w14:textId="77777777" w:rsidR="0069617B" w:rsidRPr="00FA6987" w:rsidRDefault="0069617B" w:rsidP="004B4498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2049DCF3" w14:textId="16FCCB74" w:rsidR="004B4498" w:rsidRDefault="004B4498" w:rsidP="00761EED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S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>KT</w:t>
      </w:r>
      <w:r w:rsidRPr="004C5F4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는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Pr="00F42E3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모바일 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단말 </w:t>
      </w:r>
      <w:r w:rsidRPr="00F42E3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보안 솔루션 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무상 제공을 통해 고객들이 보다 안전하게 통신</w:t>
      </w:r>
      <w:r w:rsidR="00761EE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서비스를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이용할 수 있을 것으로 기대하고 있다.</w:t>
      </w:r>
    </w:p>
    <w:p w14:paraId="4CAE269A" w14:textId="77777777" w:rsidR="004B4498" w:rsidRDefault="004B4498" w:rsidP="004B4498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500BB0FE" w14:textId="77777777" w:rsidR="004B4498" w:rsidRDefault="004B4498" w:rsidP="004B4498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또한,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S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>KT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는 사이버 침해 관련해 끝까지 책임지겠다는 약속을 지키기 위한 구체적인 방안도 마련했다.</w:t>
      </w:r>
    </w:p>
    <w:p w14:paraId="6B91F250" w14:textId="77777777" w:rsidR="004B4498" w:rsidRPr="00EB6767" w:rsidRDefault="004B4498" w:rsidP="004B4498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5909D26F" w14:textId="0AADB568" w:rsidR="004B4498" w:rsidRDefault="004B4498" w:rsidP="004B4498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S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>KT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는 </w:t>
      </w:r>
      <w:r w:rsidR="009C216D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이번 </w:t>
      </w:r>
      <w:r w:rsidR="009C216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사이버 침해 사고로 인한 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유심 복제 피해 발생 시 </w:t>
      </w:r>
      <w:r w:rsidR="00E74C3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필요한 경우 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외부 기관</w:t>
      </w:r>
      <w:r w:rsidR="009C216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과 함께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피해 보상 프로세스를 지원하는 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‘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사이버 침해 보상 보증 제도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’</w:t>
      </w:r>
      <w:proofErr w:type="spellStart"/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를</w:t>
      </w:r>
      <w:proofErr w:type="spellEnd"/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도입</w:t>
      </w:r>
      <w:r w:rsidR="00ED384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예정이</w:t>
      </w:r>
      <w:r w:rsidR="00FA6987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다.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FA6987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또, 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사이버 침해 관련 기업 보험 한도를 기존 1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>0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억에서 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>1,000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억으로 늘려 향후 발생할 수 있는 사이버 사고에 대해서도 </w:t>
      </w:r>
      <w:r w:rsidR="001E546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안정적인 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보상</w:t>
      </w:r>
      <w:r w:rsidR="001E546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이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가능한 체계를 마련했다.</w:t>
      </w:r>
    </w:p>
    <w:p w14:paraId="68DAD166" w14:textId="77777777" w:rsidR="004B4498" w:rsidRPr="00137CBB" w:rsidRDefault="004B4498" w:rsidP="004B4498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783BBC85" w14:textId="521DFBCE" w:rsidR="00D60221" w:rsidRPr="00A73F57" w:rsidRDefault="00D60221" w:rsidP="00A73F57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D6022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SKT는 철저한 기술적 대비를 바탕으로 침해사고 관련 고객 피해를</w:t>
      </w:r>
      <w:r w:rsidR="00A73F57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방지하는 한편,</w:t>
      </w:r>
      <w:r w:rsidRPr="00D6022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Pr="00D6022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lastRenderedPageBreak/>
        <w:t>향후 발생할 수 있는 사이버 침해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또한 </w:t>
      </w:r>
      <w:r w:rsidR="00A73F57" w:rsidRPr="00A73F57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충분히 대응할 </w:t>
      </w:r>
      <w:r w:rsidR="00A73F57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준비를 갖춘다는 계획이다.</w:t>
      </w:r>
    </w:p>
    <w:p w14:paraId="1197F6CB" w14:textId="77777777" w:rsidR="00120B9A" w:rsidRDefault="00120B9A" w:rsidP="000745A8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033C7B90" w14:textId="77777777" w:rsidR="000745A8" w:rsidRDefault="000745A8" w:rsidP="000745A8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0DE38564" w14:textId="77777777" w:rsidR="00120B9A" w:rsidRPr="001D43FB" w:rsidRDefault="00120B9A" w:rsidP="00120B9A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b/>
          <w:bCs/>
          <w:sz w:val="28"/>
          <w:szCs w:val="28"/>
          <w:lang w:eastAsia="ko-KR" w:bidi="ar-SA"/>
        </w:rPr>
      </w:pPr>
      <w:r w:rsidRPr="001D43FB">
        <w:rPr>
          <w:rFonts w:asciiTheme="majorHAnsi" w:eastAsiaTheme="majorHAnsi" w:hAnsiTheme="majorHAnsi" w:cs="Arial" w:hint="eastAsia"/>
          <w:b/>
          <w:bCs/>
          <w:sz w:val="28"/>
          <w:szCs w:val="28"/>
          <w:lang w:eastAsia="ko-KR" w:bidi="ar-SA"/>
        </w:rPr>
        <w:t xml:space="preserve">[정보보호 </w:t>
      </w:r>
      <w:proofErr w:type="spellStart"/>
      <w:r w:rsidRPr="001D43FB">
        <w:rPr>
          <w:rFonts w:asciiTheme="majorHAnsi" w:eastAsiaTheme="majorHAnsi" w:hAnsiTheme="majorHAnsi" w:cs="Arial" w:hint="eastAsia"/>
          <w:b/>
          <w:bCs/>
          <w:sz w:val="28"/>
          <w:szCs w:val="28"/>
          <w:lang w:eastAsia="ko-KR" w:bidi="ar-SA"/>
        </w:rPr>
        <w:t>혁신</w:t>
      </w:r>
      <w:r w:rsidRPr="00F42E30">
        <w:rPr>
          <w:rFonts w:asciiTheme="majorHAnsi" w:eastAsiaTheme="majorHAnsi" w:hAnsiTheme="majorHAnsi" w:cs="Arial" w:hint="eastAsia"/>
          <w:b/>
          <w:bCs/>
          <w:sz w:val="28"/>
          <w:szCs w:val="28"/>
          <w:lang w:eastAsia="ko-KR" w:bidi="ar-SA"/>
        </w:rPr>
        <w:t>안</w:t>
      </w:r>
      <w:proofErr w:type="spellEnd"/>
      <w:r w:rsidRPr="001D43FB">
        <w:rPr>
          <w:rFonts w:asciiTheme="majorHAnsi" w:eastAsiaTheme="majorHAnsi" w:hAnsiTheme="majorHAnsi" w:cs="Arial"/>
          <w:b/>
          <w:bCs/>
          <w:sz w:val="28"/>
          <w:szCs w:val="28"/>
          <w:lang w:eastAsia="ko-KR" w:bidi="ar-SA"/>
        </w:rPr>
        <w:t>]</w:t>
      </w:r>
    </w:p>
    <w:p w14:paraId="6C811748" w14:textId="77777777" w:rsidR="00120B9A" w:rsidRDefault="00120B9A" w:rsidP="00120B9A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27E09A46" w14:textId="77777777" w:rsidR="000745A8" w:rsidRPr="000745A8" w:rsidRDefault="000745A8" w:rsidP="000745A8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0745A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SKT는 다양한 정보보호 강화조치와 함께 향후 5년 간 7천억원에 달하는 적극적인 투자로 글로벌 최고 수준의 정보보호 체계를 갖추겠다는 내용을 담은 ‘</w:t>
      </w:r>
      <w:proofErr w:type="spellStart"/>
      <w:r w:rsidRPr="000745A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정보보호혁신안’을</w:t>
      </w:r>
      <w:proofErr w:type="spellEnd"/>
      <w:r w:rsidRPr="000745A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발표했다.</w:t>
      </w:r>
    </w:p>
    <w:p w14:paraId="6E8B4332" w14:textId="77777777" w:rsidR="000745A8" w:rsidRPr="000745A8" w:rsidRDefault="000745A8" w:rsidP="000745A8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6F9DD836" w14:textId="77777777" w:rsidR="000745A8" w:rsidRPr="000745A8" w:rsidRDefault="000745A8" w:rsidP="000745A8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0745A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이번 ‘</w:t>
      </w:r>
      <w:proofErr w:type="spellStart"/>
      <w:r w:rsidRPr="000745A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정보보호혁신안’은</w:t>
      </w:r>
      <w:proofErr w:type="spellEnd"/>
      <w:r w:rsidRPr="000745A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지난 침해사고에 대한 확실한 보호 조치와 함께 향후 보안 역량 강화를 위한 중장기 정보보호 혁신 방안을 담고 있다.</w:t>
      </w:r>
    </w:p>
    <w:p w14:paraId="157C83FC" w14:textId="77777777" w:rsidR="000745A8" w:rsidRPr="000745A8" w:rsidRDefault="000745A8" w:rsidP="000745A8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64E01178" w14:textId="77777777" w:rsidR="000745A8" w:rsidRPr="000745A8" w:rsidRDefault="000745A8" w:rsidP="000745A8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0745A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또한, 고객들이 침해사고로 느낀 실망 요인과 앞으로의 개선점 등에 대한 인식 조사를 바탕으로 SK그룹 정보보호혁신특별위원회와 SKT 고객신뢰위원회의 개선 의견을 적극 반영했다. </w:t>
      </w:r>
    </w:p>
    <w:p w14:paraId="0EC20F5C" w14:textId="77777777" w:rsidR="00120B9A" w:rsidRPr="000745A8" w:rsidRDefault="00120B9A" w:rsidP="00D70A09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45D40421" w14:textId="3289BDA5" w:rsidR="00120B9A" w:rsidRPr="00716FAA" w:rsidRDefault="00120B9A" w:rsidP="00120B9A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b/>
          <w:bCs/>
          <w:sz w:val="24"/>
          <w:szCs w:val="24"/>
          <w:lang w:eastAsia="ko-KR" w:bidi="ar-SA"/>
        </w:rPr>
      </w:pPr>
      <w:r w:rsidRPr="00716FAA">
        <w:rPr>
          <w:rFonts w:asciiTheme="majorHAnsi" w:eastAsiaTheme="majorHAnsi" w:hAnsiTheme="majorHAnsi" w:cs="Arial"/>
          <w:b/>
          <w:bCs/>
          <w:sz w:val="24"/>
          <w:szCs w:val="24"/>
          <w:lang w:eastAsia="ko-KR" w:bidi="ar-SA"/>
        </w:rPr>
        <w:t>■</w:t>
      </w:r>
      <w:r w:rsidRPr="00716FAA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 xml:space="preserve"> 정보보호 투자 </w:t>
      </w:r>
      <w:r w:rsidRPr="00716FAA">
        <w:rPr>
          <w:rFonts w:asciiTheme="majorHAnsi" w:eastAsiaTheme="majorHAnsi" w:hAnsiTheme="majorHAnsi" w:cs="Arial"/>
          <w:b/>
          <w:bCs/>
          <w:sz w:val="24"/>
          <w:szCs w:val="24"/>
          <w:lang w:eastAsia="ko-KR" w:bidi="ar-SA"/>
        </w:rPr>
        <w:t>5</w:t>
      </w:r>
      <w:r w:rsidRPr="00716FAA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 xml:space="preserve">년간 </w:t>
      </w:r>
      <w:r w:rsidRPr="00716FAA">
        <w:rPr>
          <w:rFonts w:asciiTheme="majorHAnsi" w:eastAsiaTheme="majorHAnsi" w:hAnsiTheme="majorHAnsi" w:cs="Arial"/>
          <w:b/>
          <w:bCs/>
          <w:sz w:val="24"/>
          <w:szCs w:val="24"/>
          <w:lang w:eastAsia="ko-KR" w:bidi="ar-SA"/>
        </w:rPr>
        <w:t>7</w:t>
      </w:r>
      <w:r w:rsidRPr="00716FAA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>천억원으로 업계 최대 규모 확대</w:t>
      </w:r>
    </w:p>
    <w:p w14:paraId="71AF394E" w14:textId="77777777" w:rsidR="00120B9A" w:rsidRPr="00115323" w:rsidRDefault="00120B9A" w:rsidP="00120B9A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6A3664F0" w14:textId="77777777" w:rsidR="00120B9A" w:rsidRDefault="00120B9A" w:rsidP="00120B9A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SKT는 침해사고 수습을 넘어 고객과 시민사회가 느끼는 불안감을 근원적으로 해소하기 위해 투자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>∙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기술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>∙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거버넌스의 세 축을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중심으로 한 중장기 대책을 발표했다.</w:t>
      </w:r>
    </w:p>
    <w:p w14:paraId="43CB31EA" w14:textId="77777777" w:rsidR="00120B9A" w:rsidRDefault="00120B9A" w:rsidP="00120B9A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6546B8F8" w14:textId="747C0D28" w:rsidR="00120B9A" w:rsidRDefault="00120B9A" w:rsidP="00120B9A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먼저 정보보호 투자 규모를 국내 통신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>·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플랫폼 기업 중 최대 수준으로 확대할 계획이다.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SKT는 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‘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정보보호 투자가 기업 경쟁력 강화의 핵심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’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이라는 원칙으로 향후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>5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년간 총 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>7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천억원 규모의 대규모 투자를 시행할 예정이다.</w:t>
      </w:r>
    </w:p>
    <w:p w14:paraId="6532EF90" w14:textId="77777777" w:rsidR="00120B9A" w:rsidRPr="002C3258" w:rsidRDefault="00120B9A" w:rsidP="00120B9A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76ACB756" w14:textId="77777777" w:rsidR="000745A8" w:rsidRPr="000745A8" w:rsidRDefault="000745A8" w:rsidP="000745A8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0745A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이를 통해 최고 수준 정보보호 인력을 영입하고 내부 전담인력을 육성하는 등 정보보호 전문 인력을 기존 대비 2배로 확대한다. 보안 </w:t>
      </w:r>
      <w:proofErr w:type="spellStart"/>
      <w:r w:rsidRPr="000745A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기술·시스템</w:t>
      </w:r>
      <w:proofErr w:type="spellEnd"/>
      <w:r w:rsidRPr="000745A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강화를 위한 투자액도 대폭 늘릴 계획이다. </w:t>
      </w:r>
    </w:p>
    <w:p w14:paraId="5B02518E" w14:textId="2474E86E" w:rsidR="000745A8" w:rsidRDefault="000745A8" w:rsidP="000745A8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34057B09" w14:textId="300142D9" w:rsidR="00C02D11" w:rsidRDefault="00C02D11" w:rsidP="000745A8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C02D1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정보보호 기금 100억원을 출연해 국내 정보보호 생태계 활성화에도 적극 나설 예정이다. 이 기금은 정보보호 관련 유수 대학과 연계한 인재육성과 산학연계 프로그램 운영, 유망 정보보호 스타트업 발굴 및 지원 등 마중물 역할로 인재, 기술, 산업의 주요 요소가 </w:t>
      </w:r>
      <w:proofErr w:type="spellStart"/>
      <w:r w:rsidRPr="00C02D1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선순환하는</w:t>
      </w:r>
      <w:proofErr w:type="spellEnd"/>
      <w:r w:rsidRPr="00C02D1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정보보호 산업 생태계 조성에 기여할 것으로 전망된다.</w:t>
      </w:r>
    </w:p>
    <w:p w14:paraId="75840DE1" w14:textId="77777777" w:rsidR="00120B9A" w:rsidRPr="000745A8" w:rsidRDefault="00120B9A" w:rsidP="00C02D11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66155477" w14:textId="77777777" w:rsidR="00120B9A" w:rsidRDefault="00120B9A" w:rsidP="00120B9A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또, 정보보호 관련 거버넌스도 대폭 개편한다.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SKT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는 정보보호최고책임자(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CISO) 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lastRenderedPageBreak/>
        <w:t xml:space="preserve">조직을 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CEO 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직속으로 격상해 책임과 역할을 강화하는 한편, 이사회에 보안 전문가를 영입하고 회사 보안 상태를 평가하고 개선하는 </w:t>
      </w:r>
      <w:proofErr w:type="spellStart"/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레드팀</w:t>
      </w:r>
      <w:proofErr w:type="spellEnd"/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(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>Red Team)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을 신설하는 등 사이버 보안체계를 강화해 나갈 예정이다.</w:t>
      </w:r>
    </w:p>
    <w:p w14:paraId="5B565071" w14:textId="77777777" w:rsidR="00120B9A" w:rsidRDefault="00120B9A" w:rsidP="00D70A09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1958D885" w14:textId="77777777" w:rsidR="00120B9A" w:rsidRDefault="00120B9A" w:rsidP="00120B9A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>SKT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는 향후 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‘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제로 트러스트(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>Zero Trust</w:t>
      </w:r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*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)’ 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기반 정보보호 체계를 구축하고,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철저한 인증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>·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권한 관리,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망 세분화,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Pr="00F42E3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AI기반 통합보안관제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,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암호화 등 정보보호 수준을 높이기 위해 필요한 다양한 기술적 조치를 이어갈 계획이다.</w:t>
      </w:r>
    </w:p>
    <w:p w14:paraId="00771527" w14:textId="37953EF5" w:rsidR="00120B9A" w:rsidRPr="006D24B5" w:rsidRDefault="00120B9A" w:rsidP="00E55C34">
      <w:pPr>
        <w:widowControl w:val="0"/>
        <w:wordWrap w:val="0"/>
        <w:snapToGrid w:val="0"/>
        <w:spacing w:after="0" w:line="240" w:lineRule="auto"/>
        <w:ind w:leftChars="100" w:left="426" w:rightChars="40" w:right="88" w:hangingChars="103" w:hanging="206"/>
        <w:jc w:val="both"/>
        <w:rPr>
          <w:rFonts w:asciiTheme="majorHAnsi" w:eastAsiaTheme="majorHAnsi" w:hAnsiTheme="majorHAnsi" w:cs="Arial"/>
          <w:sz w:val="20"/>
          <w:szCs w:val="20"/>
          <w:lang w:eastAsia="ko-KR" w:bidi="ar-SA"/>
        </w:rPr>
      </w:pPr>
      <w:r>
        <w:rPr>
          <w:rFonts w:asciiTheme="majorHAnsi" w:eastAsiaTheme="majorHAnsi" w:hAnsiTheme="majorHAnsi" w:cs="Arial" w:hint="eastAsia"/>
          <w:sz w:val="20"/>
          <w:szCs w:val="20"/>
          <w:lang w:eastAsia="ko-KR" w:bidi="ar-SA"/>
        </w:rPr>
        <w:t>*</w:t>
      </w:r>
      <w:r w:rsidRPr="006D24B5">
        <w:rPr>
          <w:rFonts w:asciiTheme="majorHAnsi" w:eastAsiaTheme="majorHAnsi" w:hAnsiTheme="majorHAnsi" w:cs="Arial"/>
          <w:sz w:val="20"/>
          <w:szCs w:val="20"/>
          <w:lang w:eastAsia="ko-KR" w:bidi="ar-SA"/>
        </w:rPr>
        <w:t xml:space="preserve"> </w:t>
      </w:r>
      <w:r w:rsidRPr="00C90947">
        <w:rPr>
          <w:rFonts w:asciiTheme="majorHAnsi" w:eastAsiaTheme="majorHAnsi" w:hAnsiTheme="majorHAnsi" w:cs="Arial" w:hint="eastAsia"/>
          <w:spacing w:val="-6"/>
          <w:sz w:val="20"/>
          <w:szCs w:val="20"/>
          <w:lang w:eastAsia="ko-KR" w:bidi="ar-SA"/>
        </w:rPr>
        <w:t>제로 트러스트</w:t>
      </w:r>
      <w:r w:rsidRPr="00C90947">
        <w:rPr>
          <w:rFonts w:asciiTheme="majorHAnsi" w:eastAsiaTheme="majorHAnsi" w:hAnsiTheme="majorHAnsi" w:cs="Arial"/>
          <w:spacing w:val="-6"/>
          <w:sz w:val="20"/>
          <w:szCs w:val="20"/>
          <w:lang w:eastAsia="ko-KR" w:bidi="ar-SA"/>
        </w:rPr>
        <w:t>: “</w:t>
      </w:r>
      <w:r w:rsidRPr="00C90947">
        <w:rPr>
          <w:rFonts w:asciiTheme="majorHAnsi" w:eastAsiaTheme="majorHAnsi" w:hAnsiTheme="majorHAnsi" w:cs="Arial" w:hint="eastAsia"/>
          <w:spacing w:val="-6"/>
          <w:sz w:val="20"/>
          <w:szCs w:val="20"/>
          <w:lang w:eastAsia="ko-KR" w:bidi="ar-SA"/>
        </w:rPr>
        <w:t>아무도 신뢰하지 말고,</w:t>
      </w:r>
      <w:r w:rsidRPr="00C90947">
        <w:rPr>
          <w:rFonts w:asciiTheme="majorHAnsi" w:eastAsiaTheme="majorHAnsi" w:hAnsiTheme="majorHAnsi" w:cs="Arial"/>
          <w:spacing w:val="-6"/>
          <w:sz w:val="20"/>
          <w:szCs w:val="20"/>
          <w:lang w:eastAsia="ko-KR" w:bidi="ar-SA"/>
        </w:rPr>
        <w:t xml:space="preserve"> </w:t>
      </w:r>
      <w:r w:rsidRPr="00C90947">
        <w:rPr>
          <w:rFonts w:asciiTheme="majorHAnsi" w:eastAsiaTheme="majorHAnsi" w:hAnsiTheme="majorHAnsi" w:cs="Arial" w:hint="eastAsia"/>
          <w:spacing w:val="-6"/>
          <w:sz w:val="20"/>
          <w:szCs w:val="20"/>
          <w:lang w:eastAsia="ko-KR" w:bidi="ar-SA"/>
        </w:rPr>
        <w:t>계속 검증하라</w:t>
      </w:r>
      <w:r w:rsidRPr="00C90947">
        <w:rPr>
          <w:rFonts w:asciiTheme="majorHAnsi" w:eastAsiaTheme="majorHAnsi" w:hAnsiTheme="majorHAnsi" w:cs="Arial"/>
          <w:spacing w:val="-6"/>
          <w:sz w:val="20"/>
          <w:szCs w:val="20"/>
          <w:lang w:eastAsia="ko-KR" w:bidi="ar-SA"/>
        </w:rPr>
        <w:t>”</w:t>
      </w:r>
      <w:r w:rsidRPr="00C90947">
        <w:rPr>
          <w:rFonts w:asciiTheme="majorHAnsi" w:eastAsiaTheme="majorHAnsi" w:hAnsiTheme="majorHAnsi" w:cs="Arial" w:hint="eastAsia"/>
          <w:spacing w:val="-6"/>
          <w:sz w:val="20"/>
          <w:szCs w:val="20"/>
          <w:lang w:eastAsia="ko-KR" w:bidi="ar-SA"/>
        </w:rPr>
        <w:t xml:space="preserve">는 </w:t>
      </w:r>
      <w:r w:rsidR="00B47FED">
        <w:rPr>
          <w:rFonts w:asciiTheme="majorHAnsi" w:eastAsiaTheme="majorHAnsi" w:hAnsiTheme="majorHAnsi" w:cs="Arial" w:hint="eastAsia"/>
          <w:spacing w:val="-6"/>
          <w:sz w:val="20"/>
          <w:szCs w:val="20"/>
          <w:lang w:eastAsia="ko-KR" w:bidi="ar-SA"/>
        </w:rPr>
        <w:t xml:space="preserve">보안 </w:t>
      </w:r>
      <w:r w:rsidRPr="00C90947">
        <w:rPr>
          <w:rFonts w:asciiTheme="majorHAnsi" w:eastAsiaTheme="majorHAnsi" w:hAnsiTheme="majorHAnsi" w:cs="Arial" w:hint="eastAsia"/>
          <w:spacing w:val="-6"/>
          <w:sz w:val="20"/>
          <w:szCs w:val="20"/>
          <w:lang w:eastAsia="ko-KR" w:bidi="ar-SA"/>
        </w:rPr>
        <w:t>철학</w:t>
      </w:r>
      <w:r w:rsidR="002343B5">
        <w:rPr>
          <w:rFonts w:asciiTheme="majorHAnsi" w:eastAsiaTheme="majorHAnsi" w:hAnsiTheme="majorHAnsi" w:cs="Arial"/>
          <w:spacing w:val="-6"/>
          <w:sz w:val="20"/>
          <w:szCs w:val="20"/>
          <w:lang w:eastAsia="ko-KR" w:bidi="ar-SA"/>
        </w:rPr>
        <w:t>.</w:t>
      </w:r>
      <w:r w:rsidRPr="00C90947">
        <w:rPr>
          <w:rFonts w:asciiTheme="majorHAnsi" w:eastAsiaTheme="majorHAnsi" w:hAnsiTheme="majorHAnsi" w:cs="Arial" w:hint="eastAsia"/>
          <w:spacing w:val="-6"/>
          <w:sz w:val="20"/>
          <w:szCs w:val="20"/>
          <w:lang w:eastAsia="ko-KR" w:bidi="ar-SA"/>
        </w:rPr>
        <w:t xml:space="preserve"> </w:t>
      </w:r>
      <w:r w:rsidR="00C90947" w:rsidRPr="00C90947">
        <w:rPr>
          <w:rFonts w:asciiTheme="majorHAnsi" w:eastAsiaTheme="majorHAnsi" w:hAnsiTheme="majorHAnsi" w:cs="Arial" w:hint="eastAsia"/>
          <w:spacing w:val="-6"/>
          <w:sz w:val="20"/>
          <w:szCs w:val="20"/>
          <w:lang w:eastAsia="ko-KR" w:bidi="ar-SA"/>
        </w:rPr>
        <w:t>K</w:t>
      </w:r>
      <w:r w:rsidR="00C90947" w:rsidRPr="00C90947">
        <w:rPr>
          <w:rFonts w:asciiTheme="majorHAnsi" w:eastAsiaTheme="majorHAnsi" w:hAnsiTheme="majorHAnsi" w:cs="Arial"/>
          <w:spacing w:val="-6"/>
          <w:sz w:val="20"/>
          <w:szCs w:val="20"/>
          <w:lang w:eastAsia="ko-KR" w:bidi="ar-SA"/>
        </w:rPr>
        <w:t xml:space="preserve">ISA 2.0 </w:t>
      </w:r>
      <w:r w:rsidR="00C90947" w:rsidRPr="00C90947">
        <w:rPr>
          <w:rFonts w:asciiTheme="majorHAnsi" w:eastAsiaTheme="majorHAnsi" w:hAnsiTheme="majorHAnsi" w:cs="Arial" w:hint="eastAsia"/>
          <w:spacing w:val="-6"/>
          <w:sz w:val="20"/>
          <w:szCs w:val="20"/>
          <w:lang w:eastAsia="ko-KR" w:bidi="ar-SA"/>
        </w:rPr>
        <w:t>가이드라인 준용</w:t>
      </w:r>
    </w:p>
    <w:p w14:paraId="5E7CF39B" w14:textId="77777777" w:rsidR="00120B9A" w:rsidRDefault="00120B9A" w:rsidP="00120B9A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7A9A6D80" w14:textId="77777777" w:rsidR="00120B9A" w:rsidRPr="002742DB" w:rsidRDefault="00120B9A" w:rsidP="00120B9A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b/>
          <w:bCs/>
          <w:sz w:val="24"/>
          <w:szCs w:val="24"/>
          <w:lang w:eastAsia="ko-KR" w:bidi="ar-SA"/>
        </w:rPr>
      </w:pPr>
      <w:r w:rsidRPr="00A41F10">
        <w:rPr>
          <w:rFonts w:asciiTheme="majorHAnsi" w:eastAsiaTheme="majorHAnsi" w:hAnsiTheme="majorHAnsi" w:cs="Arial"/>
          <w:b/>
          <w:bCs/>
          <w:sz w:val="24"/>
          <w:szCs w:val="24"/>
          <w:lang w:eastAsia="ko-KR" w:bidi="ar-SA"/>
        </w:rPr>
        <w:t>■</w:t>
      </w:r>
      <w:r w:rsidRPr="00A41F10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>체계적인 정보보호 위한 내</w:t>
      </w:r>
      <w:r>
        <w:rPr>
          <w:rFonts w:asciiTheme="majorHAnsi" w:eastAsiaTheme="majorHAnsi" w:hAnsiTheme="majorHAnsi" w:cs="Arial"/>
          <w:b/>
          <w:bCs/>
          <w:sz w:val="24"/>
          <w:szCs w:val="24"/>
          <w:lang w:eastAsia="ko-KR" w:bidi="ar-SA"/>
        </w:rPr>
        <w:t>∙</w:t>
      </w:r>
      <w:r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>외부 보안 검증체계 강화</w:t>
      </w:r>
    </w:p>
    <w:p w14:paraId="1167D2CB" w14:textId="77777777" w:rsidR="00120B9A" w:rsidRPr="00B2120D" w:rsidRDefault="00120B9A" w:rsidP="00120B9A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570E82FF" w14:textId="77777777" w:rsidR="00120B9A" w:rsidRDefault="00120B9A" w:rsidP="00120B9A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SKT는 정보보호와 관련한 체계적인 내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>·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외부 검증체계 구축을 위한 다양한 노력을 지속할 예정이다.</w:t>
      </w:r>
    </w:p>
    <w:p w14:paraId="62C454E4" w14:textId="77777777" w:rsidR="00120B9A" w:rsidRPr="000A13A0" w:rsidRDefault="00120B9A" w:rsidP="00D70A09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20F98A05" w14:textId="77777777" w:rsidR="00120B9A" w:rsidRDefault="00120B9A" w:rsidP="00120B9A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먼저,</w:t>
      </w:r>
      <w:r w:rsidRPr="007772D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개인정보보호위원회가 주관하는 개인정보보호 관리체계(ISMS-P) 인증 대상을 이동통신 인프라 및 시스템으로 확대하고, </w:t>
      </w:r>
      <w:r w:rsidRPr="00EE6A83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공공기관만 의무 시행중인 개인정보 영향 평가도 적용할 예정이다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.</w:t>
      </w:r>
    </w:p>
    <w:p w14:paraId="20309778" w14:textId="77777777" w:rsidR="00120B9A" w:rsidRPr="00235EB7" w:rsidRDefault="00120B9A" w:rsidP="00120B9A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032F8C2C" w14:textId="21C92642" w:rsidR="00120B9A" w:rsidRDefault="00120B9A" w:rsidP="00120B9A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7772D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사내 개발</w:t>
      </w:r>
      <w:r w:rsidRPr="007772D5">
        <w:rPr>
          <w:rFonts w:asciiTheme="majorHAnsi" w:eastAsiaTheme="majorHAnsi" w:hAnsiTheme="majorHAnsi" w:cs="Arial"/>
          <w:sz w:val="24"/>
          <w:szCs w:val="24"/>
          <w:lang w:eastAsia="ko-KR" w:bidi="ar-SA"/>
        </w:rPr>
        <w:t>·</w:t>
      </w:r>
      <w:r w:rsidRPr="007772D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운영 프로세스를 개인정보보호 중심으로 설계하고 차세대 정보보호 기술 개발을 위한 산학연 연계 R&amp;D도 추진한다. 개인정보보호 아이디어를 공모하는 국민참여형 프로젝트를 통해 고객의 목소리를 들을 예정이다.</w:t>
      </w:r>
    </w:p>
    <w:p w14:paraId="31072A4D" w14:textId="77777777" w:rsidR="000745A8" w:rsidRDefault="000745A8" w:rsidP="00120B9A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7CC73CBA" w14:textId="77777777" w:rsidR="000745A8" w:rsidRPr="000745A8" w:rsidRDefault="000745A8" w:rsidP="000745A8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0745A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또한 개인정보보호, 사이버 보안 등 학계 권위자와 사이버 수사 자문위원 등 업계 전문가들로 구성된 그룹 정보보호혁신특별위원회와 연계해 적극적 보안 수준 검증에 나선다. 글로벌 최고 수준 화이트 해커들과 함께 정기적 모의 해킹을 통한 취약점 점검 및 개선 활동도 실시할 계획이다.</w:t>
      </w:r>
    </w:p>
    <w:p w14:paraId="02719E97" w14:textId="77777777" w:rsidR="000745A8" w:rsidRPr="000745A8" w:rsidRDefault="000745A8" w:rsidP="000745A8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5BDDB370" w14:textId="77777777" w:rsidR="000745A8" w:rsidRPr="000745A8" w:rsidRDefault="000745A8" w:rsidP="000745A8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0745A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SKT는 이러한 노력을 통해 미국 국립표준기술연구소(NIST)의 사이버 보안 프레임워크(CSF*) 바탕으로 회사의 현재 보안체계를 분석하여 3년 후 국내 최고 수준에 도달하고, 5년 후에는 글로벌 최고 수준의 보안체계를 구축하겠다는 자체 목표를 세웠다.</w:t>
      </w:r>
    </w:p>
    <w:p w14:paraId="4DA04D7B" w14:textId="0374B1BB" w:rsidR="00120B9A" w:rsidRPr="00423C83" w:rsidRDefault="00120B9A" w:rsidP="00120B9A">
      <w:pPr>
        <w:widowControl w:val="0"/>
        <w:wordWrap w:val="0"/>
        <w:snapToGrid w:val="0"/>
        <w:spacing w:after="0" w:line="240" w:lineRule="auto"/>
        <w:ind w:leftChars="100" w:left="420" w:rightChars="40" w:right="88" w:hangingChars="100" w:hanging="200"/>
        <w:jc w:val="both"/>
        <w:rPr>
          <w:rFonts w:asciiTheme="majorHAnsi" w:eastAsiaTheme="majorHAnsi" w:hAnsiTheme="majorHAnsi" w:cs="Arial"/>
          <w:sz w:val="20"/>
          <w:szCs w:val="20"/>
          <w:lang w:eastAsia="ko-KR" w:bidi="ar-SA"/>
        </w:rPr>
      </w:pPr>
      <w:r>
        <w:rPr>
          <w:rFonts w:asciiTheme="majorHAnsi" w:eastAsiaTheme="majorHAnsi" w:hAnsiTheme="majorHAnsi" w:cs="Arial" w:hint="eastAsia"/>
          <w:sz w:val="20"/>
          <w:szCs w:val="20"/>
          <w:lang w:eastAsia="ko-KR" w:bidi="ar-SA"/>
        </w:rPr>
        <w:t>*</w:t>
      </w:r>
      <w:r w:rsidRPr="008A58AA">
        <w:rPr>
          <w:rFonts w:asciiTheme="majorHAnsi" w:eastAsiaTheme="majorHAnsi" w:hAnsiTheme="majorHAnsi" w:cs="Arial"/>
          <w:sz w:val="20"/>
          <w:szCs w:val="20"/>
          <w:lang w:eastAsia="ko-KR" w:bidi="ar-SA"/>
        </w:rPr>
        <w:t xml:space="preserve"> CSF(Cyber Security Fram</w:t>
      </w:r>
      <w:r w:rsidRPr="008A58AA">
        <w:rPr>
          <w:rFonts w:asciiTheme="majorHAnsi" w:eastAsiaTheme="majorHAnsi" w:hAnsiTheme="majorHAnsi" w:cs="Arial" w:hint="eastAsia"/>
          <w:sz w:val="20"/>
          <w:szCs w:val="20"/>
          <w:lang w:eastAsia="ko-KR" w:bidi="ar-SA"/>
        </w:rPr>
        <w:t>e</w:t>
      </w:r>
      <w:r w:rsidRPr="008A58AA">
        <w:rPr>
          <w:rFonts w:asciiTheme="majorHAnsi" w:eastAsiaTheme="majorHAnsi" w:hAnsiTheme="majorHAnsi" w:cs="Arial"/>
          <w:sz w:val="20"/>
          <w:szCs w:val="20"/>
          <w:lang w:eastAsia="ko-KR" w:bidi="ar-SA"/>
        </w:rPr>
        <w:t>work)</w:t>
      </w:r>
      <w:r>
        <w:rPr>
          <w:rFonts w:asciiTheme="majorHAnsi" w:eastAsiaTheme="majorHAnsi" w:hAnsiTheme="majorHAnsi" w:cs="Arial"/>
          <w:sz w:val="20"/>
          <w:szCs w:val="20"/>
          <w:lang w:eastAsia="ko-KR" w:bidi="ar-SA"/>
        </w:rPr>
        <w:t xml:space="preserve">: </w:t>
      </w:r>
      <w:r>
        <w:rPr>
          <w:rFonts w:asciiTheme="majorHAnsi" w:eastAsiaTheme="majorHAnsi" w:hAnsiTheme="majorHAnsi" w:cs="Arial" w:hint="eastAsia"/>
          <w:sz w:val="20"/>
          <w:szCs w:val="20"/>
          <w:lang w:eastAsia="ko-KR" w:bidi="ar-SA"/>
        </w:rPr>
        <w:t>세계적으로 사이버 보안 수준을 측정하는데 널리 활용되는 척도로,</w:t>
      </w:r>
      <w:r>
        <w:rPr>
          <w:rFonts w:asciiTheme="majorHAnsi" w:eastAsiaTheme="majorHAnsi" w:hAnsiTheme="majorHAnsi" w:cs="Arial"/>
          <w:sz w:val="20"/>
          <w:szCs w:val="20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sz w:val="20"/>
          <w:szCs w:val="20"/>
          <w:lang w:eastAsia="ko-KR" w:bidi="ar-SA"/>
        </w:rPr>
        <w:t>거버넌스</w:t>
      </w:r>
      <w:r>
        <w:rPr>
          <w:rFonts w:asciiTheme="majorHAnsi" w:eastAsiaTheme="majorHAnsi" w:hAnsiTheme="majorHAnsi" w:cs="Arial"/>
          <w:sz w:val="20"/>
          <w:szCs w:val="20"/>
          <w:lang w:eastAsia="ko-KR" w:bidi="ar-SA"/>
        </w:rPr>
        <w:t>·</w:t>
      </w:r>
      <w:r>
        <w:rPr>
          <w:rFonts w:asciiTheme="majorHAnsi" w:eastAsiaTheme="majorHAnsi" w:hAnsiTheme="majorHAnsi" w:cs="Arial" w:hint="eastAsia"/>
          <w:sz w:val="20"/>
          <w:szCs w:val="20"/>
          <w:lang w:eastAsia="ko-KR" w:bidi="ar-SA"/>
        </w:rPr>
        <w:t>식별</w:t>
      </w:r>
      <w:r>
        <w:rPr>
          <w:rFonts w:asciiTheme="majorHAnsi" w:eastAsiaTheme="majorHAnsi" w:hAnsiTheme="majorHAnsi" w:cs="Arial"/>
          <w:sz w:val="20"/>
          <w:szCs w:val="20"/>
          <w:lang w:eastAsia="ko-KR" w:bidi="ar-SA"/>
        </w:rPr>
        <w:t>·</w:t>
      </w:r>
      <w:r>
        <w:rPr>
          <w:rFonts w:asciiTheme="majorHAnsi" w:eastAsiaTheme="majorHAnsi" w:hAnsiTheme="majorHAnsi" w:cs="Arial" w:hint="eastAsia"/>
          <w:sz w:val="20"/>
          <w:szCs w:val="20"/>
          <w:lang w:eastAsia="ko-KR" w:bidi="ar-SA"/>
        </w:rPr>
        <w:t>탐지</w:t>
      </w:r>
      <w:r>
        <w:rPr>
          <w:rFonts w:asciiTheme="majorHAnsi" w:eastAsiaTheme="majorHAnsi" w:hAnsiTheme="majorHAnsi" w:cs="Arial"/>
          <w:sz w:val="20"/>
          <w:szCs w:val="20"/>
          <w:lang w:eastAsia="ko-KR" w:bidi="ar-SA"/>
        </w:rPr>
        <w:t>·</w:t>
      </w:r>
      <w:r>
        <w:rPr>
          <w:rFonts w:asciiTheme="majorHAnsi" w:eastAsiaTheme="majorHAnsi" w:hAnsiTheme="majorHAnsi" w:cs="Arial" w:hint="eastAsia"/>
          <w:sz w:val="20"/>
          <w:szCs w:val="20"/>
          <w:lang w:eastAsia="ko-KR" w:bidi="ar-SA"/>
        </w:rPr>
        <w:t>보호</w:t>
      </w:r>
      <w:r>
        <w:rPr>
          <w:rFonts w:asciiTheme="majorHAnsi" w:eastAsiaTheme="majorHAnsi" w:hAnsiTheme="majorHAnsi" w:cs="Arial"/>
          <w:sz w:val="20"/>
          <w:szCs w:val="20"/>
          <w:lang w:eastAsia="ko-KR" w:bidi="ar-SA"/>
        </w:rPr>
        <w:t>·</w:t>
      </w:r>
      <w:r>
        <w:rPr>
          <w:rFonts w:asciiTheme="majorHAnsi" w:eastAsiaTheme="majorHAnsi" w:hAnsiTheme="majorHAnsi" w:cs="Arial" w:hint="eastAsia"/>
          <w:sz w:val="20"/>
          <w:szCs w:val="20"/>
          <w:lang w:eastAsia="ko-KR" w:bidi="ar-SA"/>
        </w:rPr>
        <w:t>대응</w:t>
      </w:r>
      <w:r>
        <w:rPr>
          <w:rFonts w:asciiTheme="majorHAnsi" w:eastAsiaTheme="majorHAnsi" w:hAnsiTheme="majorHAnsi" w:cs="Arial"/>
          <w:sz w:val="20"/>
          <w:szCs w:val="20"/>
          <w:lang w:eastAsia="ko-KR" w:bidi="ar-SA"/>
        </w:rPr>
        <w:t>·</w:t>
      </w:r>
      <w:r>
        <w:rPr>
          <w:rFonts w:asciiTheme="majorHAnsi" w:eastAsiaTheme="majorHAnsi" w:hAnsiTheme="majorHAnsi" w:cs="Arial" w:hint="eastAsia"/>
          <w:sz w:val="20"/>
          <w:szCs w:val="20"/>
          <w:lang w:eastAsia="ko-KR" w:bidi="ar-SA"/>
        </w:rPr>
        <w:t xml:space="preserve">복구 </w:t>
      </w:r>
      <w:r>
        <w:rPr>
          <w:rFonts w:asciiTheme="majorHAnsi" w:eastAsiaTheme="majorHAnsi" w:hAnsiTheme="majorHAnsi" w:cs="Arial"/>
          <w:sz w:val="20"/>
          <w:szCs w:val="20"/>
          <w:lang w:eastAsia="ko-KR" w:bidi="ar-SA"/>
        </w:rPr>
        <w:t>6</w:t>
      </w:r>
      <w:r>
        <w:rPr>
          <w:rFonts w:asciiTheme="majorHAnsi" w:eastAsiaTheme="majorHAnsi" w:hAnsiTheme="majorHAnsi" w:cs="Arial" w:hint="eastAsia"/>
          <w:sz w:val="20"/>
          <w:szCs w:val="20"/>
          <w:lang w:eastAsia="ko-KR" w:bidi="ar-SA"/>
        </w:rPr>
        <w:t>개 영역에 대해 보안 관리</w:t>
      </w:r>
      <w:r>
        <w:rPr>
          <w:rFonts w:asciiTheme="majorHAnsi" w:eastAsiaTheme="majorHAnsi" w:hAnsiTheme="majorHAnsi" w:cs="Arial"/>
          <w:sz w:val="20"/>
          <w:szCs w:val="20"/>
          <w:lang w:eastAsia="ko-KR" w:bidi="ar-SA"/>
        </w:rPr>
        <w:t>·</w:t>
      </w:r>
      <w:r>
        <w:rPr>
          <w:rFonts w:asciiTheme="majorHAnsi" w:eastAsiaTheme="majorHAnsi" w:hAnsiTheme="majorHAnsi" w:cs="Arial" w:hint="eastAsia"/>
          <w:sz w:val="20"/>
          <w:szCs w:val="20"/>
          <w:lang w:eastAsia="ko-KR" w:bidi="ar-SA"/>
        </w:rPr>
        <w:t>운영 수준을 진단</w:t>
      </w:r>
    </w:p>
    <w:p w14:paraId="4075EB66" w14:textId="77777777" w:rsidR="00120B9A" w:rsidRPr="00120B9A" w:rsidRDefault="00120B9A" w:rsidP="00A73F57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74069B84" w14:textId="77777777" w:rsidR="00E275DE" w:rsidRPr="004B4498" w:rsidRDefault="00E275DE" w:rsidP="00817CB4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407AEFB6" w14:textId="4584C287" w:rsidR="00E275DE" w:rsidRPr="001D43FB" w:rsidRDefault="00E275DE" w:rsidP="00E275DE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b/>
          <w:bCs/>
          <w:sz w:val="28"/>
          <w:szCs w:val="28"/>
          <w:lang w:eastAsia="ko-KR" w:bidi="ar-SA"/>
        </w:rPr>
      </w:pPr>
      <w:r w:rsidRPr="001D43FB">
        <w:rPr>
          <w:rFonts w:asciiTheme="majorHAnsi" w:eastAsiaTheme="majorHAnsi" w:hAnsiTheme="majorHAnsi" w:cs="Arial" w:hint="eastAsia"/>
          <w:b/>
          <w:bCs/>
          <w:sz w:val="28"/>
          <w:szCs w:val="28"/>
          <w:lang w:eastAsia="ko-KR" w:bidi="ar-SA"/>
        </w:rPr>
        <w:lastRenderedPageBreak/>
        <w:t>[고객 감사 패키지</w:t>
      </w:r>
      <w:r w:rsidRPr="001D43FB">
        <w:rPr>
          <w:rFonts w:asciiTheme="majorHAnsi" w:eastAsiaTheme="majorHAnsi" w:hAnsiTheme="majorHAnsi" w:cs="Arial"/>
          <w:b/>
          <w:bCs/>
          <w:sz w:val="28"/>
          <w:szCs w:val="28"/>
          <w:lang w:eastAsia="ko-KR" w:bidi="ar-SA"/>
        </w:rPr>
        <w:t>]</w:t>
      </w:r>
    </w:p>
    <w:p w14:paraId="474AEBFD" w14:textId="77777777" w:rsidR="00E275DE" w:rsidRPr="00817CB4" w:rsidRDefault="00E275DE" w:rsidP="00E275DE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204C1EB5" w14:textId="6C29B608" w:rsidR="00E275DE" w:rsidRDefault="00E275DE" w:rsidP="00E275DE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>SKT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는 </w:t>
      </w:r>
      <w:r w:rsidRPr="00A41F1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사이버 침해 사고와 관련,</w:t>
      </w:r>
      <w:r w:rsidRPr="00A41F10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Pr="00A41F1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S</w:t>
      </w:r>
      <w:r w:rsidRPr="00A41F10">
        <w:rPr>
          <w:rFonts w:asciiTheme="majorHAnsi" w:eastAsiaTheme="majorHAnsi" w:hAnsiTheme="majorHAnsi" w:cs="Arial"/>
          <w:sz w:val="24"/>
          <w:szCs w:val="24"/>
          <w:lang w:eastAsia="ko-KR" w:bidi="ar-SA"/>
        </w:rPr>
        <w:t>KT</w:t>
      </w:r>
      <w:r w:rsidRPr="00A41F1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를 믿고 기다려준 고객들을 위</w:t>
      </w:r>
      <w:r w:rsidR="00A8472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해 </w:t>
      </w:r>
      <w:r w:rsidR="00A84724" w:rsidRPr="00A41F1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고객신뢰위원회 자문과 이사회 의결을</w:t>
      </w:r>
      <w:r w:rsidR="00A8472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거쳐</w:t>
      </w:r>
      <w:r w:rsidRPr="00A41F1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Pr="00A41F10"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‘</w:t>
      </w:r>
      <w:r w:rsidRPr="00A41F1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고객 감사 패키지</w:t>
      </w:r>
      <w:r w:rsidRPr="00A41F10"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’</w:t>
      </w:r>
      <w:proofErr w:type="spellStart"/>
      <w:r w:rsidRPr="00A41F1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를</w:t>
      </w:r>
      <w:proofErr w:type="spellEnd"/>
      <w:r w:rsidRPr="00A41F1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발표했다.</w:t>
      </w:r>
    </w:p>
    <w:p w14:paraId="2342B868" w14:textId="77777777" w:rsidR="00E275DE" w:rsidRPr="00A41F10" w:rsidRDefault="00E275DE" w:rsidP="00E275DE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51A93F87" w14:textId="533E40D8" w:rsidR="00E275DE" w:rsidRPr="00D70A09" w:rsidRDefault="00E275DE" w:rsidP="00E275DE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D70A09"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‘고객 감사 패키지’ 대상은</w:t>
      </w:r>
      <w:r w:rsidR="00EE57FC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="00EE57FC">
        <w:rPr>
          <w:rFonts w:asciiTheme="majorHAnsi" w:eastAsiaTheme="majorHAnsi" w:hAnsiTheme="majorHAnsi" w:cs="Arial"/>
          <w:sz w:val="24"/>
          <w:szCs w:val="24"/>
          <w:lang w:eastAsia="ko-KR" w:bidi="ar-SA"/>
        </w:rPr>
        <w:t>7</w:t>
      </w:r>
      <w:r w:rsidR="00EE57FC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월 </w:t>
      </w:r>
      <w:r w:rsidR="00EE57FC">
        <w:rPr>
          <w:rFonts w:asciiTheme="majorHAnsi" w:eastAsiaTheme="majorHAnsi" w:hAnsiTheme="majorHAnsi" w:cs="Arial"/>
          <w:sz w:val="24"/>
          <w:szCs w:val="24"/>
          <w:lang w:eastAsia="ko-KR" w:bidi="ar-SA"/>
        </w:rPr>
        <w:t>15</w:t>
      </w:r>
      <w:r w:rsidR="00EE57FC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일 </w:t>
      </w:r>
      <w:r w:rsidR="00EE57FC">
        <w:rPr>
          <w:rFonts w:asciiTheme="majorHAnsi" w:eastAsiaTheme="majorHAnsi" w:hAnsiTheme="majorHAnsi" w:cs="Arial"/>
          <w:sz w:val="24"/>
          <w:szCs w:val="24"/>
          <w:lang w:eastAsia="ko-KR" w:bidi="ar-SA"/>
        </w:rPr>
        <w:t>0</w:t>
      </w:r>
      <w:r w:rsidR="00EE57FC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시 기준</w:t>
      </w:r>
      <w:r w:rsidR="00EE57FC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Pr="00D70A09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SKT </w:t>
      </w:r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고객</w:t>
      </w:r>
      <w:r w:rsidRPr="00D70A09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및 </w:t>
      </w:r>
      <w:r w:rsidRPr="00D70A09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SKT </w:t>
      </w:r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망을 사용하는 </w:t>
      </w:r>
      <w:proofErr w:type="spellStart"/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알뜰폰</w:t>
      </w:r>
      <w:proofErr w:type="spellEnd"/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고객을 포함</w:t>
      </w:r>
      <w:r w:rsidR="00EE57FC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한</w:t>
      </w:r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약 </w:t>
      </w:r>
      <w:r w:rsidRPr="00D70A09">
        <w:rPr>
          <w:rFonts w:asciiTheme="majorHAnsi" w:eastAsiaTheme="majorHAnsi" w:hAnsiTheme="majorHAnsi" w:cs="Arial"/>
          <w:sz w:val="24"/>
          <w:szCs w:val="24"/>
          <w:lang w:eastAsia="ko-KR" w:bidi="ar-SA"/>
        </w:rPr>
        <w:t>2400</w:t>
      </w:r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만 </w:t>
      </w:r>
      <w:r w:rsidRPr="00D70A09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고객이다. SKT는 </w:t>
      </w:r>
      <w:r w:rsidR="00EE57FC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8월</w:t>
      </w:r>
      <w:r w:rsidRPr="00D70A09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통신 요금 할인, </w:t>
      </w:r>
      <w:r w:rsidR="00EE57FC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연말까지 </w:t>
      </w:r>
      <w:r w:rsidRPr="00D70A09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데이터 추가 제공, 멤버십 </w:t>
      </w:r>
      <w:r w:rsidR="00EE57FC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할인</w:t>
      </w:r>
      <w:r w:rsidRPr="00D70A09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대폭 확대 등 총 </w:t>
      </w:r>
      <w:r w:rsidR="00CE215E"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5</w:t>
      </w:r>
      <w:r w:rsidRPr="00D70A09">
        <w:rPr>
          <w:rFonts w:asciiTheme="majorHAnsi" w:eastAsiaTheme="majorHAnsi" w:hAnsiTheme="majorHAnsi" w:cs="Arial"/>
          <w:sz w:val="24"/>
          <w:szCs w:val="24"/>
          <w:lang w:eastAsia="ko-KR" w:bidi="ar-SA"/>
        </w:rPr>
        <w:t>,000억 원 규모의 다양한 프로그램</w:t>
      </w:r>
      <w:r w:rsidR="00EE57FC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을</w:t>
      </w:r>
      <w:r w:rsidR="001E5460"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Pr="00D70A09">
        <w:rPr>
          <w:rFonts w:asciiTheme="majorHAnsi" w:eastAsiaTheme="majorHAnsi" w:hAnsiTheme="majorHAnsi" w:cs="Arial"/>
          <w:sz w:val="24"/>
          <w:szCs w:val="24"/>
          <w:lang w:eastAsia="ko-KR" w:bidi="ar-SA"/>
        </w:rPr>
        <w:t>제공할 예정이다.</w:t>
      </w:r>
      <w:r w:rsidR="001E5460" w:rsidRPr="00D70A09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 </w:t>
      </w:r>
      <w:r w:rsidR="001E5460"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 </w:t>
      </w:r>
    </w:p>
    <w:p w14:paraId="64F6FE66" w14:textId="77777777" w:rsidR="00E275DE" w:rsidRPr="00C31A74" w:rsidRDefault="00E275DE" w:rsidP="00D70A09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728A7F85" w14:textId="4F4FCDD7" w:rsidR="00E275DE" w:rsidRPr="00FA0415" w:rsidRDefault="00E275DE" w:rsidP="00E275DE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b/>
          <w:bCs/>
          <w:sz w:val="24"/>
          <w:szCs w:val="24"/>
          <w:lang w:eastAsia="ko-KR" w:bidi="ar-SA"/>
        </w:rPr>
      </w:pPr>
      <w:r w:rsidRPr="00A41F10">
        <w:rPr>
          <w:rFonts w:asciiTheme="majorHAnsi" w:eastAsiaTheme="majorHAnsi" w:hAnsiTheme="majorHAnsi" w:cs="Arial"/>
          <w:b/>
          <w:bCs/>
          <w:sz w:val="24"/>
          <w:szCs w:val="24"/>
          <w:lang w:eastAsia="ko-KR" w:bidi="ar-SA"/>
        </w:rPr>
        <w:t>■</w:t>
      </w:r>
      <w:r w:rsidRPr="00A41F10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 xml:space="preserve"> </w:t>
      </w:r>
      <w:r w:rsidR="005C1493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 xml:space="preserve">8월 </w:t>
      </w:r>
      <w:r w:rsidRPr="00A41F10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 xml:space="preserve">통신 요금 </w:t>
      </w:r>
      <w:r w:rsidR="005C1493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>50%</w:t>
      </w:r>
      <w:r w:rsidRPr="00A41F10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>할인</w:t>
      </w:r>
      <w:r w:rsidR="005C1493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 xml:space="preserve"> 및</w:t>
      </w:r>
      <w:r w:rsidRPr="00A41F10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 xml:space="preserve"> </w:t>
      </w:r>
      <w:r w:rsidR="005C1493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 xml:space="preserve">매월 </w:t>
      </w:r>
      <w:r w:rsidRPr="00A41F10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>데이터</w:t>
      </w:r>
      <w:r w:rsidRPr="00A41F10">
        <w:rPr>
          <w:rFonts w:asciiTheme="majorHAnsi" w:eastAsiaTheme="majorHAnsi" w:hAnsiTheme="majorHAnsi" w:cs="Arial"/>
          <w:b/>
          <w:bCs/>
          <w:sz w:val="24"/>
          <w:szCs w:val="24"/>
          <w:lang w:eastAsia="ko-KR" w:bidi="ar-SA"/>
        </w:rPr>
        <w:t xml:space="preserve"> </w:t>
      </w:r>
      <w:r w:rsidR="005C1493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>50GB 추가 제공</w:t>
      </w:r>
    </w:p>
    <w:p w14:paraId="464B03CF" w14:textId="77777777" w:rsidR="00E275DE" w:rsidRPr="00017FAD" w:rsidRDefault="00E275DE" w:rsidP="00E275DE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2C662618" w14:textId="0EA61528" w:rsidR="00E275DE" w:rsidRPr="00D70A09" w:rsidRDefault="00E275DE" w:rsidP="00017FAD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A41F1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먼저,</w:t>
      </w:r>
      <w:r w:rsidRPr="00A41F10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SKT</w:t>
      </w:r>
      <w:r w:rsidRPr="00A41F1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는 </w:t>
      </w:r>
      <w:r w:rsidR="00017FA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전 고객</w:t>
      </w:r>
      <w:r w:rsidR="003A2C6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(</w:t>
      </w:r>
      <w:r w:rsidR="003A2C68">
        <w:rPr>
          <w:rFonts w:asciiTheme="majorHAnsi" w:eastAsiaTheme="majorHAnsi" w:hAnsiTheme="majorHAnsi" w:cs="Arial"/>
          <w:sz w:val="24"/>
          <w:szCs w:val="24"/>
          <w:lang w:eastAsia="ko-KR" w:bidi="ar-SA"/>
        </w:rPr>
        <w:t>7</w:t>
      </w:r>
      <w:r w:rsidR="003A2C6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월 </w:t>
      </w:r>
      <w:r w:rsidR="003A2C68">
        <w:rPr>
          <w:rFonts w:asciiTheme="majorHAnsi" w:eastAsiaTheme="majorHAnsi" w:hAnsiTheme="majorHAnsi" w:cs="Arial"/>
          <w:sz w:val="24"/>
          <w:szCs w:val="24"/>
          <w:lang w:eastAsia="ko-KR" w:bidi="ar-SA"/>
        </w:rPr>
        <w:t>15</w:t>
      </w:r>
      <w:r w:rsidR="003A2C6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일 </w:t>
      </w:r>
      <w:r w:rsidR="003A2C68">
        <w:rPr>
          <w:rFonts w:asciiTheme="majorHAnsi" w:eastAsiaTheme="majorHAnsi" w:hAnsiTheme="majorHAnsi" w:cs="Arial"/>
          <w:sz w:val="24"/>
          <w:szCs w:val="24"/>
          <w:lang w:eastAsia="ko-KR" w:bidi="ar-SA"/>
        </w:rPr>
        <w:t>0</w:t>
      </w:r>
      <w:r w:rsidR="003A2C6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시 기준)</w:t>
      </w:r>
      <w:r w:rsidR="00017FA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의 8월 통신요금을 50% 할인한다.</w:t>
      </w:r>
      <w:r w:rsidRPr="00A41F10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Pr="00A41F1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고객들의 별도 신청 절차는 없으며,</w:t>
      </w:r>
      <w:r w:rsidRPr="00A41F10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017FA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8월</w:t>
      </w:r>
      <w:r w:rsidR="00EE57FC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에 사용한 통신</w:t>
      </w:r>
      <w:r w:rsidRPr="00A41F1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요금</w:t>
      </w:r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(</w:t>
      </w:r>
      <w:proofErr w:type="spellStart"/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월정액</w:t>
      </w:r>
      <w:proofErr w:type="spellEnd"/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+문자/음성/데이터통화료)</w:t>
      </w:r>
      <w:r w:rsidRPr="00A41F1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에서 </w:t>
      </w:r>
      <w:r w:rsidR="00017FA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5</w:t>
      </w:r>
      <w:r w:rsidRPr="00A41F10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0% </w:t>
      </w:r>
      <w:r w:rsidRPr="00A41F1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할인이 자동 적용된다.</w:t>
      </w:r>
      <w:r w:rsidR="00106193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Pr="00D70A09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할인 내용은 </w:t>
      </w:r>
      <w:r w:rsidR="003A2C68">
        <w:rPr>
          <w:rFonts w:asciiTheme="majorHAnsi" w:eastAsiaTheme="majorHAnsi" w:hAnsiTheme="majorHAnsi" w:cs="Arial"/>
          <w:sz w:val="24"/>
          <w:szCs w:val="24"/>
          <w:lang w:eastAsia="ko-KR" w:bidi="ar-SA"/>
        </w:rPr>
        <w:t>9</w:t>
      </w:r>
      <w:r w:rsidR="003A2C6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월 </w:t>
      </w:r>
      <w:r w:rsidRPr="00D70A09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우편 청구서 및 빌레터, T 월드 등 통신 요금을 </w:t>
      </w:r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안내하는</w:t>
      </w:r>
      <w:r w:rsidRPr="00D70A09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모든 채널에서 확인 가능하다. </w:t>
      </w:r>
    </w:p>
    <w:p w14:paraId="6E3EA838" w14:textId="77777777" w:rsidR="00550102" w:rsidRPr="00D70A09" w:rsidRDefault="00550102" w:rsidP="00017FAD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41CAEB7D" w14:textId="30A5C408" w:rsidR="00550102" w:rsidRPr="00D70A09" w:rsidRDefault="00550102" w:rsidP="00550102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또, </w:t>
      </w:r>
      <w:r w:rsidRPr="00D70A09">
        <w:rPr>
          <w:rFonts w:asciiTheme="majorHAnsi" w:eastAsiaTheme="majorHAnsi" w:hAnsiTheme="majorHAnsi" w:cs="Arial"/>
          <w:sz w:val="24"/>
          <w:szCs w:val="24"/>
          <w:lang w:eastAsia="ko-KR" w:bidi="ar-SA"/>
        </w:rPr>
        <w:t>SKT</w:t>
      </w:r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는 </w:t>
      </w:r>
      <w:r w:rsidRPr="00D70A09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SKT </w:t>
      </w:r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망을 사용하는 </w:t>
      </w:r>
      <w:proofErr w:type="spellStart"/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알뜰폰</w:t>
      </w:r>
      <w:proofErr w:type="spellEnd"/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사업자와 협의해 </w:t>
      </w:r>
      <w:proofErr w:type="spellStart"/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알뜰폰</w:t>
      </w:r>
      <w:proofErr w:type="spellEnd"/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고객 대상으로도 8월 </w:t>
      </w:r>
      <w:r w:rsidR="00337BE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통신</w:t>
      </w:r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요금(</w:t>
      </w:r>
      <w:proofErr w:type="spellStart"/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월정액</w:t>
      </w:r>
      <w:proofErr w:type="spellEnd"/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+문자/음성/데이터통화료)의 5</w:t>
      </w:r>
      <w:r w:rsidRPr="00D70A09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0% </w:t>
      </w:r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할인을 </w:t>
      </w:r>
      <w:r w:rsidR="00A07254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지원</w:t>
      </w:r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할 예정이다.</w:t>
      </w:r>
    </w:p>
    <w:p w14:paraId="21A771F8" w14:textId="77777777" w:rsidR="00E275DE" w:rsidRPr="00A41F10" w:rsidRDefault="00E275DE" w:rsidP="00D70A09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2FCC0B8A" w14:textId="68236776" w:rsidR="00E275DE" w:rsidRPr="00A41F10" w:rsidRDefault="00E275DE" w:rsidP="00E275DE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A41F1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이와 함께 S</w:t>
      </w:r>
      <w:r w:rsidRPr="00A41F10">
        <w:rPr>
          <w:rFonts w:asciiTheme="majorHAnsi" w:eastAsiaTheme="majorHAnsi" w:hAnsiTheme="majorHAnsi" w:cs="Arial"/>
          <w:sz w:val="24"/>
          <w:szCs w:val="24"/>
          <w:lang w:eastAsia="ko-KR" w:bidi="ar-SA"/>
        </w:rPr>
        <w:t>KT</w:t>
      </w:r>
      <w:r w:rsidRPr="00A41F1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는 전 고객</w:t>
      </w:r>
      <w:r w:rsidR="00EA0557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(</w:t>
      </w:r>
      <w:r w:rsidR="00EA0557">
        <w:rPr>
          <w:rFonts w:asciiTheme="majorHAnsi" w:eastAsiaTheme="majorHAnsi" w:hAnsiTheme="majorHAnsi" w:cs="Arial"/>
          <w:sz w:val="24"/>
          <w:szCs w:val="24"/>
          <w:lang w:eastAsia="ko-KR" w:bidi="ar-SA"/>
        </w:rPr>
        <w:t>7</w:t>
      </w:r>
      <w:r w:rsidR="00EA0557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월 </w:t>
      </w:r>
      <w:r w:rsidR="00EA0557">
        <w:rPr>
          <w:rFonts w:asciiTheme="majorHAnsi" w:eastAsiaTheme="majorHAnsi" w:hAnsiTheme="majorHAnsi" w:cs="Arial"/>
          <w:sz w:val="24"/>
          <w:szCs w:val="24"/>
          <w:lang w:eastAsia="ko-KR" w:bidi="ar-SA"/>
        </w:rPr>
        <w:t>15</w:t>
      </w:r>
      <w:r w:rsidR="00EA0557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일 </w:t>
      </w:r>
      <w:r w:rsidR="00EA0557">
        <w:rPr>
          <w:rFonts w:asciiTheme="majorHAnsi" w:eastAsiaTheme="majorHAnsi" w:hAnsiTheme="majorHAnsi" w:cs="Arial"/>
          <w:sz w:val="24"/>
          <w:szCs w:val="24"/>
          <w:lang w:eastAsia="ko-KR" w:bidi="ar-SA"/>
        </w:rPr>
        <w:t>0</w:t>
      </w:r>
      <w:r w:rsidR="00EA0557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시 기준)</w:t>
      </w:r>
      <w:r w:rsidRPr="00A41F1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에게 매월 데이터 </w:t>
      </w:r>
      <w:r w:rsidRPr="00A41F10">
        <w:rPr>
          <w:rFonts w:asciiTheme="majorHAnsi" w:eastAsiaTheme="majorHAnsi" w:hAnsiTheme="majorHAnsi" w:cs="Arial"/>
          <w:sz w:val="24"/>
          <w:szCs w:val="24"/>
          <w:lang w:eastAsia="ko-KR" w:bidi="ar-SA"/>
        </w:rPr>
        <w:t>50GB</w:t>
      </w:r>
      <w:r w:rsidRPr="00A41F1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를 추가 제공한다. 별도 신청 필요 없이 </w:t>
      </w:r>
      <w:r w:rsidR="00017FAD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8월</w:t>
      </w:r>
      <w:r w:rsidRPr="00A41F1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부터 연말까지 전 고객에게 자동 적용된다.</w:t>
      </w:r>
    </w:p>
    <w:p w14:paraId="41E37BCF" w14:textId="77777777" w:rsidR="00E275DE" w:rsidRPr="00EA0557" w:rsidRDefault="00E275DE" w:rsidP="00D70A09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28EDC17E" w14:textId="053C3952" w:rsidR="00E275DE" w:rsidRDefault="00E275DE" w:rsidP="00017FAD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5E1EC7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데이터가 제한되는 일부 어린이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및 </w:t>
      </w:r>
      <w:r w:rsidRPr="005E1EC7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청소년용 요금제는 50GB가 기본 제공되지 않으며 법정대리인이 고객센터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와 대리점</w:t>
      </w:r>
      <w:r w:rsidRPr="005E1EC7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을 통해 제공 여부를 선택할 수 있도록 했다. 또한 그 외 19세 미만 자녀가 있는 경우 법정대리인</w:t>
      </w:r>
      <w:r w:rsidR="00337BE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이</w:t>
      </w:r>
      <w:r w:rsidRPr="005E1EC7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데이터 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제공 여부를 선택할 수 있다.</w:t>
      </w:r>
    </w:p>
    <w:p w14:paraId="483B7720" w14:textId="77777777" w:rsidR="00017FAD" w:rsidRPr="00A41F10" w:rsidRDefault="00017FAD" w:rsidP="00017FAD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4424D684" w14:textId="469D0BF3" w:rsidR="00E275DE" w:rsidRPr="0020340A" w:rsidRDefault="00E275DE" w:rsidP="00E275DE">
      <w:pPr>
        <w:widowControl w:val="0"/>
        <w:wordWrap w:val="0"/>
        <w:snapToGrid w:val="0"/>
        <w:spacing w:after="0" w:line="240" w:lineRule="auto"/>
        <w:ind w:rightChars="40" w:right="88" w:firstLineChars="100" w:firstLine="208"/>
        <w:jc w:val="both"/>
        <w:rPr>
          <w:rFonts w:asciiTheme="majorHAnsi" w:eastAsiaTheme="majorEastAsia" w:hAnsiTheme="majorHAnsi" w:cs="Arial"/>
          <w:b/>
          <w:bCs/>
          <w:sz w:val="24"/>
          <w:szCs w:val="24"/>
          <w:lang w:eastAsia="ko-KR" w:bidi="ar-SA"/>
        </w:rPr>
      </w:pPr>
      <w:r w:rsidRPr="00A41F10">
        <w:rPr>
          <w:rFonts w:asciiTheme="majorHAnsi" w:eastAsiaTheme="majorEastAsia" w:hAnsiTheme="majorHAnsi" w:cs="Arial"/>
          <w:b/>
          <w:bCs/>
          <w:spacing w:val="-16"/>
          <w:sz w:val="24"/>
          <w:szCs w:val="24"/>
          <w:lang w:eastAsia="ko-KR" w:bidi="ar-SA"/>
        </w:rPr>
        <w:t xml:space="preserve">■ </w:t>
      </w:r>
      <w:r w:rsidR="0048766D">
        <w:rPr>
          <w:rFonts w:asciiTheme="majorHAnsi" w:eastAsiaTheme="majorEastAsia" w:hAnsiTheme="majorHAnsi" w:cs="Arial" w:hint="eastAsia"/>
          <w:b/>
          <w:bCs/>
          <w:spacing w:val="-16"/>
          <w:sz w:val="24"/>
          <w:szCs w:val="24"/>
          <w:lang w:eastAsia="ko-KR" w:bidi="ar-SA"/>
        </w:rPr>
        <w:t xml:space="preserve">인기 브랜드 할인율 </w:t>
      </w:r>
      <w:r w:rsidR="0048766D">
        <w:rPr>
          <w:rFonts w:asciiTheme="majorHAnsi" w:eastAsiaTheme="majorEastAsia" w:hAnsiTheme="majorHAnsi" w:cs="Arial"/>
          <w:b/>
          <w:bCs/>
          <w:spacing w:val="-16"/>
          <w:sz w:val="24"/>
          <w:szCs w:val="24"/>
          <w:lang w:eastAsia="ko-KR" w:bidi="ar-SA"/>
        </w:rPr>
        <w:t xml:space="preserve">50% </w:t>
      </w:r>
      <w:r w:rsidR="0048766D">
        <w:rPr>
          <w:rFonts w:asciiTheme="majorHAnsi" w:eastAsiaTheme="majorEastAsia" w:hAnsiTheme="majorHAnsi" w:cs="Arial" w:hint="eastAsia"/>
          <w:b/>
          <w:bCs/>
          <w:spacing w:val="-16"/>
          <w:sz w:val="24"/>
          <w:szCs w:val="24"/>
          <w:lang w:eastAsia="ko-KR" w:bidi="ar-SA"/>
        </w:rPr>
        <w:t xml:space="preserve">이상으로 대폭 상향한 </w:t>
      </w:r>
      <w:r w:rsidR="0048766D">
        <w:rPr>
          <w:rFonts w:asciiTheme="majorHAnsi" w:eastAsiaTheme="majorEastAsia" w:hAnsiTheme="majorHAnsi" w:cs="Arial"/>
          <w:b/>
          <w:bCs/>
          <w:spacing w:val="-16"/>
          <w:sz w:val="24"/>
          <w:szCs w:val="24"/>
          <w:lang w:eastAsia="ko-KR" w:bidi="ar-SA"/>
        </w:rPr>
        <w:t xml:space="preserve">T </w:t>
      </w:r>
      <w:r w:rsidR="0048766D">
        <w:rPr>
          <w:rFonts w:asciiTheme="majorHAnsi" w:eastAsiaTheme="majorEastAsia" w:hAnsiTheme="majorHAnsi" w:cs="Arial" w:hint="eastAsia"/>
          <w:b/>
          <w:bCs/>
          <w:spacing w:val="-16"/>
          <w:sz w:val="24"/>
          <w:szCs w:val="24"/>
          <w:lang w:eastAsia="ko-KR" w:bidi="ar-SA"/>
        </w:rPr>
        <w:t>멤버십 릴레이 할인 제공</w:t>
      </w:r>
    </w:p>
    <w:p w14:paraId="54465454" w14:textId="77777777" w:rsidR="00E275DE" w:rsidRPr="00D70A09" w:rsidRDefault="00E275DE" w:rsidP="00E275DE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291DF435" w14:textId="2A6BD167" w:rsidR="00E275DE" w:rsidRPr="00D70A09" w:rsidRDefault="00E275DE" w:rsidP="00E275DE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S</w:t>
      </w:r>
      <w:r w:rsidRPr="00D70A09">
        <w:rPr>
          <w:rFonts w:asciiTheme="majorHAnsi" w:eastAsiaTheme="majorHAnsi" w:hAnsiTheme="majorHAnsi" w:cs="Arial"/>
          <w:sz w:val="24"/>
          <w:szCs w:val="24"/>
          <w:lang w:eastAsia="ko-KR" w:bidi="ar-SA"/>
        </w:rPr>
        <w:t>KT</w:t>
      </w:r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는 </w:t>
      </w:r>
      <w:r w:rsidRPr="00D70A09">
        <w:rPr>
          <w:rFonts w:asciiTheme="majorHAnsi" w:eastAsiaTheme="majorHAnsi" w:hAnsiTheme="majorHAnsi" w:cs="Arial"/>
          <w:sz w:val="24"/>
          <w:szCs w:val="24"/>
          <w:lang w:eastAsia="ko-KR" w:bidi="ar-SA"/>
        </w:rPr>
        <w:t>T</w:t>
      </w:r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멤버십</w:t>
      </w:r>
      <w:r w:rsidR="00B75303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을 통해 </w:t>
      </w:r>
      <w:r w:rsidRPr="00D70A09">
        <w:rPr>
          <w:rFonts w:asciiTheme="majorHAnsi" w:eastAsiaTheme="majorHAnsi" w:hAnsiTheme="majorHAnsi" w:cs="Arial"/>
          <w:sz w:val="24"/>
          <w:szCs w:val="24"/>
          <w:lang w:eastAsia="ko-KR" w:bidi="ar-SA"/>
        </w:rPr>
        <w:t>8</w:t>
      </w:r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월부터 다양한 제휴사에서 매월 </w:t>
      </w:r>
      <w:r w:rsidR="000745A8" w:rsidRPr="000745A8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50% 이상 큰 폭의 할인을 제공하는 프로그램을 운영한다.</w:t>
      </w:r>
    </w:p>
    <w:p w14:paraId="7D2E58FC" w14:textId="77777777" w:rsidR="00E275DE" w:rsidRPr="0048766D" w:rsidRDefault="00E275DE" w:rsidP="00D70A09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7618C38A" w14:textId="50C0F433" w:rsidR="00E275DE" w:rsidRPr="00A41F10" w:rsidRDefault="00E275DE" w:rsidP="00E275DE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A41F10">
        <w:rPr>
          <w:rFonts w:asciiTheme="majorHAnsi" w:eastAsiaTheme="majorHAnsi" w:hAnsiTheme="majorHAnsi" w:cs="Arial"/>
          <w:sz w:val="24"/>
          <w:szCs w:val="24"/>
          <w:lang w:eastAsia="ko-KR" w:bidi="ar-SA"/>
        </w:rPr>
        <w:t>SKT</w:t>
      </w:r>
      <w:r w:rsidRPr="00A41F1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는 </w:t>
      </w:r>
      <w:r w:rsidRPr="00A41F10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T </w:t>
      </w:r>
      <w:r w:rsidRPr="00A41F1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멤버십을 통해 매월 </w:t>
      </w:r>
      <w:r w:rsidRPr="00A41F10">
        <w:rPr>
          <w:rFonts w:asciiTheme="majorHAnsi" w:eastAsiaTheme="majorHAnsi" w:hAnsiTheme="majorHAnsi" w:cs="Arial"/>
          <w:sz w:val="24"/>
          <w:szCs w:val="24"/>
          <w:lang w:eastAsia="ko-KR" w:bidi="ar-SA"/>
        </w:rPr>
        <w:t>3</w:t>
      </w:r>
      <w:r w:rsidRPr="00A41F1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개 제휴사를 선정,</w:t>
      </w:r>
      <w:r w:rsidRPr="00A41F10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할인율을 대폭 확대해 </w:t>
      </w:r>
      <w:r w:rsidRPr="00A41F10">
        <w:rPr>
          <w:rFonts w:asciiTheme="majorHAnsi" w:eastAsiaTheme="majorHAnsi" w:hAnsiTheme="majorHAnsi" w:cs="Arial"/>
          <w:sz w:val="24"/>
          <w:szCs w:val="24"/>
          <w:lang w:eastAsia="ko-KR" w:bidi="ar-SA"/>
        </w:rPr>
        <w:t>10</w:t>
      </w:r>
      <w:r w:rsidRPr="00A41F1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일 단위로 릴레이 할인을 제공한다.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참여</w:t>
      </w:r>
      <w:r w:rsidRPr="00A41F1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예정인 주요 제휴사는</w:t>
      </w:r>
      <w:r w:rsidRPr="00A41F10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Pr="00A41F1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뚜레쥬르</w:t>
      </w:r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(</w:t>
      </w:r>
      <w:r w:rsidR="00C02D1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최대 </w:t>
      </w:r>
      <w:r w:rsidRPr="00D70A09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50% </w:t>
      </w:r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할인)</w:t>
      </w:r>
      <w:r w:rsidRPr="00A41F1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,</w:t>
      </w:r>
      <w:r w:rsidRPr="00A41F10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Pr="00A41F1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lastRenderedPageBreak/>
        <w:t>도미노피자</w:t>
      </w:r>
      <w:r w:rsidRPr="00D70A09">
        <w:rPr>
          <w:rFonts w:asciiTheme="majorHAnsi" w:eastAsiaTheme="majorHAnsi" w:hAnsiTheme="majorHAnsi" w:cs="Arial"/>
          <w:sz w:val="24"/>
          <w:szCs w:val="24"/>
          <w:lang w:eastAsia="ko-KR" w:bidi="ar-SA"/>
        </w:rPr>
        <w:t>(</w:t>
      </w:r>
      <w:r w:rsidR="00C02D1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최대 </w:t>
      </w:r>
      <w:r w:rsidR="0048766D">
        <w:rPr>
          <w:rFonts w:asciiTheme="majorHAnsi" w:eastAsiaTheme="majorHAnsi" w:hAnsiTheme="majorHAnsi" w:cs="Arial"/>
          <w:sz w:val="24"/>
          <w:szCs w:val="24"/>
          <w:lang w:eastAsia="ko-KR" w:bidi="ar-SA"/>
        </w:rPr>
        <w:t>6</w:t>
      </w:r>
      <w:r w:rsidRPr="00D70A09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0% </w:t>
      </w:r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할인)</w:t>
      </w:r>
      <w:r w:rsidRPr="00A41F1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,</w:t>
      </w:r>
      <w:r w:rsidRPr="00A41F10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proofErr w:type="spellStart"/>
      <w:r w:rsidR="0048766D" w:rsidRPr="00A41F1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파리바게뜨</w:t>
      </w:r>
      <w:proofErr w:type="spellEnd"/>
      <w:r w:rsidR="0048766D"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(</w:t>
      </w:r>
      <w:r w:rsidR="00C02D1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최대 </w:t>
      </w:r>
      <w:r w:rsidR="0048766D" w:rsidRPr="00D70A09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50% </w:t>
      </w:r>
      <w:r w:rsidR="0048766D"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할인)</w:t>
      </w:r>
      <w:r w:rsidRPr="00A41F1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등이다</w:t>
      </w:r>
      <w:r w:rsidRPr="00A41F10">
        <w:rPr>
          <w:rFonts w:asciiTheme="majorHAnsi" w:eastAsiaTheme="majorHAnsi" w:hAnsiTheme="majorHAnsi" w:cs="Arial"/>
          <w:sz w:val="24"/>
          <w:szCs w:val="24"/>
          <w:lang w:eastAsia="ko-KR" w:bidi="ar-SA"/>
        </w:rPr>
        <w:t>.</w:t>
      </w:r>
    </w:p>
    <w:p w14:paraId="2F12790C" w14:textId="77777777" w:rsidR="00E275DE" w:rsidRPr="00017FAD" w:rsidRDefault="00E275DE" w:rsidP="00D70A09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78FA0F10" w14:textId="0FEE7B56" w:rsidR="00E275DE" w:rsidRPr="00D70A09" w:rsidRDefault="00E275DE" w:rsidP="00E275DE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T</w:t>
      </w:r>
      <w:r w:rsidRPr="00D70A09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멤버십 할인은 연말까지 </w:t>
      </w:r>
      <w:r w:rsidRPr="00D70A09">
        <w:rPr>
          <w:rFonts w:asciiTheme="majorHAnsi" w:eastAsiaTheme="majorHAnsi" w:hAnsiTheme="majorHAnsi" w:cs="Arial"/>
          <w:sz w:val="24"/>
          <w:szCs w:val="24"/>
          <w:lang w:eastAsia="ko-KR" w:bidi="ar-SA"/>
        </w:rPr>
        <w:t>SKT</w:t>
      </w:r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에</w:t>
      </w:r>
      <w:r w:rsidRPr="00D70A09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신규 가입하는 고객도 기존 고객과 동일하게 적용 받을 수 있다.</w:t>
      </w:r>
    </w:p>
    <w:p w14:paraId="2C20DB6A" w14:textId="77777777" w:rsidR="00E275DE" w:rsidRPr="00DC5686" w:rsidRDefault="00E275DE" w:rsidP="00D70A09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5DDE20FE" w14:textId="5F02057C" w:rsidR="00017FAD" w:rsidRPr="00D70A09" w:rsidRDefault="00E275DE" w:rsidP="00D70A09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D70A09">
        <w:rPr>
          <w:rFonts w:asciiTheme="majorHAnsi" w:eastAsiaTheme="majorHAnsi" w:hAnsiTheme="majorHAnsi" w:cs="Arial"/>
          <w:sz w:val="24"/>
          <w:szCs w:val="24"/>
          <w:lang w:eastAsia="ko-KR" w:bidi="ar-SA"/>
        </w:rPr>
        <w:t>SKT</w:t>
      </w:r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는 다양한 제휴사와 협업을 통해 고객들이 생활 속에서 느낄 수 있는 가치를 제공하는 것은</w:t>
      </w:r>
      <w:r w:rsidRPr="00D70A09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물론,</w:t>
      </w:r>
      <w:r w:rsidRPr="00D70A09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경제활동을 촉진함으로써 소상공인,</w:t>
      </w:r>
      <w:r w:rsidRPr="00D70A09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Pr="00D70A0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자영업자 등에게도 매출 확대 등 실질적인 효과가 있을 것으로 기대하고 있다.</w:t>
      </w:r>
    </w:p>
    <w:p w14:paraId="7F219EF9" w14:textId="77777777" w:rsidR="00427DBF" w:rsidRPr="001E5460" w:rsidRDefault="00427DBF" w:rsidP="00427DBF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47DCB157" w14:textId="3EA1D667" w:rsidR="00427DBF" w:rsidRPr="00A41F10" w:rsidRDefault="00427DBF" w:rsidP="00427DBF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9077F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또,</w:t>
      </w:r>
      <w:r w:rsidRPr="009077FE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>SKT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는 </w:t>
      </w:r>
      <w:r w:rsidRPr="009077F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침해사고 이후 해지한 고객이 해지일로부터 </w:t>
      </w:r>
      <w:r w:rsidRPr="009077FE">
        <w:rPr>
          <w:rFonts w:asciiTheme="majorHAnsi" w:eastAsiaTheme="majorHAnsi" w:hAnsiTheme="majorHAnsi" w:cs="Arial"/>
          <w:sz w:val="24"/>
          <w:szCs w:val="24"/>
          <w:lang w:eastAsia="ko-KR" w:bidi="ar-SA"/>
        </w:rPr>
        <w:t>6</w:t>
      </w:r>
      <w:r w:rsidRPr="009077F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개월 이내 재가입 할 경우에는 별도 절차 없이</w:t>
      </w:r>
      <w:r w:rsidRPr="009077FE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Pr="009077F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가입 연수,</w:t>
      </w:r>
      <w:r w:rsidRPr="009077FE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Pr="009077F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멤버십 등급을 원상복구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해 제공한다.</w:t>
      </w:r>
    </w:p>
    <w:p w14:paraId="788C2C3F" w14:textId="77777777" w:rsidR="00427DBF" w:rsidRPr="00A41F10" w:rsidRDefault="00427DBF" w:rsidP="00427DBF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348A5E54" w14:textId="7D82B407" w:rsidR="00427DBF" w:rsidRDefault="00556B1A" w:rsidP="00427DBF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해지 고객은 </w:t>
      </w:r>
      <w:r w:rsidR="00427DBF" w:rsidRPr="009077F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해지일로부터 </w:t>
      </w:r>
      <w:r w:rsidR="00427DBF" w:rsidRPr="009077FE">
        <w:rPr>
          <w:rFonts w:asciiTheme="majorHAnsi" w:eastAsiaTheme="majorHAnsi" w:hAnsiTheme="majorHAnsi" w:cs="Arial"/>
          <w:sz w:val="24"/>
          <w:szCs w:val="24"/>
          <w:lang w:eastAsia="ko-KR" w:bidi="ar-SA"/>
        </w:rPr>
        <w:t>6</w:t>
      </w:r>
      <w:r w:rsidR="00427DBF" w:rsidRPr="009077F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개월 내 재가입 계획이 없더라도</w:t>
      </w:r>
      <w:r w:rsidR="00427DBF" w:rsidRPr="009077FE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427DBF" w:rsidRPr="009077F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기존 가입 정보를 </w:t>
      </w:r>
      <w:proofErr w:type="spellStart"/>
      <w:r w:rsidR="00427DBF" w:rsidRPr="009077F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원복할</w:t>
      </w:r>
      <w:proofErr w:type="spellEnd"/>
      <w:r w:rsidR="00427DBF" w:rsidRPr="009077F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수 있</w:t>
      </w:r>
      <w:r w:rsidR="00427DBF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다.</w:t>
      </w:r>
      <w:r w:rsidR="00427DBF" w:rsidRPr="009077FE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해지</w:t>
      </w:r>
      <w:r w:rsidR="00427DBF" w:rsidRPr="009077F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일로부터 </w:t>
      </w:r>
      <w:r w:rsidR="00427DBF" w:rsidRPr="009077FE">
        <w:rPr>
          <w:rFonts w:asciiTheme="majorHAnsi" w:eastAsiaTheme="majorHAnsi" w:hAnsiTheme="majorHAnsi" w:cs="Arial"/>
          <w:sz w:val="24"/>
          <w:szCs w:val="24"/>
          <w:lang w:eastAsia="ko-KR" w:bidi="ar-SA"/>
        </w:rPr>
        <w:t>6개월</w:t>
      </w:r>
      <w:r w:rsidR="00427DBF" w:rsidRPr="009077F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이</w:t>
      </w:r>
      <w:r w:rsidR="00427DBF" w:rsidRPr="009077FE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지나기 전에 T 월드 앱 또는 홈페이지에서</w:t>
      </w:r>
      <w:r w:rsidR="00427DBF" w:rsidRPr="009077F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고객 정보 보관 동의를</w:t>
      </w:r>
      <w:r w:rsidR="00427DBF" w:rsidRPr="009077FE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신청</w:t>
      </w:r>
      <w:r w:rsidR="00427DBF" w:rsidRPr="009077F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해두면</w:t>
      </w:r>
      <w:r w:rsidR="00427DBF" w:rsidRPr="009077FE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F6493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해지</w:t>
      </w:r>
      <w:r w:rsidR="00427DBF" w:rsidRPr="009077F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일로부터 </w:t>
      </w:r>
      <w:r w:rsidR="00427DBF" w:rsidRPr="009077FE">
        <w:rPr>
          <w:rFonts w:asciiTheme="majorHAnsi" w:eastAsiaTheme="majorHAnsi" w:hAnsiTheme="majorHAnsi" w:cs="Arial"/>
          <w:sz w:val="24"/>
          <w:szCs w:val="24"/>
          <w:lang w:eastAsia="ko-KR" w:bidi="ar-SA"/>
        </w:rPr>
        <w:t>3</w:t>
      </w:r>
      <w:r w:rsidR="00427DBF" w:rsidRPr="009077F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년</w:t>
      </w:r>
      <w:r w:rsidR="00427DBF" w:rsidRPr="009077FE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내 SKT 재가입 시 기존 </w:t>
      </w:r>
      <w:r w:rsidR="00427DBF" w:rsidRPr="009077F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가입 정보를 </w:t>
      </w:r>
      <w:proofErr w:type="spellStart"/>
      <w:r w:rsidR="00427DBF" w:rsidRPr="009077F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원복할</w:t>
      </w:r>
      <w:proofErr w:type="spellEnd"/>
      <w:r w:rsidR="00427DBF" w:rsidRPr="009077FE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수 있다. </w:t>
      </w:r>
    </w:p>
    <w:p w14:paraId="056ED9F7" w14:textId="67E8326D" w:rsidR="00345031" w:rsidRPr="00427DBF" w:rsidRDefault="00345031" w:rsidP="00345031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51E37A1B" w14:textId="77777777" w:rsidR="000C4384" w:rsidRPr="004009B1" w:rsidRDefault="000C4384" w:rsidP="00345031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48CBB148" w14:textId="105738F6" w:rsidR="00345031" w:rsidRPr="001D43FB" w:rsidRDefault="00345031" w:rsidP="00345031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b/>
          <w:bCs/>
          <w:sz w:val="28"/>
          <w:szCs w:val="28"/>
          <w:lang w:eastAsia="ko-KR" w:bidi="ar-SA"/>
        </w:rPr>
      </w:pPr>
      <w:r w:rsidRPr="001D43FB">
        <w:rPr>
          <w:rFonts w:asciiTheme="majorHAnsi" w:eastAsiaTheme="majorHAnsi" w:hAnsiTheme="majorHAnsi" w:cs="Arial" w:hint="eastAsia"/>
          <w:b/>
          <w:bCs/>
          <w:sz w:val="28"/>
          <w:szCs w:val="28"/>
          <w:lang w:eastAsia="ko-KR" w:bidi="ar-SA"/>
        </w:rPr>
        <w:t>[</w:t>
      </w:r>
      <w:r w:rsidR="007D535A">
        <w:rPr>
          <w:rFonts w:asciiTheme="majorHAnsi" w:eastAsiaTheme="majorHAnsi" w:hAnsiTheme="majorHAnsi" w:cs="Arial" w:hint="eastAsia"/>
          <w:b/>
          <w:bCs/>
          <w:sz w:val="28"/>
          <w:szCs w:val="28"/>
          <w:lang w:eastAsia="ko-KR" w:bidi="ar-SA"/>
        </w:rPr>
        <w:t xml:space="preserve">약정 고객 해지 </w:t>
      </w:r>
      <w:r>
        <w:rPr>
          <w:rFonts w:asciiTheme="majorHAnsi" w:eastAsiaTheme="majorHAnsi" w:hAnsiTheme="majorHAnsi" w:cs="Arial" w:hint="eastAsia"/>
          <w:b/>
          <w:bCs/>
          <w:sz w:val="28"/>
          <w:szCs w:val="28"/>
          <w:lang w:eastAsia="ko-KR" w:bidi="ar-SA"/>
        </w:rPr>
        <w:t>위약금 면</w:t>
      </w:r>
      <w:r w:rsidR="00427DBF">
        <w:rPr>
          <w:rFonts w:asciiTheme="majorHAnsi" w:eastAsiaTheme="majorHAnsi" w:hAnsiTheme="majorHAnsi" w:cs="Arial" w:hint="eastAsia"/>
          <w:b/>
          <w:bCs/>
          <w:sz w:val="28"/>
          <w:szCs w:val="28"/>
          <w:lang w:eastAsia="ko-KR" w:bidi="ar-SA"/>
        </w:rPr>
        <w:t>제</w:t>
      </w:r>
      <w:r w:rsidRPr="001D43FB">
        <w:rPr>
          <w:rFonts w:asciiTheme="majorHAnsi" w:eastAsiaTheme="majorHAnsi" w:hAnsiTheme="majorHAnsi" w:cs="Arial"/>
          <w:b/>
          <w:bCs/>
          <w:sz w:val="28"/>
          <w:szCs w:val="28"/>
          <w:lang w:eastAsia="ko-KR" w:bidi="ar-SA"/>
        </w:rPr>
        <w:t>]</w:t>
      </w:r>
    </w:p>
    <w:p w14:paraId="385D52FA" w14:textId="77777777" w:rsidR="00E275DE" w:rsidRPr="00D70F12" w:rsidRDefault="00E275DE" w:rsidP="00BD38EA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63145B8D" w14:textId="6F040591" w:rsidR="0021212E" w:rsidRDefault="0021212E" w:rsidP="0021212E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A41F1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S</w:t>
      </w:r>
      <w:r w:rsidRPr="00A41F10">
        <w:rPr>
          <w:rFonts w:asciiTheme="majorHAnsi" w:eastAsiaTheme="majorHAnsi" w:hAnsiTheme="majorHAnsi" w:cs="Arial"/>
          <w:sz w:val="24"/>
          <w:szCs w:val="24"/>
          <w:lang w:eastAsia="ko-KR" w:bidi="ar-SA"/>
        </w:rPr>
        <w:t>KT</w:t>
      </w:r>
      <w:r w:rsidRPr="00A41F1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는 </w:t>
      </w:r>
      <w:r w:rsidRPr="0021212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침해사고 발생 전(</w:t>
      </w:r>
      <w:r w:rsidR="005F7073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4월 </w:t>
      </w:r>
      <w:r w:rsidRPr="0021212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18일 24시 기준) 약정 고객 중 </w:t>
      </w:r>
      <w:r w:rsidRPr="00A41F1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침해사고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Pr="00BD38E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이후 해지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한</w:t>
      </w:r>
      <w:r w:rsidRPr="00BD38E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고객 및 7월 14일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까지</w:t>
      </w:r>
      <w:r w:rsidRPr="00BD38E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해지 예정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인</w:t>
      </w:r>
      <w:r w:rsidRPr="00BD38E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고객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을</w:t>
      </w:r>
      <w:r w:rsidRPr="00BD38E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대상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으로</w:t>
      </w:r>
      <w:r w:rsidRPr="00BD38E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위약금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을</w:t>
      </w:r>
      <w:r w:rsidRPr="00BD38E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면제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한다.</w:t>
      </w:r>
    </w:p>
    <w:p w14:paraId="1F0914DB" w14:textId="77777777" w:rsidR="0021212E" w:rsidRDefault="0021212E" w:rsidP="0021212E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2C011E72" w14:textId="014C8E98" w:rsidR="008E4166" w:rsidRPr="008E4166" w:rsidRDefault="0021212E" w:rsidP="008E4166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위약금은 약정 기간 내 계약을 중도 해지할 경우,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제공 받은 할인 혜택의 전부 혹은 일부를 반환하는 금액으로 </w:t>
      </w:r>
      <w:r w:rsidRPr="0021212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단말 지원금 반환금 또는 선택약정할인 반환금이 해당된다. </w:t>
      </w:r>
      <w:r w:rsidR="003B514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참고로 </w:t>
      </w:r>
      <w:r w:rsidR="008E4166" w:rsidRPr="008E4166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단말기 할부금은 단말기 자체를 할부로 구매한 대금으로, 통신 서비스 약정과 별개의 </w:t>
      </w:r>
      <w:r w:rsidR="00A072E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구매 </w:t>
      </w:r>
      <w:r w:rsidR="008E4166" w:rsidRPr="008E4166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계약이기 때문에 위약금 면제 대상에 해당하지 않는다.</w:t>
      </w:r>
    </w:p>
    <w:p w14:paraId="6CDED736" w14:textId="77777777" w:rsidR="00BD38EA" w:rsidRPr="0021212E" w:rsidRDefault="00BD38EA" w:rsidP="00427DBF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2979F057" w14:textId="6BB9A8DE" w:rsidR="00C67E0F" w:rsidRDefault="00E275DE" w:rsidP="00C67E0F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A41F1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="00C67E0F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위약금 </w:t>
      </w:r>
      <w:r w:rsidR="00A2161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면제는</w:t>
      </w:r>
      <w:r w:rsidR="001E546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기</w:t>
      </w:r>
      <w:r w:rsidR="00C67E0F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납부</w:t>
      </w:r>
      <w:r w:rsidR="001E546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한 위약금을</w:t>
      </w:r>
      <w:r w:rsidR="00C67E0F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="001E546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신청하면 </w:t>
      </w:r>
      <w:r w:rsidR="00C67E0F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환급</w:t>
      </w:r>
      <w:r w:rsidR="001E546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하는 </w:t>
      </w:r>
      <w:r w:rsidR="00C67E0F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형태로 진행 예정이며, 상세 내용은 T월드 홈페이지를 통해 안내 예정이다.</w:t>
      </w:r>
    </w:p>
    <w:p w14:paraId="35C17F9D" w14:textId="59F2EC0D" w:rsidR="007E1B13" w:rsidRDefault="007E1B13" w:rsidP="00E275DE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3AE2479F" w14:textId="38A573E7" w:rsidR="007E1B13" w:rsidRPr="00A41F10" w:rsidRDefault="007E1B13" w:rsidP="007E1B13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S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>KT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는 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‘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고객 안심 패키지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’, ‘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정보보호 </w:t>
      </w:r>
      <w:proofErr w:type="spellStart"/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혁신안</w:t>
      </w:r>
      <w:proofErr w:type="spellEnd"/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’, ‘</w:t>
      </w:r>
      <w:r w:rsidRPr="00A41F1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고객 감사 패키지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’</w:t>
      </w:r>
      <w:r w:rsidR="00427DBF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, </w:t>
      </w:r>
      <w:r w:rsidR="00427DBF" w:rsidRPr="008067F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‘약정고객 해지 위약금 면제’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등 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‘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책임과 약속</w:t>
      </w:r>
      <w:r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’</w:t>
      </w:r>
      <w:r w:rsidR="006D3A5D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프로그램의 </w:t>
      </w:r>
      <w:r w:rsidRPr="00A41F1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상세 내용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을</w:t>
      </w:r>
      <w:r w:rsidRPr="00A41F1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문자 메시지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와 </w:t>
      </w:r>
      <w:r w:rsidRPr="00A41F1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별도 안내 페이지를 통해 전 고객에게 안내 예정이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다.</w:t>
      </w:r>
    </w:p>
    <w:p w14:paraId="0DB04090" w14:textId="77777777" w:rsidR="00345031" w:rsidRPr="00817CB4" w:rsidRDefault="00345031" w:rsidP="0093589E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bookmarkEnd w:id="1"/>
    <w:p w14:paraId="293265CA" w14:textId="64ACBAF9" w:rsidR="002911A2" w:rsidRPr="00830C7B" w:rsidRDefault="00EE6D21" w:rsidP="00830C7B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EE6D2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lastRenderedPageBreak/>
        <w:t xml:space="preserve">유영상 SK텔레콤 CEO는 “믿고 기다려주신 고객에 대한 감사와 이번 사고에 대해 책임을 다하고자 하는 마음, 보안이 강한 회사로 거듭나겠다는 약속의 의미로 이번 ‘책임과 약속’ 프로그램을 </w:t>
      </w:r>
      <w:proofErr w:type="spellStart"/>
      <w:r w:rsidRPr="00EE6D2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준비했다”며</w:t>
      </w:r>
      <w:proofErr w:type="spellEnd"/>
      <w:r w:rsidRPr="00EE6D2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, "이번 침해사고에 대해 다시 한 번 깊이 사과 드리고, 고객이 안심하고 맡길 수 있는 수준의 정보보호 체계 구축에 최선을 </w:t>
      </w:r>
      <w:proofErr w:type="spellStart"/>
      <w:r w:rsidRPr="00EE6D2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다하겠다”고</w:t>
      </w:r>
      <w:proofErr w:type="spellEnd"/>
      <w:r w:rsidRPr="00EE6D2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밝혔다.</w:t>
      </w:r>
    </w:p>
    <w:sectPr w:rsidR="002911A2" w:rsidRPr="00830C7B">
      <w:footerReference w:type="default" r:id="rId13"/>
      <w:pgSz w:w="11906" w:h="16838" w:code="9"/>
      <w:pgMar w:top="1418" w:right="1197" w:bottom="284" w:left="1304" w:header="510" w:footer="45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1E51D" w14:textId="77777777" w:rsidR="00513D9F" w:rsidRDefault="00513D9F">
      <w:pPr>
        <w:spacing w:after="0" w:line="240" w:lineRule="auto"/>
      </w:pPr>
      <w:r>
        <w:separator/>
      </w:r>
    </w:p>
  </w:endnote>
  <w:endnote w:type="continuationSeparator" w:id="0">
    <w:p w14:paraId="425BA6E4" w14:textId="77777777" w:rsidR="00513D9F" w:rsidRDefault="00513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ebius">
    <w:altName w:val="Cambria"/>
    <w:panose1 w:val="02080503040300020004"/>
    <w:charset w:val="00"/>
    <w:family w:val="roman"/>
    <w:pitch w:val="variable"/>
    <w:sig w:usb0="8000002F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67D8A" w14:textId="443349B1" w:rsidR="00B57536" w:rsidRDefault="00B57536" w:rsidP="002911A2">
    <w:pPr>
      <w:tabs>
        <w:tab w:val="left" w:pos="6550"/>
      </w:tabs>
      <w:snapToGrid w:val="0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BB55F" w14:textId="77777777" w:rsidR="00513D9F" w:rsidRDefault="00513D9F">
      <w:pPr>
        <w:spacing w:after="0" w:line="240" w:lineRule="auto"/>
      </w:pPr>
      <w:r>
        <w:separator/>
      </w:r>
    </w:p>
  </w:footnote>
  <w:footnote w:type="continuationSeparator" w:id="0">
    <w:p w14:paraId="3FDF7C0C" w14:textId="77777777" w:rsidR="00513D9F" w:rsidRDefault="00513D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01E1C"/>
    <w:multiLevelType w:val="hybridMultilevel"/>
    <w:tmpl w:val="4002DC18"/>
    <w:lvl w:ilvl="0" w:tplc="8F9E29F0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3C887BB2"/>
    <w:multiLevelType w:val="hybridMultilevel"/>
    <w:tmpl w:val="B29CB67C"/>
    <w:lvl w:ilvl="0" w:tplc="09B49FCA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3EF73A74"/>
    <w:multiLevelType w:val="hybridMultilevel"/>
    <w:tmpl w:val="FF6EE7AA"/>
    <w:lvl w:ilvl="0" w:tplc="7F3CA122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46545391"/>
    <w:multiLevelType w:val="hybridMultilevel"/>
    <w:tmpl w:val="0E3A08F2"/>
    <w:lvl w:ilvl="0" w:tplc="FBB2688A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4DFE41D8"/>
    <w:multiLevelType w:val="hybridMultilevel"/>
    <w:tmpl w:val="BDF6112C"/>
    <w:lvl w:ilvl="0" w:tplc="941203F2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5DDF7497"/>
    <w:multiLevelType w:val="hybridMultilevel"/>
    <w:tmpl w:val="B90A4E0C"/>
    <w:lvl w:ilvl="0" w:tplc="85245610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6D274B50"/>
    <w:multiLevelType w:val="hybridMultilevel"/>
    <w:tmpl w:val="E26CEA34"/>
    <w:lvl w:ilvl="0" w:tplc="6F7C615E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744257AF"/>
    <w:multiLevelType w:val="hybridMultilevel"/>
    <w:tmpl w:val="CF627106"/>
    <w:lvl w:ilvl="0" w:tplc="B970A04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num w:numId="1" w16cid:durableId="1282497948">
    <w:abstractNumId w:val="0"/>
  </w:num>
  <w:num w:numId="2" w16cid:durableId="1457606785">
    <w:abstractNumId w:val="1"/>
  </w:num>
  <w:num w:numId="3" w16cid:durableId="2138454103">
    <w:abstractNumId w:val="7"/>
  </w:num>
  <w:num w:numId="4" w16cid:durableId="1790661045">
    <w:abstractNumId w:val="4"/>
  </w:num>
  <w:num w:numId="5" w16cid:durableId="418914058">
    <w:abstractNumId w:val="3"/>
  </w:num>
  <w:num w:numId="6" w16cid:durableId="1109354966">
    <w:abstractNumId w:val="6"/>
  </w:num>
  <w:num w:numId="7" w16cid:durableId="1974560726">
    <w:abstractNumId w:val="2"/>
  </w:num>
  <w:num w:numId="8" w16cid:durableId="8186873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gutterAtTop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99"/>
  <w:autoHyphenation/>
  <w:drawingGridHorizontalSpacing w:val="110"/>
  <w:drawingGridVerticalSpacing w:val="2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D4"/>
    <w:rsid w:val="00001D36"/>
    <w:rsid w:val="00001DA9"/>
    <w:rsid w:val="00002BC7"/>
    <w:rsid w:val="00002DF8"/>
    <w:rsid w:val="0000325E"/>
    <w:rsid w:val="00003F88"/>
    <w:rsid w:val="00006A9C"/>
    <w:rsid w:val="00007027"/>
    <w:rsid w:val="00012585"/>
    <w:rsid w:val="000127BB"/>
    <w:rsid w:val="000128B6"/>
    <w:rsid w:val="00013BFF"/>
    <w:rsid w:val="00017DDD"/>
    <w:rsid w:val="00017FAD"/>
    <w:rsid w:val="000218A3"/>
    <w:rsid w:val="0003072F"/>
    <w:rsid w:val="00033834"/>
    <w:rsid w:val="000338A0"/>
    <w:rsid w:val="00034438"/>
    <w:rsid w:val="00035259"/>
    <w:rsid w:val="00035336"/>
    <w:rsid w:val="00037E46"/>
    <w:rsid w:val="000409AB"/>
    <w:rsid w:val="00040B7A"/>
    <w:rsid w:val="00044FB6"/>
    <w:rsid w:val="000473C2"/>
    <w:rsid w:val="0005549C"/>
    <w:rsid w:val="0005663E"/>
    <w:rsid w:val="000573F8"/>
    <w:rsid w:val="00060788"/>
    <w:rsid w:val="00060976"/>
    <w:rsid w:val="000618D3"/>
    <w:rsid w:val="0006374A"/>
    <w:rsid w:val="00064706"/>
    <w:rsid w:val="0006497D"/>
    <w:rsid w:val="0006698B"/>
    <w:rsid w:val="00067342"/>
    <w:rsid w:val="00067B94"/>
    <w:rsid w:val="00071AC3"/>
    <w:rsid w:val="000728D9"/>
    <w:rsid w:val="000745A8"/>
    <w:rsid w:val="00074CDE"/>
    <w:rsid w:val="00075745"/>
    <w:rsid w:val="000769F3"/>
    <w:rsid w:val="000805E4"/>
    <w:rsid w:val="0008152F"/>
    <w:rsid w:val="00081731"/>
    <w:rsid w:val="00081BA7"/>
    <w:rsid w:val="000821B2"/>
    <w:rsid w:val="0008269C"/>
    <w:rsid w:val="000830DF"/>
    <w:rsid w:val="000833CF"/>
    <w:rsid w:val="00086199"/>
    <w:rsid w:val="00086930"/>
    <w:rsid w:val="00086AA4"/>
    <w:rsid w:val="00087D24"/>
    <w:rsid w:val="00090248"/>
    <w:rsid w:val="00090349"/>
    <w:rsid w:val="00092F84"/>
    <w:rsid w:val="0009356E"/>
    <w:rsid w:val="00097EF1"/>
    <w:rsid w:val="000A005A"/>
    <w:rsid w:val="000A01DF"/>
    <w:rsid w:val="000A1F3F"/>
    <w:rsid w:val="000A44F4"/>
    <w:rsid w:val="000B16C7"/>
    <w:rsid w:val="000B273A"/>
    <w:rsid w:val="000B3BFF"/>
    <w:rsid w:val="000B5ECE"/>
    <w:rsid w:val="000B6A08"/>
    <w:rsid w:val="000B761B"/>
    <w:rsid w:val="000C00A4"/>
    <w:rsid w:val="000C25AA"/>
    <w:rsid w:val="000C39E7"/>
    <w:rsid w:val="000C4384"/>
    <w:rsid w:val="000C5FE8"/>
    <w:rsid w:val="000D3F85"/>
    <w:rsid w:val="000D4216"/>
    <w:rsid w:val="000D4D56"/>
    <w:rsid w:val="000D5940"/>
    <w:rsid w:val="000D6D48"/>
    <w:rsid w:val="000E007B"/>
    <w:rsid w:val="000E062A"/>
    <w:rsid w:val="000E0AEE"/>
    <w:rsid w:val="000E1DF3"/>
    <w:rsid w:val="000E1DF9"/>
    <w:rsid w:val="000E2286"/>
    <w:rsid w:val="000E3A73"/>
    <w:rsid w:val="000E4276"/>
    <w:rsid w:val="000E4754"/>
    <w:rsid w:val="000E697A"/>
    <w:rsid w:val="000E73A5"/>
    <w:rsid w:val="000E7750"/>
    <w:rsid w:val="000F0D9E"/>
    <w:rsid w:val="000F7EC2"/>
    <w:rsid w:val="00100F38"/>
    <w:rsid w:val="00101F09"/>
    <w:rsid w:val="00102291"/>
    <w:rsid w:val="00104E8B"/>
    <w:rsid w:val="00105101"/>
    <w:rsid w:val="00106193"/>
    <w:rsid w:val="001062A8"/>
    <w:rsid w:val="00106E91"/>
    <w:rsid w:val="00110D82"/>
    <w:rsid w:val="0011197A"/>
    <w:rsid w:val="00112C82"/>
    <w:rsid w:val="0011344A"/>
    <w:rsid w:val="0011481B"/>
    <w:rsid w:val="00115991"/>
    <w:rsid w:val="00116AB7"/>
    <w:rsid w:val="00116C79"/>
    <w:rsid w:val="00116ED5"/>
    <w:rsid w:val="00120513"/>
    <w:rsid w:val="00120B9A"/>
    <w:rsid w:val="001224D3"/>
    <w:rsid w:val="00122791"/>
    <w:rsid w:val="00123AB2"/>
    <w:rsid w:val="0013038D"/>
    <w:rsid w:val="00131593"/>
    <w:rsid w:val="00132311"/>
    <w:rsid w:val="00132705"/>
    <w:rsid w:val="0013291D"/>
    <w:rsid w:val="001329F8"/>
    <w:rsid w:val="00132B41"/>
    <w:rsid w:val="00133935"/>
    <w:rsid w:val="00133BDA"/>
    <w:rsid w:val="00134552"/>
    <w:rsid w:val="0013549E"/>
    <w:rsid w:val="0013699A"/>
    <w:rsid w:val="00141403"/>
    <w:rsid w:val="00141C26"/>
    <w:rsid w:val="00143225"/>
    <w:rsid w:val="001464E4"/>
    <w:rsid w:val="00150517"/>
    <w:rsid w:val="00151939"/>
    <w:rsid w:val="00151D95"/>
    <w:rsid w:val="001527DE"/>
    <w:rsid w:val="001558AE"/>
    <w:rsid w:val="001577A6"/>
    <w:rsid w:val="00157B60"/>
    <w:rsid w:val="00161612"/>
    <w:rsid w:val="00165118"/>
    <w:rsid w:val="001655DF"/>
    <w:rsid w:val="0016600F"/>
    <w:rsid w:val="00167353"/>
    <w:rsid w:val="00167967"/>
    <w:rsid w:val="00167AF7"/>
    <w:rsid w:val="001718F4"/>
    <w:rsid w:val="00171ADE"/>
    <w:rsid w:val="00175B60"/>
    <w:rsid w:val="00176066"/>
    <w:rsid w:val="001768DE"/>
    <w:rsid w:val="00176BD4"/>
    <w:rsid w:val="00176FF6"/>
    <w:rsid w:val="00177321"/>
    <w:rsid w:val="00177A8F"/>
    <w:rsid w:val="001804B5"/>
    <w:rsid w:val="001819E7"/>
    <w:rsid w:val="0018432F"/>
    <w:rsid w:val="00185029"/>
    <w:rsid w:val="00185748"/>
    <w:rsid w:val="00185868"/>
    <w:rsid w:val="00185A95"/>
    <w:rsid w:val="00187FE5"/>
    <w:rsid w:val="001900D3"/>
    <w:rsid w:val="00191236"/>
    <w:rsid w:val="00191957"/>
    <w:rsid w:val="001960CB"/>
    <w:rsid w:val="001A066C"/>
    <w:rsid w:val="001A31D4"/>
    <w:rsid w:val="001A4763"/>
    <w:rsid w:val="001B0494"/>
    <w:rsid w:val="001B4672"/>
    <w:rsid w:val="001B4836"/>
    <w:rsid w:val="001B62D3"/>
    <w:rsid w:val="001B7CC2"/>
    <w:rsid w:val="001C0099"/>
    <w:rsid w:val="001C0A3D"/>
    <w:rsid w:val="001C3003"/>
    <w:rsid w:val="001C32D5"/>
    <w:rsid w:val="001C3B3D"/>
    <w:rsid w:val="001C47C3"/>
    <w:rsid w:val="001C4F6A"/>
    <w:rsid w:val="001C6072"/>
    <w:rsid w:val="001C7628"/>
    <w:rsid w:val="001D2A49"/>
    <w:rsid w:val="001D3DC0"/>
    <w:rsid w:val="001D421F"/>
    <w:rsid w:val="001D43FB"/>
    <w:rsid w:val="001D4628"/>
    <w:rsid w:val="001D5104"/>
    <w:rsid w:val="001D52BB"/>
    <w:rsid w:val="001D5BED"/>
    <w:rsid w:val="001D6934"/>
    <w:rsid w:val="001D77D5"/>
    <w:rsid w:val="001E1B86"/>
    <w:rsid w:val="001E1CF9"/>
    <w:rsid w:val="001E1FE1"/>
    <w:rsid w:val="001E2B75"/>
    <w:rsid w:val="001E2EB0"/>
    <w:rsid w:val="001E462C"/>
    <w:rsid w:val="001E5460"/>
    <w:rsid w:val="001E672D"/>
    <w:rsid w:val="001E68EF"/>
    <w:rsid w:val="001E692B"/>
    <w:rsid w:val="001E7C94"/>
    <w:rsid w:val="001F2CEE"/>
    <w:rsid w:val="001F3B4D"/>
    <w:rsid w:val="001F53E7"/>
    <w:rsid w:val="001F6B9E"/>
    <w:rsid w:val="001F6C93"/>
    <w:rsid w:val="001F7AD0"/>
    <w:rsid w:val="001F7DB1"/>
    <w:rsid w:val="00200889"/>
    <w:rsid w:val="002009C5"/>
    <w:rsid w:val="00202A63"/>
    <w:rsid w:val="0020340A"/>
    <w:rsid w:val="002040BD"/>
    <w:rsid w:val="0021212E"/>
    <w:rsid w:val="002140C1"/>
    <w:rsid w:val="002156C6"/>
    <w:rsid w:val="0021577C"/>
    <w:rsid w:val="0021733D"/>
    <w:rsid w:val="00217A83"/>
    <w:rsid w:val="00220301"/>
    <w:rsid w:val="00223075"/>
    <w:rsid w:val="002232DA"/>
    <w:rsid w:val="0022541B"/>
    <w:rsid w:val="00225B98"/>
    <w:rsid w:val="0022689B"/>
    <w:rsid w:val="00227036"/>
    <w:rsid w:val="002304A9"/>
    <w:rsid w:val="0023127F"/>
    <w:rsid w:val="00232AF2"/>
    <w:rsid w:val="002331B9"/>
    <w:rsid w:val="00233F54"/>
    <w:rsid w:val="002343B5"/>
    <w:rsid w:val="0023603D"/>
    <w:rsid w:val="00240B8F"/>
    <w:rsid w:val="00240E91"/>
    <w:rsid w:val="0024105E"/>
    <w:rsid w:val="002422B6"/>
    <w:rsid w:val="002443F2"/>
    <w:rsid w:val="002445B2"/>
    <w:rsid w:val="00246DD8"/>
    <w:rsid w:val="00246F1F"/>
    <w:rsid w:val="002478A4"/>
    <w:rsid w:val="002478CB"/>
    <w:rsid w:val="00250297"/>
    <w:rsid w:val="002505BF"/>
    <w:rsid w:val="00252FEB"/>
    <w:rsid w:val="00253550"/>
    <w:rsid w:val="00254C59"/>
    <w:rsid w:val="002570AA"/>
    <w:rsid w:val="00257F5C"/>
    <w:rsid w:val="00263142"/>
    <w:rsid w:val="00263ED4"/>
    <w:rsid w:val="0026433F"/>
    <w:rsid w:val="00264564"/>
    <w:rsid w:val="00266FAA"/>
    <w:rsid w:val="0026722F"/>
    <w:rsid w:val="002674FA"/>
    <w:rsid w:val="002706A5"/>
    <w:rsid w:val="00271203"/>
    <w:rsid w:val="0027121A"/>
    <w:rsid w:val="00272A36"/>
    <w:rsid w:val="00272D5C"/>
    <w:rsid w:val="00273E51"/>
    <w:rsid w:val="002742DB"/>
    <w:rsid w:val="00274AC6"/>
    <w:rsid w:val="00276E97"/>
    <w:rsid w:val="00277D23"/>
    <w:rsid w:val="00277DCE"/>
    <w:rsid w:val="00281A7F"/>
    <w:rsid w:val="0028209A"/>
    <w:rsid w:val="00282B5C"/>
    <w:rsid w:val="00283A0F"/>
    <w:rsid w:val="0028680D"/>
    <w:rsid w:val="00287A0E"/>
    <w:rsid w:val="002903FD"/>
    <w:rsid w:val="002905CC"/>
    <w:rsid w:val="002911A2"/>
    <w:rsid w:val="00291BF9"/>
    <w:rsid w:val="00291CEB"/>
    <w:rsid w:val="00291DD2"/>
    <w:rsid w:val="00292448"/>
    <w:rsid w:val="0029299A"/>
    <w:rsid w:val="0029314A"/>
    <w:rsid w:val="00293E61"/>
    <w:rsid w:val="00296718"/>
    <w:rsid w:val="00297789"/>
    <w:rsid w:val="00297794"/>
    <w:rsid w:val="00297B55"/>
    <w:rsid w:val="002A0341"/>
    <w:rsid w:val="002A0DFC"/>
    <w:rsid w:val="002A2D94"/>
    <w:rsid w:val="002A3A16"/>
    <w:rsid w:val="002A4276"/>
    <w:rsid w:val="002A465B"/>
    <w:rsid w:val="002A53E3"/>
    <w:rsid w:val="002A594E"/>
    <w:rsid w:val="002A6E2B"/>
    <w:rsid w:val="002B0D09"/>
    <w:rsid w:val="002B4E3E"/>
    <w:rsid w:val="002B7A18"/>
    <w:rsid w:val="002C04B6"/>
    <w:rsid w:val="002C101D"/>
    <w:rsid w:val="002C18DA"/>
    <w:rsid w:val="002C263F"/>
    <w:rsid w:val="002C2829"/>
    <w:rsid w:val="002C2A6F"/>
    <w:rsid w:val="002C3187"/>
    <w:rsid w:val="002C34E8"/>
    <w:rsid w:val="002C38B2"/>
    <w:rsid w:val="002C3960"/>
    <w:rsid w:val="002C49CC"/>
    <w:rsid w:val="002C678E"/>
    <w:rsid w:val="002D03E0"/>
    <w:rsid w:val="002D09D1"/>
    <w:rsid w:val="002D0C23"/>
    <w:rsid w:val="002D210D"/>
    <w:rsid w:val="002D50CB"/>
    <w:rsid w:val="002D58BB"/>
    <w:rsid w:val="002D59D9"/>
    <w:rsid w:val="002D714B"/>
    <w:rsid w:val="002D78C9"/>
    <w:rsid w:val="002E01A6"/>
    <w:rsid w:val="002E2303"/>
    <w:rsid w:val="002E26F5"/>
    <w:rsid w:val="002E34DC"/>
    <w:rsid w:val="002E3890"/>
    <w:rsid w:val="002E4E20"/>
    <w:rsid w:val="002E53C7"/>
    <w:rsid w:val="002E5CC1"/>
    <w:rsid w:val="002E7D0D"/>
    <w:rsid w:val="002F05E0"/>
    <w:rsid w:val="002F167C"/>
    <w:rsid w:val="002F1CA8"/>
    <w:rsid w:val="002F2A42"/>
    <w:rsid w:val="002F4522"/>
    <w:rsid w:val="002F61FD"/>
    <w:rsid w:val="002F7034"/>
    <w:rsid w:val="00300ACC"/>
    <w:rsid w:val="00301E2D"/>
    <w:rsid w:val="003026B3"/>
    <w:rsid w:val="003043A3"/>
    <w:rsid w:val="00304DFF"/>
    <w:rsid w:val="00305123"/>
    <w:rsid w:val="0030676C"/>
    <w:rsid w:val="003076AA"/>
    <w:rsid w:val="00311456"/>
    <w:rsid w:val="00313C55"/>
    <w:rsid w:val="00314C40"/>
    <w:rsid w:val="00315D91"/>
    <w:rsid w:val="00316A6D"/>
    <w:rsid w:val="00317C48"/>
    <w:rsid w:val="00322602"/>
    <w:rsid w:val="0032323A"/>
    <w:rsid w:val="00324723"/>
    <w:rsid w:val="003255CD"/>
    <w:rsid w:val="0033002E"/>
    <w:rsid w:val="00331543"/>
    <w:rsid w:val="0033158C"/>
    <w:rsid w:val="00333DBD"/>
    <w:rsid w:val="00333E96"/>
    <w:rsid w:val="00333EF3"/>
    <w:rsid w:val="00334F26"/>
    <w:rsid w:val="0033541C"/>
    <w:rsid w:val="00337BEB"/>
    <w:rsid w:val="003409CE"/>
    <w:rsid w:val="00341676"/>
    <w:rsid w:val="00343A7D"/>
    <w:rsid w:val="003441FE"/>
    <w:rsid w:val="00344332"/>
    <w:rsid w:val="003446AC"/>
    <w:rsid w:val="00345031"/>
    <w:rsid w:val="00345674"/>
    <w:rsid w:val="0034621C"/>
    <w:rsid w:val="0034698B"/>
    <w:rsid w:val="00347242"/>
    <w:rsid w:val="003479A3"/>
    <w:rsid w:val="00351087"/>
    <w:rsid w:val="003510FD"/>
    <w:rsid w:val="00351827"/>
    <w:rsid w:val="00353B52"/>
    <w:rsid w:val="00353D3A"/>
    <w:rsid w:val="00354CD7"/>
    <w:rsid w:val="00362200"/>
    <w:rsid w:val="003657E6"/>
    <w:rsid w:val="00365AFF"/>
    <w:rsid w:val="00367632"/>
    <w:rsid w:val="00370284"/>
    <w:rsid w:val="00370675"/>
    <w:rsid w:val="00371D08"/>
    <w:rsid w:val="003735CD"/>
    <w:rsid w:val="00373808"/>
    <w:rsid w:val="003758C3"/>
    <w:rsid w:val="00377694"/>
    <w:rsid w:val="00377727"/>
    <w:rsid w:val="00380A51"/>
    <w:rsid w:val="00380BF6"/>
    <w:rsid w:val="00380EA5"/>
    <w:rsid w:val="003824FA"/>
    <w:rsid w:val="00382D3B"/>
    <w:rsid w:val="00384F27"/>
    <w:rsid w:val="00385D7C"/>
    <w:rsid w:val="00386A40"/>
    <w:rsid w:val="00387B9E"/>
    <w:rsid w:val="0039183E"/>
    <w:rsid w:val="0039287D"/>
    <w:rsid w:val="0039402B"/>
    <w:rsid w:val="0039588F"/>
    <w:rsid w:val="00395DA7"/>
    <w:rsid w:val="003A0949"/>
    <w:rsid w:val="003A0CF2"/>
    <w:rsid w:val="003A134F"/>
    <w:rsid w:val="003A29B0"/>
    <w:rsid w:val="003A2C68"/>
    <w:rsid w:val="003A323F"/>
    <w:rsid w:val="003A44DD"/>
    <w:rsid w:val="003A5DAF"/>
    <w:rsid w:val="003A632D"/>
    <w:rsid w:val="003A7F6F"/>
    <w:rsid w:val="003B2646"/>
    <w:rsid w:val="003B34BC"/>
    <w:rsid w:val="003B37A2"/>
    <w:rsid w:val="003B40F5"/>
    <w:rsid w:val="003B514E"/>
    <w:rsid w:val="003B7356"/>
    <w:rsid w:val="003B7971"/>
    <w:rsid w:val="003C1217"/>
    <w:rsid w:val="003C2067"/>
    <w:rsid w:val="003C3E49"/>
    <w:rsid w:val="003D0A2E"/>
    <w:rsid w:val="003D0C5C"/>
    <w:rsid w:val="003D43D3"/>
    <w:rsid w:val="003D63A1"/>
    <w:rsid w:val="003D6809"/>
    <w:rsid w:val="003D6FD0"/>
    <w:rsid w:val="003E0A0A"/>
    <w:rsid w:val="003E0E3F"/>
    <w:rsid w:val="003E0F6D"/>
    <w:rsid w:val="003E15D5"/>
    <w:rsid w:val="003E36F2"/>
    <w:rsid w:val="003E377F"/>
    <w:rsid w:val="003E4707"/>
    <w:rsid w:val="003E487E"/>
    <w:rsid w:val="003E773B"/>
    <w:rsid w:val="003F006E"/>
    <w:rsid w:val="003F2274"/>
    <w:rsid w:val="003F2877"/>
    <w:rsid w:val="003F3DB0"/>
    <w:rsid w:val="003F4264"/>
    <w:rsid w:val="003F4EDC"/>
    <w:rsid w:val="004001DE"/>
    <w:rsid w:val="0040083E"/>
    <w:rsid w:val="004009B1"/>
    <w:rsid w:val="00401339"/>
    <w:rsid w:val="00401868"/>
    <w:rsid w:val="00403ADD"/>
    <w:rsid w:val="00405AC0"/>
    <w:rsid w:val="00406EFB"/>
    <w:rsid w:val="004107BF"/>
    <w:rsid w:val="00411195"/>
    <w:rsid w:val="00412C47"/>
    <w:rsid w:val="0041382A"/>
    <w:rsid w:val="00414546"/>
    <w:rsid w:val="004149B8"/>
    <w:rsid w:val="00416E75"/>
    <w:rsid w:val="00417EEF"/>
    <w:rsid w:val="00420952"/>
    <w:rsid w:val="00422C4B"/>
    <w:rsid w:val="00422FBD"/>
    <w:rsid w:val="0042374E"/>
    <w:rsid w:val="0042427B"/>
    <w:rsid w:val="0042620A"/>
    <w:rsid w:val="00427D6C"/>
    <w:rsid w:val="00427DBF"/>
    <w:rsid w:val="00430548"/>
    <w:rsid w:val="00430CFA"/>
    <w:rsid w:val="00431364"/>
    <w:rsid w:val="00432236"/>
    <w:rsid w:val="0043335B"/>
    <w:rsid w:val="00435EA0"/>
    <w:rsid w:val="0043746A"/>
    <w:rsid w:val="004375E2"/>
    <w:rsid w:val="00440C0E"/>
    <w:rsid w:val="00442DA9"/>
    <w:rsid w:val="00442F43"/>
    <w:rsid w:val="00443D78"/>
    <w:rsid w:val="0044745B"/>
    <w:rsid w:val="0044757C"/>
    <w:rsid w:val="00450EEC"/>
    <w:rsid w:val="0045158B"/>
    <w:rsid w:val="0045562C"/>
    <w:rsid w:val="00457874"/>
    <w:rsid w:val="004602F5"/>
    <w:rsid w:val="00460C9C"/>
    <w:rsid w:val="00461480"/>
    <w:rsid w:val="00462644"/>
    <w:rsid w:val="00473768"/>
    <w:rsid w:val="004750D5"/>
    <w:rsid w:val="00477BCA"/>
    <w:rsid w:val="004802D5"/>
    <w:rsid w:val="0048052E"/>
    <w:rsid w:val="00481C4F"/>
    <w:rsid w:val="004838D0"/>
    <w:rsid w:val="00484176"/>
    <w:rsid w:val="00484DDB"/>
    <w:rsid w:val="00485680"/>
    <w:rsid w:val="0048766D"/>
    <w:rsid w:val="00493350"/>
    <w:rsid w:val="004934F7"/>
    <w:rsid w:val="00494B1E"/>
    <w:rsid w:val="00494EED"/>
    <w:rsid w:val="00495A4B"/>
    <w:rsid w:val="00495CFA"/>
    <w:rsid w:val="00496A4F"/>
    <w:rsid w:val="004A10E9"/>
    <w:rsid w:val="004A276C"/>
    <w:rsid w:val="004A3106"/>
    <w:rsid w:val="004A4CE8"/>
    <w:rsid w:val="004B3107"/>
    <w:rsid w:val="004B37B6"/>
    <w:rsid w:val="004B4498"/>
    <w:rsid w:val="004B601A"/>
    <w:rsid w:val="004C0A4F"/>
    <w:rsid w:val="004C2A1D"/>
    <w:rsid w:val="004C32FD"/>
    <w:rsid w:val="004C3B53"/>
    <w:rsid w:val="004C5F4A"/>
    <w:rsid w:val="004C701C"/>
    <w:rsid w:val="004D1A7B"/>
    <w:rsid w:val="004D2030"/>
    <w:rsid w:val="004D3B68"/>
    <w:rsid w:val="004D4DCE"/>
    <w:rsid w:val="004D541F"/>
    <w:rsid w:val="004D65F3"/>
    <w:rsid w:val="004D6BF5"/>
    <w:rsid w:val="004D6F0E"/>
    <w:rsid w:val="004D7FF9"/>
    <w:rsid w:val="004E1BCF"/>
    <w:rsid w:val="004E3128"/>
    <w:rsid w:val="004E63BE"/>
    <w:rsid w:val="004E75D5"/>
    <w:rsid w:val="004F1EDD"/>
    <w:rsid w:val="004F2A31"/>
    <w:rsid w:val="004F2AA9"/>
    <w:rsid w:val="004F39D5"/>
    <w:rsid w:val="004F3EC1"/>
    <w:rsid w:val="004F5465"/>
    <w:rsid w:val="004F6EF9"/>
    <w:rsid w:val="00502E06"/>
    <w:rsid w:val="00502EEC"/>
    <w:rsid w:val="00505A4E"/>
    <w:rsid w:val="00505EC5"/>
    <w:rsid w:val="005078BB"/>
    <w:rsid w:val="00507E1D"/>
    <w:rsid w:val="00507E8D"/>
    <w:rsid w:val="00511759"/>
    <w:rsid w:val="00511915"/>
    <w:rsid w:val="00511E64"/>
    <w:rsid w:val="00512B3C"/>
    <w:rsid w:val="00513819"/>
    <w:rsid w:val="00513D9F"/>
    <w:rsid w:val="00515B02"/>
    <w:rsid w:val="00516464"/>
    <w:rsid w:val="0052205B"/>
    <w:rsid w:val="00522CAB"/>
    <w:rsid w:val="005233AA"/>
    <w:rsid w:val="005235EB"/>
    <w:rsid w:val="00524B42"/>
    <w:rsid w:val="00524FC9"/>
    <w:rsid w:val="00525474"/>
    <w:rsid w:val="0052651D"/>
    <w:rsid w:val="00530D34"/>
    <w:rsid w:val="00530D37"/>
    <w:rsid w:val="00534642"/>
    <w:rsid w:val="00536B50"/>
    <w:rsid w:val="00537B02"/>
    <w:rsid w:val="00540791"/>
    <w:rsid w:val="00541268"/>
    <w:rsid w:val="00541B42"/>
    <w:rsid w:val="00544100"/>
    <w:rsid w:val="00544C37"/>
    <w:rsid w:val="00545A3B"/>
    <w:rsid w:val="00550102"/>
    <w:rsid w:val="00551CFB"/>
    <w:rsid w:val="00554DB6"/>
    <w:rsid w:val="00556B1A"/>
    <w:rsid w:val="0055753F"/>
    <w:rsid w:val="00561664"/>
    <w:rsid w:val="00561A77"/>
    <w:rsid w:val="00563AA0"/>
    <w:rsid w:val="005654BB"/>
    <w:rsid w:val="0056655A"/>
    <w:rsid w:val="005672BD"/>
    <w:rsid w:val="0056736C"/>
    <w:rsid w:val="005675F1"/>
    <w:rsid w:val="005679AF"/>
    <w:rsid w:val="005701F2"/>
    <w:rsid w:val="005702DF"/>
    <w:rsid w:val="00572721"/>
    <w:rsid w:val="00572BBB"/>
    <w:rsid w:val="00573D24"/>
    <w:rsid w:val="005751FA"/>
    <w:rsid w:val="00575465"/>
    <w:rsid w:val="005760FF"/>
    <w:rsid w:val="00576D4E"/>
    <w:rsid w:val="005803BF"/>
    <w:rsid w:val="0058041F"/>
    <w:rsid w:val="0058272E"/>
    <w:rsid w:val="0058528B"/>
    <w:rsid w:val="00586830"/>
    <w:rsid w:val="00586BE6"/>
    <w:rsid w:val="005871A2"/>
    <w:rsid w:val="005874BD"/>
    <w:rsid w:val="00590699"/>
    <w:rsid w:val="00590E85"/>
    <w:rsid w:val="00591256"/>
    <w:rsid w:val="005913E3"/>
    <w:rsid w:val="00593781"/>
    <w:rsid w:val="005939FD"/>
    <w:rsid w:val="00593B43"/>
    <w:rsid w:val="00595269"/>
    <w:rsid w:val="00597E39"/>
    <w:rsid w:val="005A160B"/>
    <w:rsid w:val="005A1A7D"/>
    <w:rsid w:val="005A2BAF"/>
    <w:rsid w:val="005A2FA8"/>
    <w:rsid w:val="005A35A0"/>
    <w:rsid w:val="005A3EB4"/>
    <w:rsid w:val="005A6A75"/>
    <w:rsid w:val="005A6B18"/>
    <w:rsid w:val="005A7061"/>
    <w:rsid w:val="005A77A5"/>
    <w:rsid w:val="005B0ED6"/>
    <w:rsid w:val="005B2ACD"/>
    <w:rsid w:val="005B2C6F"/>
    <w:rsid w:val="005B43C8"/>
    <w:rsid w:val="005B509F"/>
    <w:rsid w:val="005B57BC"/>
    <w:rsid w:val="005C0A93"/>
    <w:rsid w:val="005C0C66"/>
    <w:rsid w:val="005C1291"/>
    <w:rsid w:val="005C1493"/>
    <w:rsid w:val="005C3FE9"/>
    <w:rsid w:val="005C419D"/>
    <w:rsid w:val="005C685E"/>
    <w:rsid w:val="005C7FB7"/>
    <w:rsid w:val="005D1AAB"/>
    <w:rsid w:val="005D2134"/>
    <w:rsid w:val="005D2664"/>
    <w:rsid w:val="005D49C0"/>
    <w:rsid w:val="005D5C3F"/>
    <w:rsid w:val="005D67DE"/>
    <w:rsid w:val="005D7935"/>
    <w:rsid w:val="005E055D"/>
    <w:rsid w:val="005E1CB1"/>
    <w:rsid w:val="005E1F10"/>
    <w:rsid w:val="005E5787"/>
    <w:rsid w:val="005E62AB"/>
    <w:rsid w:val="005E79DB"/>
    <w:rsid w:val="005F22CE"/>
    <w:rsid w:val="005F26B2"/>
    <w:rsid w:val="005F33D7"/>
    <w:rsid w:val="005F6D9D"/>
    <w:rsid w:val="005F7073"/>
    <w:rsid w:val="00600DDA"/>
    <w:rsid w:val="00600FFB"/>
    <w:rsid w:val="0060107B"/>
    <w:rsid w:val="0060340E"/>
    <w:rsid w:val="006048A1"/>
    <w:rsid w:val="0061231F"/>
    <w:rsid w:val="0061311C"/>
    <w:rsid w:val="006135A6"/>
    <w:rsid w:val="00614392"/>
    <w:rsid w:val="006164F4"/>
    <w:rsid w:val="00620098"/>
    <w:rsid w:val="00620228"/>
    <w:rsid w:val="006216DC"/>
    <w:rsid w:val="0062372A"/>
    <w:rsid w:val="00623884"/>
    <w:rsid w:val="00623F9B"/>
    <w:rsid w:val="00624366"/>
    <w:rsid w:val="006247A2"/>
    <w:rsid w:val="00624E0F"/>
    <w:rsid w:val="00625060"/>
    <w:rsid w:val="00625AAE"/>
    <w:rsid w:val="00627224"/>
    <w:rsid w:val="00627C15"/>
    <w:rsid w:val="0063260D"/>
    <w:rsid w:val="006331A8"/>
    <w:rsid w:val="00634494"/>
    <w:rsid w:val="00636893"/>
    <w:rsid w:val="006401F1"/>
    <w:rsid w:val="00641BA7"/>
    <w:rsid w:val="006447D5"/>
    <w:rsid w:val="00644D3B"/>
    <w:rsid w:val="00646A0A"/>
    <w:rsid w:val="00651A58"/>
    <w:rsid w:val="00653189"/>
    <w:rsid w:val="006566A9"/>
    <w:rsid w:val="00657033"/>
    <w:rsid w:val="00660087"/>
    <w:rsid w:val="00660E76"/>
    <w:rsid w:val="00666D92"/>
    <w:rsid w:val="006672E4"/>
    <w:rsid w:val="00667C20"/>
    <w:rsid w:val="00671FA9"/>
    <w:rsid w:val="006724E7"/>
    <w:rsid w:val="006746A7"/>
    <w:rsid w:val="00675CAA"/>
    <w:rsid w:val="0067677D"/>
    <w:rsid w:val="006802EB"/>
    <w:rsid w:val="006803C8"/>
    <w:rsid w:val="00682DDF"/>
    <w:rsid w:val="006830A9"/>
    <w:rsid w:val="00687A40"/>
    <w:rsid w:val="00690401"/>
    <w:rsid w:val="00691515"/>
    <w:rsid w:val="0069580C"/>
    <w:rsid w:val="00695DB4"/>
    <w:rsid w:val="0069617B"/>
    <w:rsid w:val="00697BC3"/>
    <w:rsid w:val="006A1907"/>
    <w:rsid w:val="006A1FD3"/>
    <w:rsid w:val="006A21D0"/>
    <w:rsid w:val="006A5527"/>
    <w:rsid w:val="006A5A5C"/>
    <w:rsid w:val="006B012C"/>
    <w:rsid w:val="006B0E97"/>
    <w:rsid w:val="006B1CEF"/>
    <w:rsid w:val="006B5BF3"/>
    <w:rsid w:val="006B6E35"/>
    <w:rsid w:val="006B7B4D"/>
    <w:rsid w:val="006C1F9E"/>
    <w:rsid w:val="006C26E3"/>
    <w:rsid w:val="006C2805"/>
    <w:rsid w:val="006C3B39"/>
    <w:rsid w:val="006C40B1"/>
    <w:rsid w:val="006C56D2"/>
    <w:rsid w:val="006C6A9A"/>
    <w:rsid w:val="006C6EF5"/>
    <w:rsid w:val="006D3A4B"/>
    <w:rsid w:val="006D3A5D"/>
    <w:rsid w:val="006D3BDB"/>
    <w:rsid w:val="006D3D29"/>
    <w:rsid w:val="006D3DFA"/>
    <w:rsid w:val="006D4D69"/>
    <w:rsid w:val="006D68CA"/>
    <w:rsid w:val="006E0B68"/>
    <w:rsid w:val="006E3434"/>
    <w:rsid w:val="006E38D5"/>
    <w:rsid w:val="006E3C50"/>
    <w:rsid w:val="006E3E3B"/>
    <w:rsid w:val="006E46FE"/>
    <w:rsid w:val="006E7386"/>
    <w:rsid w:val="006E7744"/>
    <w:rsid w:val="006E7786"/>
    <w:rsid w:val="006F080B"/>
    <w:rsid w:val="006F10AB"/>
    <w:rsid w:val="006F3193"/>
    <w:rsid w:val="006F52CC"/>
    <w:rsid w:val="006F60B6"/>
    <w:rsid w:val="006F6932"/>
    <w:rsid w:val="006F6AAF"/>
    <w:rsid w:val="006F7644"/>
    <w:rsid w:val="00701A56"/>
    <w:rsid w:val="00702A19"/>
    <w:rsid w:val="00703981"/>
    <w:rsid w:val="007047FF"/>
    <w:rsid w:val="0070566D"/>
    <w:rsid w:val="00707C33"/>
    <w:rsid w:val="007108DC"/>
    <w:rsid w:val="00712E96"/>
    <w:rsid w:val="0071357F"/>
    <w:rsid w:val="007165DC"/>
    <w:rsid w:val="00716D5C"/>
    <w:rsid w:val="00716EB0"/>
    <w:rsid w:val="00716FAA"/>
    <w:rsid w:val="00720DAE"/>
    <w:rsid w:val="00720DFA"/>
    <w:rsid w:val="00722249"/>
    <w:rsid w:val="00722B8D"/>
    <w:rsid w:val="00722BF5"/>
    <w:rsid w:val="0072339A"/>
    <w:rsid w:val="007250F5"/>
    <w:rsid w:val="0072530F"/>
    <w:rsid w:val="00725A65"/>
    <w:rsid w:val="007278B0"/>
    <w:rsid w:val="00730234"/>
    <w:rsid w:val="00730FA7"/>
    <w:rsid w:val="00732487"/>
    <w:rsid w:val="00734206"/>
    <w:rsid w:val="0073443C"/>
    <w:rsid w:val="007345D3"/>
    <w:rsid w:val="00734E5D"/>
    <w:rsid w:val="00735F40"/>
    <w:rsid w:val="007408E5"/>
    <w:rsid w:val="00741C40"/>
    <w:rsid w:val="00743914"/>
    <w:rsid w:val="00743919"/>
    <w:rsid w:val="00745826"/>
    <w:rsid w:val="0074607C"/>
    <w:rsid w:val="0075103E"/>
    <w:rsid w:val="0075176C"/>
    <w:rsid w:val="00752091"/>
    <w:rsid w:val="00754862"/>
    <w:rsid w:val="0075487A"/>
    <w:rsid w:val="00755414"/>
    <w:rsid w:val="007579BF"/>
    <w:rsid w:val="00757ECB"/>
    <w:rsid w:val="007618CA"/>
    <w:rsid w:val="00761EED"/>
    <w:rsid w:val="00763055"/>
    <w:rsid w:val="00766435"/>
    <w:rsid w:val="00767648"/>
    <w:rsid w:val="00767F97"/>
    <w:rsid w:val="00771051"/>
    <w:rsid w:val="00775189"/>
    <w:rsid w:val="00775F92"/>
    <w:rsid w:val="00776B40"/>
    <w:rsid w:val="00776FA8"/>
    <w:rsid w:val="0078007E"/>
    <w:rsid w:val="00780941"/>
    <w:rsid w:val="007811D3"/>
    <w:rsid w:val="00781FED"/>
    <w:rsid w:val="0078227F"/>
    <w:rsid w:val="0078311B"/>
    <w:rsid w:val="00783152"/>
    <w:rsid w:val="007914D9"/>
    <w:rsid w:val="00795267"/>
    <w:rsid w:val="00795FED"/>
    <w:rsid w:val="00796098"/>
    <w:rsid w:val="0079706F"/>
    <w:rsid w:val="007A376C"/>
    <w:rsid w:val="007A4E9E"/>
    <w:rsid w:val="007A6B14"/>
    <w:rsid w:val="007B101F"/>
    <w:rsid w:val="007B49A4"/>
    <w:rsid w:val="007B5A57"/>
    <w:rsid w:val="007C0F6B"/>
    <w:rsid w:val="007C1B34"/>
    <w:rsid w:val="007C26AA"/>
    <w:rsid w:val="007C2A7E"/>
    <w:rsid w:val="007C44DD"/>
    <w:rsid w:val="007D18B4"/>
    <w:rsid w:val="007D1942"/>
    <w:rsid w:val="007D1968"/>
    <w:rsid w:val="007D1AC1"/>
    <w:rsid w:val="007D200D"/>
    <w:rsid w:val="007D29C2"/>
    <w:rsid w:val="007D2FD2"/>
    <w:rsid w:val="007D41B1"/>
    <w:rsid w:val="007D535A"/>
    <w:rsid w:val="007E0A3D"/>
    <w:rsid w:val="007E16A3"/>
    <w:rsid w:val="007E1812"/>
    <w:rsid w:val="007E1B13"/>
    <w:rsid w:val="007E3264"/>
    <w:rsid w:val="007E6A17"/>
    <w:rsid w:val="007E7828"/>
    <w:rsid w:val="007F10FC"/>
    <w:rsid w:val="007F293E"/>
    <w:rsid w:val="007F307A"/>
    <w:rsid w:val="007F3179"/>
    <w:rsid w:val="007F40E3"/>
    <w:rsid w:val="007F4452"/>
    <w:rsid w:val="007F4B97"/>
    <w:rsid w:val="007F4D70"/>
    <w:rsid w:val="007F51A6"/>
    <w:rsid w:val="008005FF"/>
    <w:rsid w:val="008006B1"/>
    <w:rsid w:val="0080153E"/>
    <w:rsid w:val="00803692"/>
    <w:rsid w:val="00804084"/>
    <w:rsid w:val="00804782"/>
    <w:rsid w:val="008067F2"/>
    <w:rsid w:val="00807B6F"/>
    <w:rsid w:val="00807E54"/>
    <w:rsid w:val="00813DD1"/>
    <w:rsid w:val="00814473"/>
    <w:rsid w:val="00815BEB"/>
    <w:rsid w:val="008164E7"/>
    <w:rsid w:val="0081726B"/>
    <w:rsid w:val="008174BD"/>
    <w:rsid w:val="00817C07"/>
    <w:rsid w:val="00817CB4"/>
    <w:rsid w:val="0082047E"/>
    <w:rsid w:val="00820B33"/>
    <w:rsid w:val="00821999"/>
    <w:rsid w:val="00823621"/>
    <w:rsid w:val="00824868"/>
    <w:rsid w:val="00826382"/>
    <w:rsid w:val="00826B98"/>
    <w:rsid w:val="00827306"/>
    <w:rsid w:val="00830C7B"/>
    <w:rsid w:val="00831B4F"/>
    <w:rsid w:val="008321B3"/>
    <w:rsid w:val="0083382A"/>
    <w:rsid w:val="00833F0E"/>
    <w:rsid w:val="0083708E"/>
    <w:rsid w:val="0084033B"/>
    <w:rsid w:val="008417A9"/>
    <w:rsid w:val="00841CF4"/>
    <w:rsid w:val="00841ED1"/>
    <w:rsid w:val="00842558"/>
    <w:rsid w:val="00845CE9"/>
    <w:rsid w:val="00847E7B"/>
    <w:rsid w:val="0085070F"/>
    <w:rsid w:val="00850AE6"/>
    <w:rsid w:val="00851480"/>
    <w:rsid w:val="00853FBC"/>
    <w:rsid w:val="008556CF"/>
    <w:rsid w:val="00855CB6"/>
    <w:rsid w:val="0085625F"/>
    <w:rsid w:val="008571B0"/>
    <w:rsid w:val="00857F7E"/>
    <w:rsid w:val="008609B3"/>
    <w:rsid w:val="00860E32"/>
    <w:rsid w:val="008614AA"/>
    <w:rsid w:val="0086244E"/>
    <w:rsid w:val="00863A62"/>
    <w:rsid w:val="00863AFC"/>
    <w:rsid w:val="0086472C"/>
    <w:rsid w:val="00867659"/>
    <w:rsid w:val="0087188D"/>
    <w:rsid w:val="00875D06"/>
    <w:rsid w:val="00875F12"/>
    <w:rsid w:val="00876A2B"/>
    <w:rsid w:val="00876BF8"/>
    <w:rsid w:val="00877368"/>
    <w:rsid w:val="008778E0"/>
    <w:rsid w:val="00881485"/>
    <w:rsid w:val="00881A13"/>
    <w:rsid w:val="00882552"/>
    <w:rsid w:val="0088453E"/>
    <w:rsid w:val="008857B0"/>
    <w:rsid w:val="008862F0"/>
    <w:rsid w:val="008900E0"/>
    <w:rsid w:val="00890510"/>
    <w:rsid w:val="0089233B"/>
    <w:rsid w:val="00893E34"/>
    <w:rsid w:val="00896C79"/>
    <w:rsid w:val="00897D62"/>
    <w:rsid w:val="00897F5D"/>
    <w:rsid w:val="008A2D6E"/>
    <w:rsid w:val="008A502B"/>
    <w:rsid w:val="008A676B"/>
    <w:rsid w:val="008B029F"/>
    <w:rsid w:val="008B0847"/>
    <w:rsid w:val="008B1E73"/>
    <w:rsid w:val="008B2294"/>
    <w:rsid w:val="008B2C75"/>
    <w:rsid w:val="008B346C"/>
    <w:rsid w:val="008B4FF2"/>
    <w:rsid w:val="008B5524"/>
    <w:rsid w:val="008B580C"/>
    <w:rsid w:val="008B5BB7"/>
    <w:rsid w:val="008C0605"/>
    <w:rsid w:val="008C25E9"/>
    <w:rsid w:val="008C5F47"/>
    <w:rsid w:val="008C6503"/>
    <w:rsid w:val="008C7E15"/>
    <w:rsid w:val="008D1F64"/>
    <w:rsid w:val="008D27BA"/>
    <w:rsid w:val="008D3C83"/>
    <w:rsid w:val="008D40DF"/>
    <w:rsid w:val="008D4B7B"/>
    <w:rsid w:val="008D6D57"/>
    <w:rsid w:val="008D791B"/>
    <w:rsid w:val="008D7D9A"/>
    <w:rsid w:val="008D7E09"/>
    <w:rsid w:val="008E04CE"/>
    <w:rsid w:val="008E08D5"/>
    <w:rsid w:val="008E09FC"/>
    <w:rsid w:val="008E296D"/>
    <w:rsid w:val="008E3128"/>
    <w:rsid w:val="008E4166"/>
    <w:rsid w:val="008E5540"/>
    <w:rsid w:val="008F1B3B"/>
    <w:rsid w:val="008F5161"/>
    <w:rsid w:val="008F6094"/>
    <w:rsid w:val="008F6BDD"/>
    <w:rsid w:val="008F775E"/>
    <w:rsid w:val="008F7EFA"/>
    <w:rsid w:val="00900538"/>
    <w:rsid w:val="00901383"/>
    <w:rsid w:val="009013D4"/>
    <w:rsid w:val="00901CAE"/>
    <w:rsid w:val="009045AF"/>
    <w:rsid w:val="00904F59"/>
    <w:rsid w:val="00910C4C"/>
    <w:rsid w:val="0091135A"/>
    <w:rsid w:val="00911AC0"/>
    <w:rsid w:val="009123B5"/>
    <w:rsid w:val="00913E72"/>
    <w:rsid w:val="00916B87"/>
    <w:rsid w:val="0091714A"/>
    <w:rsid w:val="0091753C"/>
    <w:rsid w:val="00920A86"/>
    <w:rsid w:val="0092334A"/>
    <w:rsid w:val="0092410F"/>
    <w:rsid w:val="009242F4"/>
    <w:rsid w:val="00925D6A"/>
    <w:rsid w:val="00926422"/>
    <w:rsid w:val="00927EFB"/>
    <w:rsid w:val="009324F5"/>
    <w:rsid w:val="00932B94"/>
    <w:rsid w:val="00932FED"/>
    <w:rsid w:val="0093329F"/>
    <w:rsid w:val="0093589E"/>
    <w:rsid w:val="00935D6A"/>
    <w:rsid w:val="009361F0"/>
    <w:rsid w:val="00936684"/>
    <w:rsid w:val="00936B3C"/>
    <w:rsid w:val="00936C27"/>
    <w:rsid w:val="00936F4E"/>
    <w:rsid w:val="0093738B"/>
    <w:rsid w:val="009404FA"/>
    <w:rsid w:val="009432AB"/>
    <w:rsid w:val="00944559"/>
    <w:rsid w:val="009466FC"/>
    <w:rsid w:val="00946CE6"/>
    <w:rsid w:val="009500FB"/>
    <w:rsid w:val="0095044F"/>
    <w:rsid w:val="00950D8B"/>
    <w:rsid w:val="00955B2A"/>
    <w:rsid w:val="00955E8B"/>
    <w:rsid w:val="00960D26"/>
    <w:rsid w:val="009612A7"/>
    <w:rsid w:val="00961DD5"/>
    <w:rsid w:val="009637AC"/>
    <w:rsid w:val="009668DF"/>
    <w:rsid w:val="00966958"/>
    <w:rsid w:val="00972B2F"/>
    <w:rsid w:val="00980193"/>
    <w:rsid w:val="00981496"/>
    <w:rsid w:val="009839F6"/>
    <w:rsid w:val="00984F3D"/>
    <w:rsid w:val="0098683E"/>
    <w:rsid w:val="00986A90"/>
    <w:rsid w:val="009908BB"/>
    <w:rsid w:val="00991F20"/>
    <w:rsid w:val="00992BE0"/>
    <w:rsid w:val="009950C0"/>
    <w:rsid w:val="00997EE1"/>
    <w:rsid w:val="009A0E60"/>
    <w:rsid w:val="009A10FE"/>
    <w:rsid w:val="009A48DE"/>
    <w:rsid w:val="009A5085"/>
    <w:rsid w:val="009A7838"/>
    <w:rsid w:val="009B1467"/>
    <w:rsid w:val="009B21FF"/>
    <w:rsid w:val="009B3652"/>
    <w:rsid w:val="009C216D"/>
    <w:rsid w:val="009C24BB"/>
    <w:rsid w:val="009C65F2"/>
    <w:rsid w:val="009C6C97"/>
    <w:rsid w:val="009C7E27"/>
    <w:rsid w:val="009C7E64"/>
    <w:rsid w:val="009D2F8D"/>
    <w:rsid w:val="009D4823"/>
    <w:rsid w:val="009D74A4"/>
    <w:rsid w:val="009E0911"/>
    <w:rsid w:val="009E4518"/>
    <w:rsid w:val="009E4BBB"/>
    <w:rsid w:val="009E6017"/>
    <w:rsid w:val="009E6476"/>
    <w:rsid w:val="009F1C10"/>
    <w:rsid w:val="009F2772"/>
    <w:rsid w:val="009F2C33"/>
    <w:rsid w:val="009F5A65"/>
    <w:rsid w:val="00A0400D"/>
    <w:rsid w:val="00A0527E"/>
    <w:rsid w:val="00A07254"/>
    <w:rsid w:val="00A072EA"/>
    <w:rsid w:val="00A11258"/>
    <w:rsid w:val="00A126FC"/>
    <w:rsid w:val="00A15268"/>
    <w:rsid w:val="00A154E7"/>
    <w:rsid w:val="00A15555"/>
    <w:rsid w:val="00A15715"/>
    <w:rsid w:val="00A15836"/>
    <w:rsid w:val="00A158AA"/>
    <w:rsid w:val="00A21619"/>
    <w:rsid w:val="00A25A62"/>
    <w:rsid w:val="00A265FF"/>
    <w:rsid w:val="00A26C6B"/>
    <w:rsid w:val="00A26E87"/>
    <w:rsid w:val="00A27998"/>
    <w:rsid w:val="00A310F0"/>
    <w:rsid w:val="00A31B1A"/>
    <w:rsid w:val="00A31F96"/>
    <w:rsid w:val="00A32D41"/>
    <w:rsid w:val="00A3744F"/>
    <w:rsid w:val="00A40283"/>
    <w:rsid w:val="00A41D26"/>
    <w:rsid w:val="00A42667"/>
    <w:rsid w:val="00A430E0"/>
    <w:rsid w:val="00A43F50"/>
    <w:rsid w:val="00A475A7"/>
    <w:rsid w:val="00A47CB6"/>
    <w:rsid w:val="00A5053A"/>
    <w:rsid w:val="00A51315"/>
    <w:rsid w:val="00A51901"/>
    <w:rsid w:val="00A52713"/>
    <w:rsid w:val="00A5485C"/>
    <w:rsid w:val="00A54F97"/>
    <w:rsid w:val="00A54FD2"/>
    <w:rsid w:val="00A55755"/>
    <w:rsid w:val="00A57AAD"/>
    <w:rsid w:val="00A57F5F"/>
    <w:rsid w:val="00A60A61"/>
    <w:rsid w:val="00A60D83"/>
    <w:rsid w:val="00A623B3"/>
    <w:rsid w:val="00A64133"/>
    <w:rsid w:val="00A641B7"/>
    <w:rsid w:val="00A660A5"/>
    <w:rsid w:val="00A670B0"/>
    <w:rsid w:val="00A73038"/>
    <w:rsid w:val="00A73A46"/>
    <w:rsid w:val="00A73F57"/>
    <w:rsid w:val="00A74D5D"/>
    <w:rsid w:val="00A75BA6"/>
    <w:rsid w:val="00A763D7"/>
    <w:rsid w:val="00A80D8E"/>
    <w:rsid w:val="00A81431"/>
    <w:rsid w:val="00A82B84"/>
    <w:rsid w:val="00A83180"/>
    <w:rsid w:val="00A84724"/>
    <w:rsid w:val="00A85231"/>
    <w:rsid w:val="00A85FA0"/>
    <w:rsid w:val="00A96E50"/>
    <w:rsid w:val="00A9704C"/>
    <w:rsid w:val="00A97C5F"/>
    <w:rsid w:val="00AA07DF"/>
    <w:rsid w:val="00AA08B5"/>
    <w:rsid w:val="00AA182C"/>
    <w:rsid w:val="00AA6342"/>
    <w:rsid w:val="00AB0674"/>
    <w:rsid w:val="00AB1BD6"/>
    <w:rsid w:val="00AB394E"/>
    <w:rsid w:val="00AB5C88"/>
    <w:rsid w:val="00AC3797"/>
    <w:rsid w:val="00AC3BD5"/>
    <w:rsid w:val="00AC5BB5"/>
    <w:rsid w:val="00AC6F32"/>
    <w:rsid w:val="00AC7748"/>
    <w:rsid w:val="00AC7A2D"/>
    <w:rsid w:val="00AD2DD2"/>
    <w:rsid w:val="00AD44D4"/>
    <w:rsid w:val="00AD5854"/>
    <w:rsid w:val="00AD5C61"/>
    <w:rsid w:val="00AD6D19"/>
    <w:rsid w:val="00AD7568"/>
    <w:rsid w:val="00AE1685"/>
    <w:rsid w:val="00AE1A70"/>
    <w:rsid w:val="00AE248B"/>
    <w:rsid w:val="00AE27DC"/>
    <w:rsid w:val="00AE4CE5"/>
    <w:rsid w:val="00AE6287"/>
    <w:rsid w:val="00AF10A9"/>
    <w:rsid w:val="00AF2119"/>
    <w:rsid w:val="00AF3131"/>
    <w:rsid w:val="00AF4ABD"/>
    <w:rsid w:val="00AF6054"/>
    <w:rsid w:val="00B007BB"/>
    <w:rsid w:val="00B00A1D"/>
    <w:rsid w:val="00B022CC"/>
    <w:rsid w:val="00B038E4"/>
    <w:rsid w:val="00B048F4"/>
    <w:rsid w:val="00B04EEB"/>
    <w:rsid w:val="00B05D9C"/>
    <w:rsid w:val="00B05EAD"/>
    <w:rsid w:val="00B07D8A"/>
    <w:rsid w:val="00B106E9"/>
    <w:rsid w:val="00B117AB"/>
    <w:rsid w:val="00B121B9"/>
    <w:rsid w:val="00B15918"/>
    <w:rsid w:val="00B16BBD"/>
    <w:rsid w:val="00B20476"/>
    <w:rsid w:val="00B2120D"/>
    <w:rsid w:val="00B223EC"/>
    <w:rsid w:val="00B2311C"/>
    <w:rsid w:val="00B24393"/>
    <w:rsid w:val="00B25566"/>
    <w:rsid w:val="00B27DE4"/>
    <w:rsid w:val="00B30E17"/>
    <w:rsid w:val="00B31EAD"/>
    <w:rsid w:val="00B329CF"/>
    <w:rsid w:val="00B34CCF"/>
    <w:rsid w:val="00B3522E"/>
    <w:rsid w:val="00B37269"/>
    <w:rsid w:val="00B3732D"/>
    <w:rsid w:val="00B41D59"/>
    <w:rsid w:val="00B4573B"/>
    <w:rsid w:val="00B46231"/>
    <w:rsid w:val="00B467E3"/>
    <w:rsid w:val="00B47FED"/>
    <w:rsid w:val="00B507FD"/>
    <w:rsid w:val="00B50F9D"/>
    <w:rsid w:val="00B510F8"/>
    <w:rsid w:val="00B5287C"/>
    <w:rsid w:val="00B52B67"/>
    <w:rsid w:val="00B53CEE"/>
    <w:rsid w:val="00B53E4B"/>
    <w:rsid w:val="00B556C2"/>
    <w:rsid w:val="00B558F1"/>
    <w:rsid w:val="00B56065"/>
    <w:rsid w:val="00B56136"/>
    <w:rsid w:val="00B562F9"/>
    <w:rsid w:val="00B570FD"/>
    <w:rsid w:val="00B57536"/>
    <w:rsid w:val="00B57CE8"/>
    <w:rsid w:val="00B6085B"/>
    <w:rsid w:val="00B6191F"/>
    <w:rsid w:val="00B63664"/>
    <w:rsid w:val="00B645BF"/>
    <w:rsid w:val="00B6499A"/>
    <w:rsid w:val="00B64CD1"/>
    <w:rsid w:val="00B744CF"/>
    <w:rsid w:val="00B75303"/>
    <w:rsid w:val="00B75882"/>
    <w:rsid w:val="00B76730"/>
    <w:rsid w:val="00B8060F"/>
    <w:rsid w:val="00B810CC"/>
    <w:rsid w:val="00B82461"/>
    <w:rsid w:val="00B84DEF"/>
    <w:rsid w:val="00BA1BD5"/>
    <w:rsid w:val="00BA5B94"/>
    <w:rsid w:val="00BA5C01"/>
    <w:rsid w:val="00BA768D"/>
    <w:rsid w:val="00BA76B5"/>
    <w:rsid w:val="00BB02DF"/>
    <w:rsid w:val="00BB0924"/>
    <w:rsid w:val="00BB13A8"/>
    <w:rsid w:val="00BB2840"/>
    <w:rsid w:val="00BB2D6D"/>
    <w:rsid w:val="00BB46E6"/>
    <w:rsid w:val="00BB5FEC"/>
    <w:rsid w:val="00BB6FEC"/>
    <w:rsid w:val="00BC2339"/>
    <w:rsid w:val="00BC3E09"/>
    <w:rsid w:val="00BC58CC"/>
    <w:rsid w:val="00BC59EB"/>
    <w:rsid w:val="00BC76FF"/>
    <w:rsid w:val="00BD0487"/>
    <w:rsid w:val="00BD2D5A"/>
    <w:rsid w:val="00BD38EA"/>
    <w:rsid w:val="00BD442C"/>
    <w:rsid w:val="00BD639E"/>
    <w:rsid w:val="00BD6B1E"/>
    <w:rsid w:val="00BE0195"/>
    <w:rsid w:val="00BE04C0"/>
    <w:rsid w:val="00BE0FC7"/>
    <w:rsid w:val="00BE2836"/>
    <w:rsid w:val="00BE3E3D"/>
    <w:rsid w:val="00BE4071"/>
    <w:rsid w:val="00BE448D"/>
    <w:rsid w:val="00BE6678"/>
    <w:rsid w:val="00BE7EFA"/>
    <w:rsid w:val="00BF3A4F"/>
    <w:rsid w:val="00BF3CC2"/>
    <w:rsid w:val="00BF4411"/>
    <w:rsid w:val="00BF46A0"/>
    <w:rsid w:val="00BF603A"/>
    <w:rsid w:val="00BF60C4"/>
    <w:rsid w:val="00C0055B"/>
    <w:rsid w:val="00C02D11"/>
    <w:rsid w:val="00C04EAA"/>
    <w:rsid w:val="00C04F80"/>
    <w:rsid w:val="00C10414"/>
    <w:rsid w:val="00C10DCA"/>
    <w:rsid w:val="00C10FD0"/>
    <w:rsid w:val="00C12304"/>
    <w:rsid w:val="00C12504"/>
    <w:rsid w:val="00C12CB2"/>
    <w:rsid w:val="00C13C37"/>
    <w:rsid w:val="00C15574"/>
    <w:rsid w:val="00C1562F"/>
    <w:rsid w:val="00C171D8"/>
    <w:rsid w:val="00C17E03"/>
    <w:rsid w:val="00C210C5"/>
    <w:rsid w:val="00C22F38"/>
    <w:rsid w:val="00C250BD"/>
    <w:rsid w:val="00C25225"/>
    <w:rsid w:val="00C255CE"/>
    <w:rsid w:val="00C25EF8"/>
    <w:rsid w:val="00C2622A"/>
    <w:rsid w:val="00C2632A"/>
    <w:rsid w:val="00C269FD"/>
    <w:rsid w:val="00C3105A"/>
    <w:rsid w:val="00C31A74"/>
    <w:rsid w:val="00C32BCA"/>
    <w:rsid w:val="00C364AE"/>
    <w:rsid w:val="00C3759F"/>
    <w:rsid w:val="00C37E0C"/>
    <w:rsid w:val="00C40B17"/>
    <w:rsid w:val="00C4147C"/>
    <w:rsid w:val="00C433E6"/>
    <w:rsid w:val="00C47227"/>
    <w:rsid w:val="00C508BC"/>
    <w:rsid w:val="00C51270"/>
    <w:rsid w:val="00C5295A"/>
    <w:rsid w:val="00C57736"/>
    <w:rsid w:val="00C6208F"/>
    <w:rsid w:val="00C62159"/>
    <w:rsid w:val="00C62FAE"/>
    <w:rsid w:val="00C6366D"/>
    <w:rsid w:val="00C639F4"/>
    <w:rsid w:val="00C66064"/>
    <w:rsid w:val="00C667B2"/>
    <w:rsid w:val="00C67E0F"/>
    <w:rsid w:val="00C70A61"/>
    <w:rsid w:val="00C7531F"/>
    <w:rsid w:val="00C75922"/>
    <w:rsid w:val="00C767CA"/>
    <w:rsid w:val="00C77741"/>
    <w:rsid w:val="00C80FE4"/>
    <w:rsid w:val="00C83BFA"/>
    <w:rsid w:val="00C83FB7"/>
    <w:rsid w:val="00C850F7"/>
    <w:rsid w:val="00C85DD3"/>
    <w:rsid w:val="00C85F55"/>
    <w:rsid w:val="00C86B3A"/>
    <w:rsid w:val="00C906AD"/>
    <w:rsid w:val="00C90947"/>
    <w:rsid w:val="00C91137"/>
    <w:rsid w:val="00C91243"/>
    <w:rsid w:val="00C913C5"/>
    <w:rsid w:val="00C91AF1"/>
    <w:rsid w:val="00C93EF2"/>
    <w:rsid w:val="00C955B5"/>
    <w:rsid w:val="00C957D0"/>
    <w:rsid w:val="00C95B14"/>
    <w:rsid w:val="00C96177"/>
    <w:rsid w:val="00CA20CF"/>
    <w:rsid w:val="00CA2D96"/>
    <w:rsid w:val="00CA31E6"/>
    <w:rsid w:val="00CA498D"/>
    <w:rsid w:val="00CA5FDF"/>
    <w:rsid w:val="00CA6674"/>
    <w:rsid w:val="00CA66CC"/>
    <w:rsid w:val="00CA6CC8"/>
    <w:rsid w:val="00CB2BC6"/>
    <w:rsid w:val="00CB4321"/>
    <w:rsid w:val="00CB6369"/>
    <w:rsid w:val="00CB7227"/>
    <w:rsid w:val="00CB7DA8"/>
    <w:rsid w:val="00CC2725"/>
    <w:rsid w:val="00CC6EAB"/>
    <w:rsid w:val="00CD09EF"/>
    <w:rsid w:val="00CD3C71"/>
    <w:rsid w:val="00CD4DF4"/>
    <w:rsid w:val="00CD5067"/>
    <w:rsid w:val="00CD53F1"/>
    <w:rsid w:val="00CD6074"/>
    <w:rsid w:val="00CD7291"/>
    <w:rsid w:val="00CD78EA"/>
    <w:rsid w:val="00CE0C2B"/>
    <w:rsid w:val="00CE1A19"/>
    <w:rsid w:val="00CE215E"/>
    <w:rsid w:val="00CE5754"/>
    <w:rsid w:val="00CE5942"/>
    <w:rsid w:val="00CE6511"/>
    <w:rsid w:val="00CE786F"/>
    <w:rsid w:val="00CE79F7"/>
    <w:rsid w:val="00CF00BF"/>
    <w:rsid w:val="00CF152B"/>
    <w:rsid w:val="00CF3855"/>
    <w:rsid w:val="00CF47AB"/>
    <w:rsid w:val="00CF6C03"/>
    <w:rsid w:val="00D00532"/>
    <w:rsid w:val="00D05A4D"/>
    <w:rsid w:val="00D0643E"/>
    <w:rsid w:val="00D0787C"/>
    <w:rsid w:val="00D104A2"/>
    <w:rsid w:val="00D11677"/>
    <w:rsid w:val="00D12758"/>
    <w:rsid w:val="00D14F20"/>
    <w:rsid w:val="00D16FE9"/>
    <w:rsid w:val="00D2069C"/>
    <w:rsid w:val="00D20A3F"/>
    <w:rsid w:val="00D23E3D"/>
    <w:rsid w:val="00D2572E"/>
    <w:rsid w:val="00D315CD"/>
    <w:rsid w:val="00D32F11"/>
    <w:rsid w:val="00D35553"/>
    <w:rsid w:val="00D362F9"/>
    <w:rsid w:val="00D377D7"/>
    <w:rsid w:val="00D40D8C"/>
    <w:rsid w:val="00D4154B"/>
    <w:rsid w:val="00D415BF"/>
    <w:rsid w:val="00D41E77"/>
    <w:rsid w:val="00D433F1"/>
    <w:rsid w:val="00D52CB7"/>
    <w:rsid w:val="00D53515"/>
    <w:rsid w:val="00D55BFC"/>
    <w:rsid w:val="00D5639C"/>
    <w:rsid w:val="00D56D0C"/>
    <w:rsid w:val="00D60221"/>
    <w:rsid w:val="00D6066F"/>
    <w:rsid w:val="00D60743"/>
    <w:rsid w:val="00D615B1"/>
    <w:rsid w:val="00D648A4"/>
    <w:rsid w:val="00D6737A"/>
    <w:rsid w:val="00D70A09"/>
    <w:rsid w:val="00D70F12"/>
    <w:rsid w:val="00D74A51"/>
    <w:rsid w:val="00D74CD3"/>
    <w:rsid w:val="00D75993"/>
    <w:rsid w:val="00D8268D"/>
    <w:rsid w:val="00D8381E"/>
    <w:rsid w:val="00D85CBC"/>
    <w:rsid w:val="00D86090"/>
    <w:rsid w:val="00D90353"/>
    <w:rsid w:val="00D91A8C"/>
    <w:rsid w:val="00D92B16"/>
    <w:rsid w:val="00D92D8B"/>
    <w:rsid w:val="00D92F8C"/>
    <w:rsid w:val="00D93835"/>
    <w:rsid w:val="00D947A4"/>
    <w:rsid w:val="00D958A6"/>
    <w:rsid w:val="00D95D01"/>
    <w:rsid w:val="00D97296"/>
    <w:rsid w:val="00DA12F6"/>
    <w:rsid w:val="00DA2BE6"/>
    <w:rsid w:val="00DA31EB"/>
    <w:rsid w:val="00DA66A2"/>
    <w:rsid w:val="00DA78B2"/>
    <w:rsid w:val="00DB0B68"/>
    <w:rsid w:val="00DB189E"/>
    <w:rsid w:val="00DB2DFD"/>
    <w:rsid w:val="00DB2FA1"/>
    <w:rsid w:val="00DB45D2"/>
    <w:rsid w:val="00DB5049"/>
    <w:rsid w:val="00DB6135"/>
    <w:rsid w:val="00DB73C7"/>
    <w:rsid w:val="00DC0415"/>
    <w:rsid w:val="00DC22A5"/>
    <w:rsid w:val="00DC32E4"/>
    <w:rsid w:val="00DC399F"/>
    <w:rsid w:val="00DC5686"/>
    <w:rsid w:val="00DC56C8"/>
    <w:rsid w:val="00DC5830"/>
    <w:rsid w:val="00DC6281"/>
    <w:rsid w:val="00DD063F"/>
    <w:rsid w:val="00DD2A36"/>
    <w:rsid w:val="00DD3394"/>
    <w:rsid w:val="00DD49EF"/>
    <w:rsid w:val="00DD55A9"/>
    <w:rsid w:val="00DE0177"/>
    <w:rsid w:val="00DE0E06"/>
    <w:rsid w:val="00DE12C3"/>
    <w:rsid w:val="00DE1F41"/>
    <w:rsid w:val="00DE2624"/>
    <w:rsid w:val="00DE3E2B"/>
    <w:rsid w:val="00DE5669"/>
    <w:rsid w:val="00DE677B"/>
    <w:rsid w:val="00DE6951"/>
    <w:rsid w:val="00DE7200"/>
    <w:rsid w:val="00DE7BA5"/>
    <w:rsid w:val="00DE7DD8"/>
    <w:rsid w:val="00DF32AB"/>
    <w:rsid w:val="00DF32E9"/>
    <w:rsid w:val="00DF4134"/>
    <w:rsid w:val="00DF55B4"/>
    <w:rsid w:val="00DF677B"/>
    <w:rsid w:val="00E00A79"/>
    <w:rsid w:val="00E00D41"/>
    <w:rsid w:val="00E01A51"/>
    <w:rsid w:val="00E02757"/>
    <w:rsid w:val="00E06305"/>
    <w:rsid w:val="00E06DB5"/>
    <w:rsid w:val="00E07F5F"/>
    <w:rsid w:val="00E107B8"/>
    <w:rsid w:val="00E11A31"/>
    <w:rsid w:val="00E11BF7"/>
    <w:rsid w:val="00E11E1B"/>
    <w:rsid w:val="00E12B79"/>
    <w:rsid w:val="00E1586C"/>
    <w:rsid w:val="00E16376"/>
    <w:rsid w:val="00E16467"/>
    <w:rsid w:val="00E16E7F"/>
    <w:rsid w:val="00E23954"/>
    <w:rsid w:val="00E242A1"/>
    <w:rsid w:val="00E24E42"/>
    <w:rsid w:val="00E26228"/>
    <w:rsid w:val="00E275DE"/>
    <w:rsid w:val="00E275ED"/>
    <w:rsid w:val="00E347A4"/>
    <w:rsid w:val="00E37984"/>
    <w:rsid w:val="00E37AA3"/>
    <w:rsid w:val="00E446BE"/>
    <w:rsid w:val="00E46924"/>
    <w:rsid w:val="00E4692A"/>
    <w:rsid w:val="00E47814"/>
    <w:rsid w:val="00E5084F"/>
    <w:rsid w:val="00E5086E"/>
    <w:rsid w:val="00E51615"/>
    <w:rsid w:val="00E5206B"/>
    <w:rsid w:val="00E55C34"/>
    <w:rsid w:val="00E56A8F"/>
    <w:rsid w:val="00E6230E"/>
    <w:rsid w:val="00E62321"/>
    <w:rsid w:val="00E64F62"/>
    <w:rsid w:val="00E6776A"/>
    <w:rsid w:val="00E67C7C"/>
    <w:rsid w:val="00E718EE"/>
    <w:rsid w:val="00E74C38"/>
    <w:rsid w:val="00E75EFD"/>
    <w:rsid w:val="00E76D43"/>
    <w:rsid w:val="00E80230"/>
    <w:rsid w:val="00E809F8"/>
    <w:rsid w:val="00E81D86"/>
    <w:rsid w:val="00E82790"/>
    <w:rsid w:val="00E858E1"/>
    <w:rsid w:val="00E865C1"/>
    <w:rsid w:val="00E87AF9"/>
    <w:rsid w:val="00E91F52"/>
    <w:rsid w:val="00E92C5C"/>
    <w:rsid w:val="00E939EB"/>
    <w:rsid w:val="00E93D55"/>
    <w:rsid w:val="00E94B65"/>
    <w:rsid w:val="00E94EF7"/>
    <w:rsid w:val="00E951F1"/>
    <w:rsid w:val="00E9552A"/>
    <w:rsid w:val="00E95F1B"/>
    <w:rsid w:val="00E96B4D"/>
    <w:rsid w:val="00E96D4C"/>
    <w:rsid w:val="00E97A17"/>
    <w:rsid w:val="00EA0557"/>
    <w:rsid w:val="00EA1419"/>
    <w:rsid w:val="00EA2BE6"/>
    <w:rsid w:val="00EA49AE"/>
    <w:rsid w:val="00EA7E14"/>
    <w:rsid w:val="00EA7E1B"/>
    <w:rsid w:val="00EB03D1"/>
    <w:rsid w:val="00EB1311"/>
    <w:rsid w:val="00EB1FB8"/>
    <w:rsid w:val="00EB20E4"/>
    <w:rsid w:val="00EB39F0"/>
    <w:rsid w:val="00EB3CCF"/>
    <w:rsid w:val="00EB3DA6"/>
    <w:rsid w:val="00EB6767"/>
    <w:rsid w:val="00EB6B20"/>
    <w:rsid w:val="00EB7474"/>
    <w:rsid w:val="00EC1A00"/>
    <w:rsid w:val="00EC67F8"/>
    <w:rsid w:val="00EC6E79"/>
    <w:rsid w:val="00EC7B22"/>
    <w:rsid w:val="00ED0CE6"/>
    <w:rsid w:val="00ED0E27"/>
    <w:rsid w:val="00ED1233"/>
    <w:rsid w:val="00ED14C1"/>
    <w:rsid w:val="00ED2004"/>
    <w:rsid w:val="00ED3845"/>
    <w:rsid w:val="00ED6A91"/>
    <w:rsid w:val="00ED6E8A"/>
    <w:rsid w:val="00EE2E5B"/>
    <w:rsid w:val="00EE3245"/>
    <w:rsid w:val="00EE351C"/>
    <w:rsid w:val="00EE41E6"/>
    <w:rsid w:val="00EE4800"/>
    <w:rsid w:val="00EE57FC"/>
    <w:rsid w:val="00EE5B02"/>
    <w:rsid w:val="00EE6A83"/>
    <w:rsid w:val="00EE6D21"/>
    <w:rsid w:val="00EE7A0D"/>
    <w:rsid w:val="00EF10D2"/>
    <w:rsid w:val="00EF29D9"/>
    <w:rsid w:val="00EF34C7"/>
    <w:rsid w:val="00EF57D3"/>
    <w:rsid w:val="00EF614F"/>
    <w:rsid w:val="00EF7AA0"/>
    <w:rsid w:val="00F00367"/>
    <w:rsid w:val="00F00828"/>
    <w:rsid w:val="00F01D0E"/>
    <w:rsid w:val="00F01EEE"/>
    <w:rsid w:val="00F0441A"/>
    <w:rsid w:val="00F04AF5"/>
    <w:rsid w:val="00F05BC4"/>
    <w:rsid w:val="00F06191"/>
    <w:rsid w:val="00F13E95"/>
    <w:rsid w:val="00F13F82"/>
    <w:rsid w:val="00F16645"/>
    <w:rsid w:val="00F17A6D"/>
    <w:rsid w:val="00F22AA5"/>
    <w:rsid w:val="00F22E73"/>
    <w:rsid w:val="00F23DA1"/>
    <w:rsid w:val="00F24D31"/>
    <w:rsid w:val="00F2512A"/>
    <w:rsid w:val="00F25F6B"/>
    <w:rsid w:val="00F26591"/>
    <w:rsid w:val="00F273B0"/>
    <w:rsid w:val="00F30FF9"/>
    <w:rsid w:val="00F33662"/>
    <w:rsid w:val="00F34379"/>
    <w:rsid w:val="00F3491D"/>
    <w:rsid w:val="00F3759B"/>
    <w:rsid w:val="00F40635"/>
    <w:rsid w:val="00F42ACC"/>
    <w:rsid w:val="00F42E30"/>
    <w:rsid w:val="00F431CA"/>
    <w:rsid w:val="00F43FB4"/>
    <w:rsid w:val="00F442A4"/>
    <w:rsid w:val="00F45C29"/>
    <w:rsid w:val="00F467A6"/>
    <w:rsid w:val="00F50323"/>
    <w:rsid w:val="00F50DC5"/>
    <w:rsid w:val="00F50E70"/>
    <w:rsid w:val="00F5123B"/>
    <w:rsid w:val="00F519B6"/>
    <w:rsid w:val="00F52D6F"/>
    <w:rsid w:val="00F5337B"/>
    <w:rsid w:val="00F57260"/>
    <w:rsid w:val="00F57668"/>
    <w:rsid w:val="00F63C3D"/>
    <w:rsid w:val="00F64935"/>
    <w:rsid w:val="00F65D32"/>
    <w:rsid w:val="00F665F0"/>
    <w:rsid w:val="00F66684"/>
    <w:rsid w:val="00F66DCA"/>
    <w:rsid w:val="00F702B1"/>
    <w:rsid w:val="00F7099F"/>
    <w:rsid w:val="00F70F57"/>
    <w:rsid w:val="00F712D3"/>
    <w:rsid w:val="00F72115"/>
    <w:rsid w:val="00F7291B"/>
    <w:rsid w:val="00F734BD"/>
    <w:rsid w:val="00F738F8"/>
    <w:rsid w:val="00F74AEE"/>
    <w:rsid w:val="00F74C31"/>
    <w:rsid w:val="00F7576C"/>
    <w:rsid w:val="00F75CFF"/>
    <w:rsid w:val="00F76005"/>
    <w:rsid w:val="00F77725"/>
    <w:rsid w:val="00F77DE6"/>
    <w:rsid w:val="00F80B10"/>
    <w:rsid w:val="00F81EE1"/>
    <w:rsid w:val="00F82281"/>
    <w:rsid w:val="00F8228C"/>
    <w:rsid w:val="00F82B60"/>
    <w:rsid w:val="00F87343"/>
    <w:rsid w:val="00F909A6"/>
    <w:rsid w:val="00F91023"/>
    <w:rsid w:val="00F91C40"/>
    <w:rsid w:val="00F9287D"/>
    <w:rsid w:val="00F94D1F"/>
    <w:rsid w:val="00F95561"/>
    <w:rsid w:val="00F95C34"/>
    <w:rsid w:val="00F95FDA"/>
    <w:rsid w:val="00F96267"/>
    <w:rsid w:val="00F9631A"/>
    <w:rsid w:val="00F9634E"/>
    <w:rsid w:val="00F9749C"/>
    <w:rsid w:val="00F97CC2"/>
    <w:rsid w:val="00FA0415"/>
    <w:rsid w:val="00FA0917"/>
    <w:rsid w:val="00FA4607"/>
    <w:rsid w:val="00FA5C17"/>
    <w:rsid w:val="00FA6987"/>
    <w:rsid w:val="00FB2B96"/>
    <w:rsid w:val="00FB3D17"/>
    <w:rsid w:val="00FB4E4B"/>
    <w:rsid w:val="00FC04CD"/>
    <w:rsid w:val="00FC2158"/>
    <w:rsid w:val="00FC2406"/>
    <w:rsid w:val="00FC2468"/>
    <w:rsid w:val="00FC3F60"/>
    <w:rsid w:val="00FC66B1"/>
    <w:rsid w:val="00FC6C71"/>
    <w:rsid w:val="00FD4603"/>
    <w:rsid w:val="00FD528C"/>
    <w:rsid w:val="00FD6F26"/>
    <w:rsid w:val="00FD7583"/>
    <w:rsid w:val="00FD7C32"/>
    <w:rsid w:val="00FE1014"/>
    <w:rsid w:val="00FE19F2"/>
    <w:rsid w:val="00FE1B62"/>
    <w:rsid w:val="00FE334D"/>
    <w:rsid w:val="00FE48C6"/>
    <w:rsid w:val="00FE4B27"/>
    <w:rsid w:val="00FE596F"/>
    <w:rsid w:val="00FE735C"/>
    <w:rsid w:val="00FF0EB8"/>
    <w:rsid w:val="00FF10B7"/>
    <w:rsid w:val="00FF10E8"/>
    <w:rsid w:val="00FF397D"/>
    <w:rsid w:val="00FF4137"/>
    <w:rsid w:val="00FF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0A8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color w:val="243F60"/>
      <w:sz w:val="20"/>
      <w:szCs w:val="20"/>
      <w:lang w:bidi="ar-SA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qFormat/>
    <w:pPr>
      <w:keepNext/>
      <w:keepLines/>
      <w:spacing w:before="200" w:after="0"/>
      <w:outlineLvl w:val="6"/>
    </w:pPr>
    <w:rPr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qFormat/>
    <w:pPr>
      <w:keepNext/>
      <w:keepLines/>
      <w:spacing w:before="200" w:after="0"/>
      <w:outlineLvl w:val="7"/>
    </w:pPr>
    <w:rPr>
      <w:color w:val="4F81BD"/>
      <w:sz w:val="20"/>
      <w:szCs w:val="20"/>
      <w:lang w:bidi="ar-SA"/>
    </w:rPr>
  </w:style>
  <w:style w:type="paragraph" w:styleId="9">
    <w:name w:val="heading 9"/>
    <w:basedOn w:val="a"/>
    <w:next w:val="a"/>
    <w:qFormat/>
    <w:pPr>
      <w:keepNext/>
      <w:keepLines/>
      <w:spacing w:before="200" w:after="0"/>
      <w:outlineLvl w:val="8"/>
    </w:pPr>
    <w:rPr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확인되지 않은 멘션1"/>
    <w:basedOn w:val="a0"/>
    <w:semiHidden/>
    <w:unhideWhenUsed/>
    <w:rPr>
      <w:color w:val="605E5C"/>
      <w:shd w:val="clear" w:color="auto" w:fill="E1DFDD"/>
    </w:rPr>
  </w:style>
  <w:style w:type="paragraph" w:styleId="a3">
    <w:name w:val="No Spacing"/>
    <w:qFormat/>
    <w:rPr>
      <w:sz w:val="22"/>
      <w:szCs w:val="22"/>
      <w:lang w:eastAsia="en-US" w:bidi="en-US"/>
    </w:rPr>
  </w:style>
  <w:style w:type="character" w:styleId="a4">
    <w:name w:val="Strong"/>
    <w:qFormat/>
    <w:rPr>
      <w:b/>
      <w:bCs/>
    </w:rPr>
  </w:style>
  <w:style w:type="character" w:customStyle="1" w:styleId="3Char">
    <w:name w:val="제목 3 Char"/>
    <w:rPr>
      <w:rFonts w:ascii="Moebius" w:eastAsia="맑은 고딕" w:hAnsi="Moebius" w:cs="Times New Roman"/>
      <w:b/>
      <w:bCs/>
      <w:color w:val="4F81BD"/>
    </w:rPr>
  </w:style>
  <w:style w:type="character" w:customStyle="1" w:styleId="2Char">
    <w:name w:val="제목 2 Char"/>
    <w:rPr>
      <w:rFonts w:ascii="Moebius" w:eastAsia="맑은 고딕" w:hAnsi="Moebius" w:cs="Times New Roman"/>
      <w:b/>
      <w:bCs/>
      <w:color w:val="4F81BD"/>
      <w:sz w:val="26"/>
      <w:szCs w:val="26"/>
    </w:rPr>
  </w:style>
  <w:style w:type="character" w:customStyle="1" w:styleId="1Char">
    <w:name w:val="제목 1 Char"/>
    <w:rPr>
      <w:rFonts w:ascii="Moebius" w:eastAsia="맑은 고딕" w:hAnsi="Moebius" w:cs="Times New Roman"/>
      <w:b/>
      <w:bCs/>
      <w:color w:val="365F91"/>
      <w:sz w:val="28"/>
      <w:szCs w:val="28"/>
    </w:rPr>
  </w:style>
  <w:style w:type="paragraph" w:styleId="a5">
    <w:name w:val="Date"/>
    <w:basedOn w:val="a"/>
    <w:next w:val="a"/>
    <w:semiHidden/>
    <w:unhideWhenUsed/>
  </w:style>
  <w:style w:type="paragraph" w:styleId="a6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Char">
    <w:name w:val="날짜 Char"/>
    <w:basedOn w:val="a0"/>
    <w:semiHidden/>
  </w:style>
  <w:style w:type="paragraph" w:styleId="a7">
    <w:name w:val="header"/>
    <w:basedOn w:val="a"/>
    <w:unhideWhenUsed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 w:bidi="ar-SA"/>
    </w:rPr>
  </w:style>
  <w:style w:type="paragraph" w:styleId="a8">
    <w:name w:val="List Paragraph"/>
    <w:basedOn w:val="a"/>
    <w:qFormat/>
    <w:pPr>
      <w:ind w:left="720"/>
      <w:contextualSpacing/>
    </w:pPr>
  </w:style>
  <w:style w:type="character" w:customStyle="1" w:styleId="Char0">
    <w:name w:val="머리글 Char"/>
    <w:rPr>
      <w:rFonts w:ascii="Moebius" w:eastAsia="맑은 고딕" w:hAnsi="Moebius" w:cs="Times New Roman"/>
      <w:color w:val="4F81BD"/>
      <w:sz w:val="24"/>
      <w:szCs w:val="24"/>
      <w:lang w:eastAsia="ko-KR"/>
    </w:rPr>
  </w:style>
  <w:style w:type="paragraph" w:styleId="a9">
    <w:name w:val="footer"/>
    <w:basedOn w:val="a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</w:style>
  <w:style w:type="character" w:customStyle="1" w:styleId="Char2">
    <w:name w:val="제목 Char"/>
    <w:rPr>
      <w:rFonts w:ascii="Moebius" w:eastAsia="맑은 고딕" w:hAnsi="Moebius" w:cs="Times New Roman"/>
      <w:color w:val="17365D"/>
      <w:spacing w:val="5"/>
      <w:kern w:val="28"/>
      <w:sz w:val="52"/>
      <w:szCs w:val="52"/>
    </w:rPr>
  </w:style>
  <w:style w:type="character" w:customStyle="1" w:styleId="Char3">
    <w:name w:val="인용 Char"/>
    <w:rPr>
      <w:i/>
      <w:iCs/>
      <w:color w:val="000000"/>
    </w:rPr>
  </w:style>
  <w:style w:type="character" w:styleId="aa">
    <w:name w:val="FollowedHyperlink"/>
    <w:semiHidden/>
    <w:unhideWhenUsed/>
    <w:rPr>
      <w:color w:val="800080"/>
      <w:u w:val="single"/>
    </w:rPr>
  </w:style>
  <w:style w:type="paragraph" w:styleId="ab">
    <w:name w:val="Normal (Web)"/>
    <w:aliases w:val=" Char,Char,수정_제목_1"/>
    <w:basedOn w:val="a"/>
    <w:qFormat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styleId="ac">
    <w:name w:val="Placeholder Text"/>
    <w:semiHidden/>
    <w:rPr>
      <w:color w:val="808080"/>
    </w:rPr>
  </w:style>
  <w:style w:type="paragraph" w:styleId="ad">
    <w:name w:val="Quote"/>
    <w:basedOn w:val="a"/>
    <w:next w:val="a"/>
    <w:qFormat/>
    <w:rPr>
      <w:i/>
      <w:iCs/>
      <w:color w:val="000000"/>
      <w:sz w:val="20"/>
      <w:szCs w:val="20"/>
      <w:lang w:bidi="ar-SA"/>
    </w:rPr>
  </w:style>
  <w:style w:type="character" w:customStyle="1" w:styleId="Char4">
    <w:name w:val="부제 Char"/>
    <w:rPr>
      <w:rFonts w:ascii="Moebius" w:eastAsia="맑은 고딕" w:hAnsi="Moebius" w:cs="Times New Roman"/>
      <w:i/>
      <w:iCs/>
      <w:color w:val="4F81BD"/>
      <w:spacing w:val="15"/>
      <w:sz w:val="24"/>
      <w:szCs w:val="24"/>
    </w:rPr>
  </w:style>
  <w:style w:type="paragraph" w:styleId="ae">
    <w:name w:val="Subtitle"/>
    <w:basedOn w:val="a"/>
    <w:next w:val="a"/>
    <w:uiPriority w:val="11"/>
    <w:qFormat/>
    <w:rPr>
      <w:i/>
      <w:iCs/>
      <w:color w:val="4F81BD"/>
      <w:spacing w:val="15"/>
      <w:sz w:val="24"/>
      <w:szCs w:val="24"/>
      <w:lang w:bidi="ar-SA"/>
    </w:rPr>
  </w:style>
  <w:style w:type="character" w:styleId="af">
    <w:name w:val="Subtle Emphasis"/>
    <w:qFormat/>
    <w:rPr>
      <w:i/>
      <w:iCs/>
      <w:color w:val="808080"/>
    </w:rPr>
  </w:style>
  <w:style w:type="character" w:styleId="af0">
    <w:name w:val="Subtle Reference"/>
    <w:qFormat/>
    <w:rPr>
      <w:smallCaps/>
      <w:color w:val="C0504D"/>
      <w:u w:val="single"/>
    </w:rPr>
  </w:style>
  <w:style w:type="paragraph" w:styleId="af1">
    <w:name w:val="Balloon Text"/>
    <w:basedOn w:val="a"/>
    <w:semiHidden/>
    <w:unhideWhenUsed/>
    <w:rPr>
      <w:sz w:val="20"/>
      <w:szCs w:val="20"/>
      <w:lang w:bidi="ar-SA"/>
    </w:rPr>
  </w:style>
  <w:style w:type="paragraph" w:customStyle="1" w:styleId="30">
    <w:name w:val="스타일3"/>
    <w:basedOn w:val="a3"/>
    <w:qFormat/>
    <w:pPr>
      <w:autoSpaceDE w:val="0"/>
      <w:autoSpaceDN w:val="0"/>
      <w:spacing w:beforeLines="100"/>
    </w:pPr>
    <w:rPr>
      <w:rFonts w:ascii="맑은 고딕" w:hAnsi="맑은 고딕"/>
      <w:b/>
      <w:kern w:val="2"/>
      <w:sz w:val="24"/>
    </w:rPr>
  </w:style>
  <w:style w:type="character" w:styleId="af2">
    <w:name w:val="Hyperlink"/>
    <w:uiPriority w:val="99"/>
    <w:rPr>
      <w:color w:val="0000FF"/>
      <w:u w:val="single"/>
    </w:rPr>
  </w:style>
  <w:style w:type="character" w:customStyle="1" w:styleId="Char5">
    <w:name w:val="풍선 도움말 텍스트 Char"/>
    <w:semiHidden/>
    <w:rPr>
      <w:rFonts w:ascii="Moebius" w:eastAsia="맑은 고딕" w:hAnsi="Moebius" w:cs="Times New Roman"/>
    </w:rPr>
  </w:style>
  <w:style w:type="character" w:customStyle="1" w:styleId="40">
    <w:name w:val="확인되지 않은 멘션4"/>
    <w:basedOn w:val="10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basedOn w:val="10"/>
    <w:rPr>
      <w:color w:val="605E5C"/>
      <w:shd w:val="clear" w:color="auto" w:fill="E1DFDD"/>
    </w:rPr>
  </w:style>
  <w:style w:type="character" w:customStyle="1" w:styleId="Char6">
    <w:name w:val="일반 (웹) Char"/>
    <w:aliases w:val=" Char Char,Char Char,수정_제목_1 Char"/>
    <w:rPr>
      <w:rFonts w:ascii="굴림" w:eastAsia="굴림" w:hAnsi="굴림"/>
      <w:sz w:val="24"/>
      <w:szCs w:val="24"/>
      <w:lang w:eastAsia="en-US" w:bidi="en-US"/>
    </w:rPr>
  </w:style>
  <w:style w:type="character" w:customStyle="1" w:styleId="3Char0">
    <w:name w:val="스타일3 Char"/>
    <w:rPr>
      <w:rFonts w:ascii="맑은 고딕" w:hAnsi="맑은 고딕"/>
      <w:b/>
      <w:kern w:val="2"/>
      <w:sz w:val="24"/>
      <w:szCs w:val="22"/>
      <w:lang w:eastAsia="en-US" w:bidi="en-US"/>
    </w:rPr>
  </w:style>
  <w:style w:type="character" w:customStyle="1" w:styleId="Char7">
    <w:name w:val="목록 단락 Char"/>
    <w:rPr>
      <w:sz w:val="22"/>
      <w:szCs w:val="22"/>
      <w:lang w:eastAsia="en-US" w:bidi="en-US"/>
    </w:rPr>
  </w:style>
  <w:style w:type="paragraph" w:customStyle="1" w:styleId="af3">
    <w:name w:val="표안에"/>
    <w:basedOn w:val="a3"/>
    <w:qFormat/>
    <w:pPr>
      <w:autoSpaceDE w:val="0"/>
      <w:autoSpaceDN w:val="0"/>
      <w:spacing w:beforeLines="50" w:afterLines="50" w:line="276" w:lineRule="auto"/>
      <w:ind w:left="459" w:hanging="284"/>
    </w:pPr>
    <w:rPr>
      <w:rFonts w:ascii="맑은 고딕" w:hAnsi="맑은 고딕"/>
      <w:kern w:val="2"/>
    </w:rPr>
  </w:style>
  <w:style w:type="character" w:customStyle="1" w:styleId="eop">
    <w:name w:val="eop"/>
    <w:basedOn w:val="10"/>
    <w:rPr>
      <w:color w:val="605E5C"/>
      <w:shd w:val="clear" w:color="auto" w:fill="E1DFDD"/>
    </w:rPr>
  </w:style>
  <w:style w:type="character" w:customStyle="1" w:styleId="20">
    <w:name w:val="확인되지 않은 멘션2"/>
    <w:basedOn w:val="10"/>
    <w:semiHidden/>
    <w:unhideWhenUsed/>
    <w:rPr>
      <w:color w:val="808080"/>
      <w:shd w:val="clear" w:color="auto" w:fill="E6E6E6"/>
    </w:rPr>
  </w:style>
  <w:style w:type="character" w:customStyle="1" w:styleId="contextualspellingandgrammarerror">
    <w:name w:val="contextualspellingandgrammarerror"/>
    <w:basedOn w:val="10"/>
    <w:rPr>
      <w:color w:val="605E5C"/>
      <w:shd w:val="clear" w:color="auto" w:fill="E1DFDD"/>
    </w:rPr>
  </w:style>
  <w:style w:type="character" w:customStyle="1" w:styleId="Char8">
    <w:name w:val="간격 없음 Char"/>
    <w:rPr>
      <w:sz w:val="22"/>
      <w:szCs w:val="22"/>
      <w:lang w:val="en-US" w:eastAsia="en-US" w:bidi="en-US"/>
    </w:rPr>
  </w:style>
  <w:style w:type="character" w:customStyle="1" w:styleId="1Char0">
    <w:name w:val="(1) Char"/>
    <w:rPr>
      <w:rFonts w:ascii="Book Antiqua" w:eastAsia="바탕" w:hAnsi="Book Antiqua"/>
      <w:spacing w:val="-8"/>
      <w:kern w:val="2"/>
      <w:sz w:val="25"/>
    </w:rPr>
  </w:style>
  <w:style w:type="character" w:customStyle="1" w:styleId="spellingerror">
    <w:name w:val="spellingerror"/>
    <w:basedOn w:val="10"/>
    <w:rPr>
      <w:color w:val="605E5C"/>
      <w:shd w:val="clear" w:color="auto" w:fill="E1DFDD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paragraph" w:customStyle="1" w:styleId="af4">
    <w:name w:val="바탕글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character" w:customStyle="1" w:styleId="Char9">
    <w:name w:val="표안에 Char"/>
    <w:rPr>
      <w:rFonts w:ascii="맑은 고딕" w:hAnsi="맑은 고딕"/>
      <w:kern w:val="2"/>
      <w:sz w:val="22"/>
      <w:szCs w:val="22"/>
      <w:lang w:eastAsia="en-US" w:bidi="en-US"/>
    </w:rPr>
  </w:style>
  <w:style w:type="character" w:customStyle="1" w:styleId="11">
    <w:name w:val="확인되지 않은 멘션1"/>
    <w:basedOn w:val="10"/>
    <w:semiHidden/>
    <w:unhideWhenUsed/>
    <w:rPr>
      <w:color w:val="808080"/>
      <w:shd w:val="clear" w:color="auto" w:fill="E6E6E6"/>
    </w:rPr>
  </w:style>
  <w:style w:type="paragraph" w:customStyle="1" w:styleId="12">
    <w:name w:val="(1)"/>
    <w:basedOn w:val="a"/>
    <w:pPr>
      <w:widowControl w:val="0"/>
      <w:tabs>
        <w:tab w:val="left" w:pos="0"/>
      </w:tabs>
      <w:kinsoku w:val="0"/>
      <w:overflowPunct w:val="0"/>
      <w:autoSpaceDE w:val="0"/>
      <w:autoSpaceDN w:val="0"/>
      <w:spacing w:after="0" w:line="288" w:lineRule="auto"/>
      <w:jc w:val="both"/>
      <w:textAlignment w:val="baseline"/>
    </w:pPr>
    <w:rPr>
      <w:rFonts w:ascii="Book Antiqua" w:eastAsia="바탕" w:hAnsi="Book Antiqua"/>
      <w:spacing w:val="-8"/>
      <w:kern w:val="2"/>
      <w:sz w:val="25"/>
      <w:szCs w:val="20"/>
      <w:lang w:bidi="ar-SA"/>
    </w:rPr>
  </w:style>
  <w:style w:type="character" w:customStyle="1" w:styleId="31">
    <w:name w:val="확인되지 않은 멘션3"/>
    <w:basedOn w:val="10"/>
    <w:semiHidden/>
    <w:unhideWhenUsed/>
    <w:rPr>
      <w:color w:val="808080"/>
      <w:shd w:val="clear" w:color="auto" w:fill="E6E6E6"/>
    </w:rPr>
  </w:style>
  <w:style w:type="character" w:styleId="af5">
    <w:name w:val="line number"/>
    <w:basedOn w:val="10"/>
    <w:semiHidden/>
    <w:unhideWhenUsed/>
    <w:rPr>
      <w:color w:val="605E5C"/>
      <w:shd w:val="clear" w:color="auto" w:fill="E1DFDD"/>
    </w:rPr>
  </w:style>
  <w:style w:type="paragraph" w:styleId="af6">
    <w:name w:val="caption"/>
    <w:basedOn w:val="a"/>
    <w:next w:val="a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7">
    <w:name w:val="Book Title"/>
    <w:qFormat/>
    <w:rPr>
      <w:b/>
      <w:bCs/>
      <w:smallCaps/>
      <w:spacing w:val="5"/>
    </w:rPr>
  </w:style>
  <w:style w:type="character" w:styleId="af8">
    <w:name w:val="page number"/>
    <w:basedOn w:val="10"/>
    <w:rPr>
      <w:color w:val="605E5C"/>
      <w:shd w:val="clear" w:color="auto" w:fill="E1DFDD"/>
    </w:rPr>
  </w:style>
  <w:style w:type="character" w:customStyle="1" w:styleId="8Char">
    <w:name w:val="제목 8 Char"/>
    <w:rPr>
      <w:rFonts w:ascii="Moebius" w:eastAsia="맑은 고딕" w:hAnsi="Moebius" w:cs="Times New Roman"/>
      <w:color w:val="4F81BD"/>
      <w:sz w:val="20"/>
      <w:szCs w:val="20"/>
    </w:rPr>
  </w:style>
  <w:style w:type="paragraph" w:styleId="TOC">
    <w:name w:val="TOC Heading"/>
    <w:basedOn w:val="1"/>
    <w:next w:val="a"/>
    <w:qFormat/>
    <w:pPr>
      <w:outlineLvl w:val="9"/>
    </w:pPr>
  </w:style>
  <w:style w:type="table" w:styleId="af9">
    <w:name w:val="Table Grid"/>
    <w:basedOn w:val="a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Emphasis"/>
    <w:qFormat/>
    <w:rPr>
      <w:i/>
      <w:iCs/>
    </w:rPr>
  </w:style>
  <w:style w:type="character" w:customStyle="1" w:styleId="9Char">
    <w:name w:val="제목 9 Char"/>
    <w:rPr>
      <w:rFonts w:ascii="Moebius" w:eastAsia="맑은 고딕" w:hAnsi="Moebius" w:cs="Times New Roman"/>
      <w:i/>
      <w:iCs/>
      <w:color w:val="404040"/>
      <w:sz w:val="20"/>
      <w:szCs w:val="20"/>
    </w:rPr>
  </w:style>
  <w:style w:type="character" w:styleId="afb">
    <w:name w:val="Intense Emphasis"/>
    <w:qFormat/>
    <w:rPr>
      <w:b/>
      <w:bCs/>
      <w:i/>
      <w:iCs/>
      <w:color w:val="4F81BD"/>
    </w:rPr>
  </w:style>
  <w:style w:type="paragraph" w:styleId="afc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Chara">
    <w:name w:val="강한 인용 Char"/>
    <w:rPr>
      <w:b/>
      <w:bCs/>
      <w:i/>
      <w:iCs/>
      <w:color w:val="4F81BD"/>
    </w:rPr>
  </w:style>
  <w:style w:type="character" w:styleId="afd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4Char">
    <w:name w:val="제목 4 Char"/>
    <w:rPr>
      <w:rFonts w:ascii="Moebius" w:eastAsia="맑은 고딕" w:hAnsi="Moebius" w:cs="Times New Roman"/>
      <w:b/>
      <w:bCs/>
      <w:i/>
      <w:iCs/>
      <w:color w:val="4F81BD"/>
    </w:rPr>
  </w:style>
  <w:style w:type="character" w:customStyle="1" w:styleId="7Char">
    <w:name w:val="제목 7 Char"/>
    <w:rPr>
      <w:rFonts w:ascii="Moebius" w:eastAsia="맑은 고딕" w:hAnsi="Moebius" w:cs="Times New Roman"/>
      <w:i/>
      <w:iCs/>
      <w:color w:val="404040"/>
    </w:rPr>
  </w:style>
  <w:style w:type="character" w:customStyle="1" w:styleId="6Char">
    <w:name w:val="제목 6 Char"/>
    <w:rPr>
      <w:rFonts w:ascii="Moebius" w:eastAsia="맑은 고딕" w:hAnsi="Moebius" w:cs="Times New Roman"/>
      <w:i/>
      <w:iCs/>
      <w:color w:val="243F60"/>
    </w:rPr>
  </w:style>
  <w:style w:type="character" w:customStyle="1" w:styleId="5Char">
    <w:name w:val="제목 5 Char"/>
    <w:rPr>
      <w:rFonts w:ascii="Moebius" w:eastAsia="맑은 고딕" w:hAnsi="Moebius" w:cs="Times New Roman"/>
      <w:color w:val="243F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3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ktelecom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8083BE4B2272D745BDB0383CB55F0329" ma:contentTypeVersion="19" ma:contentTypeDescription="새 문서를 만듭니다." ma:contentTypeScope="" ma:versionID="d81655f329de92f19b82225f15c88e3e">
  <xsd:schema xmlns:xsd="http://www.w3.org/2001/XMLSchema" xmlns:xs="http://www.w3.org/2001/XMLSchema" xmlns:p="http://schemas.microsoft.com/office/2006/metadata/properties" xmlns:ns2="932a57ec-ffc0-4512-8bed-962168bd10ca" xmlns:ns3="6f84daa2-46d6-472d-8c8d-d1e976b8db2c" targetNamespace="http://schemas.microsoft.com/office/2006/metadata/properties" ma:root="true" ma:fieldsID="e8f664113302479d90234c42e73a733f" ns2:_="" ns3:_="">
    <xsd:import namespace="932a57ec-ffc0-4512-8bed-962168bd10ca"/>
    <xsd:import namespace="6f84daa2-46d6-472d-8c8d-d1e976b8db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a57ec-ffc0-4512-8bed-962168bd1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이미지 태그" ma:readOnly="false" ma:fieldId="{5cf76f15-5ced-4ddc-b409-7134ff3c332f}" ma:taxonomyMulti="true" ma:sspId="d598f3ee-d021-4b24-b7d6-a74b92dec8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4daa2-46d6-472d-8c8d-d1e976b8db2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47d2210-86bf-4ef4-add9-1962beb32e97}" ma:internalName="TaxCatchAll" ma:showField="CatchAllData" ma:web="6f84daa2-46d6-472d-8c8d-d1e976b8d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84daa2-46d6-472d-8c8d-d1e976b8db2c" xsi:nil="true"/>
    <lcf76f155ced4ddcb4097134ff3c332f xmlns="932a57ec-ffc0-4512-8bed-962168bd10c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CAF020-5587-4AC0-A6EE-2FEB3792FF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2a57ec-ffc0-4512-8bed-962168bd10ca"/>
    <ds:schemaRef ds:uri="6f84daa2-46d6-472d-8c8d-d1e976b8db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033E19-0265-4D6D-AE5E-D1BC1AF1F233}">
  <ds:schemaRefs>
    <ds:schemaRef ds:uri="http://schemas.microsoft.com/office/2006/metadata/properties"/>
    <ds:schemaRef ds:uri="http://schemas.microsoft.com/office/infopath/2007/PartnerControls"/>
    <ds:schemaRef ds:uri="6f84daa2-46d6-472d-8c8d-d1e976b8db2c"/>
    <ds:schemaRef ds:uri="932a57ec-ffc0-4512-8bed-962168bd10ca"/>
  </ds:schemaRefs>
</ds:datastoreItem>
</file>

<file path=customXml/itemProps3.xml><?xml version="1.0" encoding="utf-8"?>
<ds:datastoreItem xmlns:ds="http://schemas.openxmlformats.org/officeDocument/2006/customXml" ds:itemID="{7689E5B4-34ED-485D-B3A4-1342F8452B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165F47-7397-46A1-B4C4-4D1F4612002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4a54c8a-2b3f-4f0b-928a-376f2f2beb46}" enabled="1" method="Privileged" siteId="{5afa09fd-c4be-434d-830d-f4765c44903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제목을입력하세요</vt:lpstr>
    </vt:vector>
  </TitlesOfParts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제목을입력하세요</dc:title>
  <dc:subject/>
  <dc:creator/>
  <cp:keywords/>
  <dc:description/>
  <cp:lastModifiedBy/>
  <cp:revision>1</cp:revision>
  <cp:lastPrinted>2020-02-18T08:37:00Z</cp:lastPrinted>
  <dcterms:created xsi:type="dcterms:W3CDTF">2025-07-04T04:37:00Z</dcterms:created>
  <dcterms:modified xsi:type="dcterms:W3CDTF">2026-07-23T08:45:00Z</dcterms:modified>
  <cp:version>0900.0001.01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0x0101008083BE4B2272D745BDB0383CB55F0329</vt:lpwstr>
  </property>
</Properties>
</file>