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2542F" w14:textId="77777777" w:rsidR="00CE3D7D" w:rsidRDefault="00CE3D7D" w:rsidP="00CE3D7D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0249413" wp14:editId="4BF858AE">
            <wp:extent cx="610552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366" cy="53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9CF32" w14:textId="570F3F19" w:rsidR="006B1607" w:rsidRDefault="007830B2" w:rsidP="00722941">
      <w:pPr>
        <w:pStyle w:val="a3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불법복제 등 </w:t>
      </w:r>
      <w:r w:rsidR="00773BA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해킹 피해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차단하는</w:t>
      </w:r>
    </w:p>
    <w:p w14:paraId="0FCB1A02" w14:textId="6A3D44EB" w:rsidR="00773BAA" w:rsidRPr="00773BAA" w:rsidRDefault="00773BAA" w:rsidP="00722941">
      <w:pPr>
        <w:pStyle w:val="a3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 안심 패키지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93AE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마련</w:t>
      </w:r>
    </w:p>
    <w:p w14:paraId="0EBB9752" w14:textId="3879BC09" w:rsidR="00CE3D7D" w:rsidRDefault="00CE3D7D" w:rsidP="00DC17A7">
      <w:pPr>
        <w:pStyle w:val="a3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976C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 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침해</w:t>
      </w:r>
      <w:r w:rsidR="009474B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피해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발생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개월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고객 협조 및 </w:t>
      </w:r>
      <w:r w:rsidR="009474B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다양한 고객 보호 조치로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2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차 피해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9474B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0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9474B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건</w:t>
      </w:r>
    </w:p>
    <w:p w14:paraId="221500D1" w14:textId="58CD3F8F" w:rsidR="00220391" w:rsidRDefault="00CE3D7D" w:rsidP="00220391">
      <w:pPr>
        <w:pStyle w:val="a3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="004F0CD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SKT,</w:t>
      </w:r>
      <w:r w:rsidR="00BE375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F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DS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고도화해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</w:t>
      </w:r>
      <w:r w:rsidR="00220391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8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일부터 </w:t>
      </w:r>
      <w:r w:rsidR="004F0CD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망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적용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유심보호서비스에 이은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FDS</w:t>
      </w:r>
      <w:r w:rsidR="00BE375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BE375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업그레이드</w:t>
      </w:r>
      <w:r w:rsidR="00220391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로</w:t>
      </w:r>
    </w:p>
    <w:p w14:paraId="6328F88C" w14:textId="043FFE8A" w:rsidR="00CE3D7D" w:rsidRDefault="00220391" w:rsidP="00220391">
      <w:pPr>
        <w:pStyle w:val="a3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DF5052">
        <w:rPr>
          <w:rFonts w:ascii="맑은 고딕" w:eastAsia="맑은 고딕" w:hAnsi="맑은 고딕" w:cs="Arial" w:hint="eastAsia"/>
          <w:b/>
          <w:bCs/>
          <w:spacing w:val="-12"/>
          <w:kern w:val="2"/>
          <w:sz w:val="36"/>
          <w:szCs w:val="36"/>
          <w:lang w:eastAsia="ko-KR"/>
        </w:rPr>
        <w:t xml:space="preserve"> </w:t>
      </w:r>
      <w:r w:rsidR="009474B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불법 유심복제 이어 </w:t>
      </w:r>
      <w:r w:rsidR="00CE3D7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불법 </w:t>
      </w:r>
      <w:r w:rsidR="00215C9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복</w:t>
      </w:r>
      <w:r w:rsidR="00CE3D7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제</w:t>
      </w:r>
      <w:r w:rsidR="00215C9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폰</w:t>
      </w:r>
      <w:r w:rsidR="00CE3D7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피해도 차단</w:t>
      </w:r>
      <w:r w:rsidR="009474B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가능</w:t>
      </w:r>
    </w:p>
    <w:p w14:paraId="14E8A343" w14:textId="2614AB5B" w:rsidR="008E6378" w:rsidRDefault="008E6378" w:rsidP="008E6378">
      <w:pPr>
        <w:pStyle w:val="a3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2"/>
          <w:sz w:val="26"/>
          <w:szCs w:val="26"/>
          <w:lang w:eastAsia="ko-KR"/>
        </w:rPr>
        <w:t>- 유심교체</w:t>
      </w:r>
      <w:r w:rsidR="009474BC">
        <w:rPr>
          <w:rFonts w:ascii="맑은 고딕" w:eastAsia="맑은 고딕" w:hAnsi="맑은 고딕" w:cs="Arial" w:hint="eastAsia"/>
          <w:b/>
          <w:bCs/>
          <w:spacing w:val="-12"/>
          <w:sz w:val="26"/>
          <w:szCs w:val="26"/>
          <w:lang w:eastAsia="ko-KR"/>
        </w:rPr>
        <w:t>도 가속화</w:t>
      </w:r>
      <w:r w:rsidR="009474BC">
        <w:rPr>
          <w:rFonts w:ascii="맑은 고딕" w:eastAsia="맑은 고딕" w:hAnsi="맑은 고딕" w:cs="Arial"/>
          <w:b/>
          <w:bCs/>
          <w:spacing w:val="-12"/>
          <w:sz w:val="26"/>
          <w:szCs w:val="26"/>
          <w:lang w:eastAsia="ko-KR"/>
        </w:rPr>
        <w:t>…</w:t>
      </w:r>
      <w:r w:rsidR="009474BC">
        <w:rPr>
          <w:rFonts w:ascii="맑은 고딕" w:eastAsia="맑은 고딕" w:hAnsi="맑은 고딕" w:cs="Arial" w:hint="eastAsia"/>
          <w:b/>
          <w:bCs/>
          <w:spacing w:val="-12"/>
          <w:sz w:val="26"/>
          <w:szCs w:val="26"/>
          <w:lang w:eastAsia="ko-KR"/>
        </w:rPr>
        <w:t>유심교체+유심재설정+eS</w:t>
      </w:r>
      <w:r w:rsidR="009474BC">
        <w:rPr>
          <w:rFonts w:ascii="맑은 고딕" w:eastAsia="맑은 고딕" w:hAnsi="맑은 고딕" w:cs="Arial"/>
          <w:b/>
          <w:bCs/>
          <w:spacing w:val="-12"/>
          <w:sz w:val="26"/>
          <w:szCs w:val="26"/>
          <w:lang w:eastAsia="ko-KR"/>
        </w:rPr>
        <w:t xml:space="preserve">IM </w:t>
      </w:r>
      <w:r w:rsidR="009474BC">
        <w:rPr>
          <w:rFonts w:ascii="맑은 고딕" w:eastAsia="맑은 고딕" w:hAnsi="맑은 고딕" w:cs="Arial" w:hint="eastAsia"/>
          <w:b/>
          <w:bCs/>
          <w:spacing w:val="-12"/>
          <w:sz w:val="26"/>
          <w:szCs w:val="26"/>
          <w:lang w:eastAsia="ko-KR"/>
        </w:rPr>
        <w:t>셀프 개통+찾아가는 서비스</w:t>
      </w:r>
    </w:p>
    <w:p w14:paraId="20A7A41F" w14:textId="727D52B5" w:rsidR="00CE3D7D" w:rsidRPr="00082E4D" w:rsidRDefault="00CE3D7D" w:rsidP="00CE3D7D">
      <w:pPr>
        <w:pStyle w:val="a3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="006F691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고객 안심 패키지</w:t>
      </w:r>
      <w:r w:rsidR="004F0CD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+</w:t>
      </w:r>
      <w:r w:rsidR="004F0CD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F0CD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S</w:t>
      </w:r>
      <w:r w:rsidR="004F0CD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KT 100% </w:t>
      </w:r>
      <w:r w:rsidR="004F0CD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해킹 피해보상 약속</w:t>
      </w:r>
      <w:r w:rsidR="004F0CD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F0CD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“</w:t>
      </w:r>
      <w:r w:rsidR="00220391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믿고 </w:t>
      </w:r>
      <w:r w:rsidR="004F0CD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안심하셔도 됩니다</w:t>
      </w:r>
      <w:r w:rsidR="004F0CD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22941" w:rsidRPr="00CD3C71" w14:paraId="5F7DA595" w14:textId="77777777" w:rsidTr="0038451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7C1C3B3" w14:textId="2D046A31" w:rsidR="00722941" w:rsidRPr="00CD3C71" w:rsidRDefault="00722941" w:rsidP="0038451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Pr="00186C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Pr="00186C3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</w:t>
            </w:r>
            <w:r w:rsidR="00CD6B02" w:rsidRPr="00186C3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20</w:t>
            </w:r>
            <w:r w:rsidR="002448CB" w:rsidRPr="00186C3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CD6B02" w:rsidRPr="00186C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화</w:t>
            </w:r>
            <w:r w:rsidRPr="00186C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Pr="00186C3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86C3D" w:rsidRPr="00186C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</w:t>
            </w:r>
            <w:r w:rsidRPr="00186C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D6B02" w:rsidRPr="00186C3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Pr="00186C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사용해 주시기 바랍니다.</w:t>
            </w:r>
          </w:p>
        </w:tc>
      </w:tr>
    </w:tbl>
    <w:p w14:paraId="72463332" w14:textId="77777777" w:rsidR="00722941" w:rsidRPr="002911A2" w:rsidRDefault="00722941" w:rsidP="0072294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A26FEDA" w14:textId="441E56A1" w:rsidR="00722941" w:rsidRDefault="00722941" w:rsidP="0072294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D6B02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150BA413" w14:textId="1D77C770" w:rsidR="00722941" w:rsidRDefault="00722941" w:rsidP="0072294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DA351D" w14:textId="77777777" w:rsidR="00DA3F0C" w:rsidRDefault="00B66950" w:rsidP="00B669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심보호서비스 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DA3F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.0 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FDS </w:t>
      </w:r>
      <w:r w:rsidR="00DA3F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2.0 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업그레이드,</w:t>
      </w:r>
      <w:r w:rsidR="00DA3F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유심교체 가속화까지.</w:t>
      </w:r>
      <w:r w:rsidR="00DA3F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53A2D55" w14:textId="1406DE9A" w:rsidR="00B66950" w:rsidRDefault="006D01FB" w:rsidP="00B669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669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안심패키지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669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</w:t>
      </w:r>
      <w:r w:rsidR="00B669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됐습니다. 믿고 안심하셔도 됩니다.</w:t>
      </w:r>
      <w:r w:rsidR="00B669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="00B669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69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4D63E73" w14:textId="77777777" w:rsidR="00220391" w:rsidRPr="00DA3F0C" w:rsidRDefault="00220391" w:rsidP="007229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GoBack"/>
      <w:bookmarkEnd w:id="1"/>
    </w:p>
    <w:p w14:paraId="60BEE55F" w14:textId="6150FAFA" w:rsidR="00DA3F0C" w:rsidRDefault="002614BF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사이버 침해 사고를 계기로 다양한 </w:t>
      </w:r>
      <w:r w:rsidR="00B669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보호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B669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</w:t>
      </w:r>
      <w:r w:rsidR="000903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 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기존 비정상인증차단시스템</w:t>
      </w:r>
      <w:r w:rsidR="000E7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</w:t>
      </w:r>
      <w:r w:rsidR="000E7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DS ; </w:t>
      </w:r>
      <w:r w:rsidR="000E7B92" w:rsidRPr="00544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Fraud Detection System</w:t>
      </w:r>
      <w:r w:rsidR="000E7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기능을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 w:rsidR="000E7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불법</w:t>
      </w:r>
      <w:r w:rsidR="00CA0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7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복제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</w:t>
      </w:r>
      <w:r w:rsidR="000E7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접근까지 차단</w:t>
      </w:r>
      <w:r w:rsidR="0022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가능한</w:t>
      </w:r>
      <w:r w:rsidR="00B669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업그레이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솔루션을 </w:t>
      </w:r>
      <w:r w:rsidR="00DA3F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70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706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22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망에 </w:t>
      </w:r>
      <w:r w:rsidR="00B669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6455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6455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DFC21C2" w14:textId="77777777" w:rsidR="00DA3F0C" w:rsidRPr="00CD6B02" w:rsidRDefault="00DA3F0C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83A78D" w14:textId="419AD8E2" w:rsidR="00DA3F0C" w:rsidRDefault="00645503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유심보호서비스 업그레이드에 이은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보호 강화조치로, 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불법유심복제</w:t>
      </w:r>
      <w:r w:rsidR="00BA7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불법</w:t>
      </w:r>
      <w:r w:rsidR="000E7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복제폰으로</w:t>
      </w:r>
      <w:r w:rsidR="000903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인한 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해킹</w:t>
      </w:r>
      <w:r w:rsidR="000903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피해</w:t>
      </w:r>
      <w:r w:rsidR="00BA7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차단할 수 있게 됐다고 밝혔다.</w:t>
      </w:r>
      <w:r w:rsidR="00B669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67E7D19" w14:textId="77777777" w:rsidR="00DA3F0C" w:rsidRPr="00CD6B02" w:rsidRDefault="00DA3F0C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2BD0E3" w14:textId="32DD7A1F" w:rsidR="004C0D75" w:rsidRDefault="00B66950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유심교체 </w:t>
      </w:r>
      <w:r w:rsidR="0022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물량 확대와 유심재설정</w:t>
      </w:r>
      <w:r w:rsidR="0022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이어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찾아가는 서비스까지 </w:t>
      </w:r>
      <w:r w:rsidR="0022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시작해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유심교체</w:t>
      </w:r>
      <w:r w:rsidR="001B20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가속화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해킹으로 인한 고객피해를 차단할 수 있는 </w:t>
      </w:r>
      <w:r w:rsidR="00DA3F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안심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패키지</w:t>
      </w:r>
      <w:r w:rsidR="00DA3F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A3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마련했다고 밝혔다.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EB004FE" w14:textId="77777777" w:rsidR="004C0D75" w:rsidRDefault="004C0D75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81D289" w14:textId="668D7798" w:rsidR="004C0D75" w:rsidRPr="004C0D75" w:rsidRDefault="004C0D75" w:rsidP="004C0D75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p w14:paraId="6343CDDE" w14:textId="2AD94CE2" w:rsidR="009F17E4" w:rsidRPr="004C0D75" w:rsidRDefault="009F17E4" w:rsidP="00186C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16"/>
          <w:szCs w:val="16"/>
          <w:lang w:eastAsia="ko-KR" w:bidi="ar-SA"/>
        </w:rPr>
      </w:pPr>
    </w:p>
    <w:p w14:paraId="3829BAFB" w14:textId="2B01704B" w:rsidR="00186C3D" w:rsidRDefault="00E86A84" w:rsidP="00E86A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713DA943" wp14:editId="1E8EDCCD">
            <wp:extent cx="6188710" cy="4402455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20_고객안심패키지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C744D" w14:textId="77777777" w:rsidR="00E86A84" w:rsidRDefault="00E86A84" w:rsidP="00C419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6A96865" w14:textId="1FB8D33C" w:rsidR="00C41948" w:rsidRPr="00220391" w:rsidRDefault="00C41948" w:rsidP="00C419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22039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220391" w:rsidRPr="0022039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FDS </w:t>
      </w:r>
      <w:r w:rsidR="00220391"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업그레이드</w:t>
      </w:r>
      <w:r w:rsidR="0022039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… </w:t>
      </w:r>
      <w:r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유심과 단말 정보</w:t>
      </w:r>
      <w:r w:rsidR="00566F6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(IMEI)</w:t>
      </w:r>
      <w:r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탈</w:t>
      </w:r>
      <w:r w:rsidR="00566F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취</w:t>
      </w:r>
      <w:r w:rsidR="00566F6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566F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시</w:t>
      </w:r>
      <w:r w:rsidR="00566F6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피해까지 예방 가능한 네트워크 정보보호 조치 완성형 </w:t>
      </w:r>
    </w:p>
    <w:p w14:paraId="0999D23B" w14:textId="797CF1C7" w:rsidR="009474BC" w:rsidRPr="00C41948" w:rsidRDefault="009474BC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3C2F49" w14:textId="502DCA8E" w:rsidR="002614BF" w:rsidRDefault="00DA3F0C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261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FDS 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업그레이드는 고객 유심</w:t>
      </w:r>
      <w:r w:rsidR="009C18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8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고유 특성 정보와 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</w:t>
      </w:r>
      <w:r w:rsidR="009C18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</w:t>
      </w:r>
      <w:r w:rsidR="00670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복합적으로 매칭해 검토하는 고도화된 다중인증 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방식으로, </w:t>
      </w:r>
      <w:r w:rsidR="00261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</w:t>
      </w:r>
      <w:r w:rsidR="006455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법</w:t>
      </w:r>
      <w:r w:rsidR="00DF2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55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복제폰</w:t>
      </w:r>
      <w:r w:rsidR="00261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접속 시도 시에도 </w:t>
      </w:r>
      <w:r w:rsidR="00566F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통신망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접근을 차단하는 기술이다</w:t>
      </w:r>
      <w:r w:rsidR="00261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즉</w:t>
      </w:r>
      <w:r w:rsidR="00261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FDS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불법 유심복제는 물론 불법 </w:t>
      </w:r>
      <w:r w:rsidR="006455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6455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의한 피해도 예방할 수 있도록 고도화한 것으로, 통신사 해킹 피해와 관련해 유심과 </w:t>
      </w:r>
      <w:r w:rsidR="007939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IMEI</w:t>
      </w:r>
      <w:r w:rsidR="006D01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D01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단말기고유식별번호)</w:t>
      </w:r>
      <w:r w:rsidR="00793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같은 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 정보 탈취 시 피해까지 폭넓게 예방할 수 있다. 네트워크 차원에서 이뤄지는 </w:t>
      </w:r>
      <w:r w:rsidR="004F0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정보 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보호조치의 완성</w:t>
      </w:r>
      <w:r w:rsidR="002448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</w:t>
      </w:r>
      <w:r w:rsidR="0026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 할 수 있다.</w:t>
      </w:r>
    </w:p>
    <w:p w14:paraId="53EEE2C1" w14:textId="77777777" w:rsidR="002614BF" w:rsidRPr="006D01FB" w:rsidRDefault="002614BF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7DDAC9" w14:textId="3A60F740" w:rsidR="002614BF" w:rsidRDefault="002614BF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관계자는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정보 보호 강화 차원에서 지속 개발해오던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FDS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 연구 개발 작업을 이번 침해사고 이후 속도를 내 빠르게 적용할 수 있었다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개발에 착수했지만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침해 사고 이후 </w:t>
      </w:r>
      <w:r w:rsidR="00DF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가능한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최악의 </w:t>
      </w:r>
      <w:r w:rsidR="00DF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상황을 감안해 연구개발에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속도를 높여 계획보다 이른 시점에 </w:t>
      </w:r>
      <w:r w:rsidR="009D1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07E04CF" w14:textId="4D8B31FF" w:rsidR="00DB2CB7" w:rsidRDefault="00DB2CB7" w:rsidP="0026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5508C7" w14:textId="34D2176B" w:rsidR="00CA08E3" w:rsidRPr="006C68B7" w:rsidRDefault="00CA08E3" w:rsidP="00CA08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C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이번 FDS 고도화 기술에 대해 SK 정보보호혁신</w:t>
      </w:r>
      <w:r w:rsidR="00036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</w:t>
      </w:r>
      <w:r w:rsidRPr="006C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위원회 자문위원으로 활동 중인 보안 전문기업 티오리의 박세준 대표는 “이번 기술의 가장 큰 강점은 SKT 유심의 고유한 통신 속성에 기반하여 해커의 공격을 구조적으로 막아 단말 IMEI가 복제된 상황에서도 차단한다는 점”이라며 “상용망에 적용하여 통신사 네트워크의 신뢰성을 높이는 계기가 될 수 있을 것”이라고 평가했다.</w:t>
      </w:r>
    </w:p>
    <w:p w14:paraId="623E7E7A" w14:textId="77777777" w:rsidR="00CA08E3" w:rsidRPr="006C68B7" w:rsidRDefault="00CA08E3" w:rsidP="00CA08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E72E36" w14:textId="4CB1CAD1" w:rsidR="00DA3F0C" w:rsidRDefault="00CA08E3" w:rsidP="00CA08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C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 같은 자문위원인 KAIST 전기 및 전자공학부 김용대 교수는 “이번 기술은 SKT 유심만이 갖고 있는 고유 정보를 인증하여 이 정보가 없는 복제된 유심을 차단할 수 있어, IMEI 등 단말 정보와 무관하게 정상 단말의 보안성을 강화한다” 라며 “이번 고도화로 FDS의 보안 수준을 한 단계 끌어올렸다”고 말했다.</w:t>
      </w:r>
    </w:p>
    <w:p w14:paraId="5BBE8885" w14:textId="77777777" w:rsidR="00CA08E3" w:rsidRDefault="00CA08E3" w:rsidP="00CA08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BF6355" w14:textId="2B8F04C7" w:rsidR="005112F9" w:rsidRPr="00220391" w:rsidRDefault="005112F9" w:rsidP="00DB2C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22039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20391"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고객 협조 속 </w:t>
      </w:r>
      <w:r w:rsidR="00C41948"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유심보호서비스 등 다양한 </w:t>
      </w:r>
      <w:r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고객 보호기술 개발 적용으로 해킹사고</w:t>
      </w:r>
      <w:r w:rsidR="00C41948"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후 </w:t>
      </w:r>
      <w:r w:rsidR="00566F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지금까지 </w:t>
      </w:r>
      <w:r w:rsidRPr="002203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고객 피해사례 </w:t>
      </w:r>
      <w:r w:rsidR="00566F6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‘0’</w:t>
      </w:r>
      <w:r w:rsidR="00566F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건</w:t>
      </w:r>
    </w:p>
    <w:p w14:paraId="311FCB0A" w14:textId="77777777" w:rsidR="005112F9" w:rsidRPr="00C41948" w:rsidRDefault="005112F9" w:rsidP="00DB2C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7B2C64" w14:textId="26C52125" w:rsid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이처럼 사이버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 사고 발생(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0F19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0F19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한 달</w:t>
      </w:r>
      <w:r w:rsidR="00566F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경과하는 가운데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사이버 해킹 관련 피해에 대한 불안감을 완벽하게 떨쳐낼 수 있는 수준으로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0C46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고객 정보 보호 기술이 지속 고도화하고 있다.</w:t>
      </w:r>
    </w:p>
    <w:p w14:paraId="1062A224" w14:textId="77777777" w:rsidR="00DA3F0C" w:rsidRP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F30BB1" w14:textId="3B6E6B14" w:rsid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사이버 침해 사고 이후 적용된 여러 기술 조치들에 힘입어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현재까지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6F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불법 복제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해킹 관련</w:t>
      </w:r>
      <w:r w:rsidR="00566F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피해 사례는 한 건도 없는 것으로 파악된다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고객 정보 보호 기술이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삼중 보호막을 만들어 피해 가능성을 원천 차단하고 있는 것이다.</w:t>
      </w:r>
    </w:p>
    <w:p w14:paraId="311450DE" w14:textId="77777777" w:rsidR="00DA3F0C" w:rsidRPr="005B75D6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6F2262" w14:textId="77777777" w:rsid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 사고 발생 직후 해킹 의심 서버에 대한 격리조치와 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비정상</w:t>
      </w:r>
      <w:r w:rsidRPr="00D9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9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시도 차단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</w:t>
      </w:r>
      <w:r w:rsidRPr="00D9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DS)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최고 수준으로 격상해 운영하는 한편 </w:t>
      </w:r>
      <w:r w:rsidRPr="00D9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'유심보호서비스'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가입을 유도해 고객 피해를 예방하고 있다.</w:t>
      </w:r>
    </w:p>
    <w:p w14:paraId="098707F9" w14:textId="77777777" w:rsidR="00DA3F0C" w:rsidRPr="009D12B8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4988CB" w14:textId="40D54985" w:rsid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유심보호서비스(무료)는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탈취한 고객의 유심 정보로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복제 유심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만들더라도 다른 기기에 장착해 사용하는 것을 차단하는 서비스이다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유심과 단말기를 용접하듯 하나로 묶어 관리하기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때문에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교체와 더불어 이번 침해 사고로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 피해를 막을 수 있는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6B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효과적인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대처법으로 평가받는다.</w:t>
      </w:r>
    </w:p>
    <w:p w14:paraId="4C11831A" w14:textId="77777777" w:rsidR="00DA3F0C" w:rsidRPr="00CD6B02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DF4E7E" w14:textId="5232F359" w:rsid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 사고 초기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적극적인 관심과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협조를 바탕으로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 가입이 빠르게 이뤄져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일주일만에 가입자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 넘었다.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가입이 여의치 않은 </w:t>
      </w:r>
      <w:r w:rsidRPr="00CD5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취약 </w:t>
      </w:r>
      <w:r w:rsidRPr="00CD5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계층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고려해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고객을 대상으로 </w:t>
      </w:r>
      <w:r w:rsidR="00566F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유심보호서비스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 가입도 진행했다.</w:t>
      </w:r>
    </w:p>
    <w:p w14:paraId="4FD30DA4" w14:textId="77777777" w:rsid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BF2C8F" w14:textId="77777777" w:rsid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’(5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정보 보호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기능이 한층 강화됐다.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당초 유심보호서비스 가입시 </w:t>
      </w:r>
      <w:r w:rsidRPr="00324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로밍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사용이 제한되는 불편함이 있었지만,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지속적인 연구개발을 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해외 로밍을 이용하면서도 불법 기기 변경 및 의심 단말을 효과적으로 차단할 수 있는 솔루션을 적용했다.</w:t>
      </w:r>
    </w:p>
    <w:p w14:paraId="371D5DF0" w14:textId="0E6DF6A4" w:rsid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0E54BB" w14:textId="25CA2B1A" w:rsidR="00C41948" w:rsidRDefault="00C41948" w:rsidP="00C419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F17E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유심교체도 가속</w:t>
      </w:r>
      <w:r w:rsidR="009F17E4" w:rsidRPr="009F17E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화</w:t>
      </w:r>
    </w:p>
    <w:p w14:paraId="2B9BB6BD" w14:textId="0FBE3D3D" w:rsidR="00C41948" w:rsidRPr="00C41948" w:rsidRDefault="00C41948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043AA0" w14:textId="6F658B21" w:rsidR="00C41948" w:rsidRDefault="00C41948" w:rsidP="00C419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지난달 28일부터 전국 2600개 T월드 매장을 중심으로 </w:t>
      </w:r>
      <w:r w:rsidR="009F1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시작한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유심(eSIM 포함) </w:t>
      </w:r>
      <w:r w:rsidR="009F1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</w:t>
      </w:r>
      <w:r w:rsidR="009F1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22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가속화</w:t>
      </w:r>
      <w:r w:rsidR="009F1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있다. </w:t>
      </w:r>
      <w:r w:rsidR="009F1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유심교체는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불안감을 최대한 해소하기 위해 마련된 조치로,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고객안심패키지의 일환</w:t>
      </w:r>
      <w:r w:rsidR="009F1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149EAD6" w14:textId="77777777" w:rsidR="00C41948" w:rsidRPr="00A91442" w:rsidRDefault="00C41948" w:rsidP="00C419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C2DDFF" w14:textId="1B33BC75" w:rsidR="00C41948" w:rsidRDefault="00C41948" w:rsidP="00C419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7007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CD6B02" w:rsidRPr="007007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7007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유심을 교체한 고객은 </w:t>
      </w:r>
      <w:r w:rsidR="00756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7560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7007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만명을 </w:t>
      </w:r>
      <w:r w:rsidR="00756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SKT는 5월에 순차적으로500만개의 유심을 확보해 교체작업을 진행 중인 상황으로, 6월에도 577만개의 유심 물량을 확보해 차질 없는 교체를 이어갈 계획이다.</w:t>
      </w:r>
    </w:p>
    <w:p w14:paraId="0D474F8E" w14:textId="03C3B15D" w:rsidR="00C41948" w:rsidRPr="00C41948" w:rsidRDefault="00C41948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A9A0EB" w14:textId="17F80955" w:rsidR="00DA3F0C" w:rsidRDefault="00DA3F0C" w:rsidP="00A914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도입한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재설정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불편과 불안을 해소하</w:t>
      </w:r>
      <w:r w:rsidR="00A914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획기적인 서비스로 평가받고 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 재설정은 유심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 인증 정보 중 일부를 소프트웨어적으로 변경해 유심 교체와 동등한 효과를 내는 기술이다.</w:t>
      </w:r>
    </w:p>
    <w:p w14:paraId="128F4452" w14:textId="77777777" w:rsidR="00DA3F0C" w:rsidRPr="005431C1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3CB577" w14:textId="218AC4DE" w:rsidR="00DA3F0C" w:rsidRDefault="00DA3F0C" w:rsidP="00DA3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금융인증서나 티머니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E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연락처 등을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다시 설정해야 하는 유심 교체와 달리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솔루션은 변경 </w:t>
      </w:r>
      <w:r w:rsidRPr="003E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 외 유심 내 사용자 정보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3E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그대로 유지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되기 때문에 고객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불편을 크게 줄일 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물론 </w:t>
      </w:r>
      <w:r w:rsidRPr="003E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이심(eSIM) 사용자 모두 이용 가능하다.</w:t>
      </w:r>
    </w:p>
    <w:p w14:paraId="019D0951" w14:textId="77777777" w:rsidR="00DA3F0C" w:rsidRPr="00DA3F0C" w:rsidRDefault="00DA3F0C" w:rsidP="00DB2C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A0E28A" w14:textId="13607494" w:rsidR="008E6378" w:rsidRDefault="008E6378" w:rsidP="008E63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eSIM 사용 일부 고객을 대상으로 셀프 교체 방식을 간소화, 고객이 대리점을 방문하지 않고도 용이하게 eSIM을 바꿀 수 있도록 지원하고 있다. 현재까지 </w:t>
      </w:r>
      <w:r w:rsidRPr="007007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CD6B02" w:rsidRPr="007007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D6B02" w:rsidRPr="007007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7007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07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7007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 고객이 eSIM을 셀프 교체했다.</w:t>
      </w:r>
    </w:p>
    <w:p w14:paraId="33FA7D50" w14:textId="2BA644EC" w:rsidR="005D781F" w:rsidRPr="00793966" w:rsidRDefault="005D781F" w:rsidP="005431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8C0E6A" w14:textId="65344881" w:rsidR="00A93AE0" w:rsidRPr="004E5857" w:rsidRDefault="00A93AE0" w:rsidP="00A93A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 업그레이드</w:t>
      </w:r>
      <w:r w:rsidR="009F1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FDS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 w:rsidR="00C419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419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19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유심교체 가속화까지 </w:t>
      </w:r>
      <w:r w:rsidR="009F1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포함해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혹시 모를 유심 불법복제와 불법 복제폰 등 사이버 침해 피해로부터 고객들을 </w:t>
      </w:r>
      <w:r w:rsidR="00CD6B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효과적으로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보호할 수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고객안심 패키지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완성됐다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”며, “</w:t>
      </w:r>
      <w:r w:rsidR="006F69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해킹으로 </w:t>
      </w:r>
      <w:r w:rsidR="00CD6B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가능한</w:t>
      </w:r>
      <w:r w:rsidR="006F69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피해로부터 고객을 보호할 수 있는 </w:t>
      </w:r>
      <w:r w:rsidR="009F1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다중</w:t>
      </w:r>
      <w:r w:rsidR="006F69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안심망이 </w:t>
      </w:r>
      <w:r w:rsidR="00793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완료되었고</w:t>
      </w:r>
      <w:r w:rsidR="006F69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F69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6F69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A914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피해를 </w:t>
      </w:r>
      <w:r w:rsidR="006F69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100% </w:t>
      </w:r>
      <w:r w:rsidR="006F69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책임지겠다고 밝힌 만</w:t>
      </w:r>
      <w:r w:rsidR="006F69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큼 고객들은 </w:t>
      </w:r>
      <w:r w:rsidR="0074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믿고 안심</w:t>
      </w:r>
      <w:r w:rsidR="00A914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하셔</w:t>
      </w:r>
      <w:r w:rsidR="00793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4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 밝혔다.</w:t>
      </w:r>
    </w:p>
    <w:p w14:paraId="32ED1D6A" w14:textId="77777777" w:rsidR="00A93AE0" w:rsidRPr="00CD6B02" w:rsidRDefault="00A93AE0" w:rsidP="007229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0CB6B8" w14:textId="77777777" w:rsidR="00722941" w:rsidRPr="00245B77" w:rsidRDefault="00722941" w:rsidP="006B7A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bookmarkEnd w:id="0"/>
    <w:p w14:paraId="0198C14A" w14:textId="77777777" w:rsidR="00722941" w:rsidRDefault="00722941"/>
    <w:sectPr w:rsidR="00722941" w:rsidSect="00CE3D7D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914AE" w14:textId="77777777" w:rsidR="00AA7371" w:rsidRDefault="00AA7371" w:rsidP="00212F6C">
      <w:pPr>
        <w:spacing w:after="0" w:line="240" w:lineRule="auto"/>
      </w:pPr>
      <w:r>
        <w:separator/>
      </w:r>
    </w:p>
  </w:endnote>
  <w:endnote w:type="continuationSeparator" w:id="0">
    <w:p w14:paraId="44331352" w14:textId="77777777" w:rsidR="00AA7371" w:rsidRDefault="00AA7371" w:rsidP="00212F6C">
      <w:pPr>
        <w:spacing w:after="0" w:line="240" w:lineRule="auto"/>
      </w:pPr>
      <w:r>
        <w:continuationSeparator/>
      </w:r>
    </w:p>
  </w:endnote>
  <w:endnote w:type="continuationNotice" w:id="1">
    <w:p w14:paraId="1B5A8DFB" w14:textId="77777777" w:rsidR="00AA7371" w:rsidRDefault="00AA7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9BCA1" w14:textId="77777777" w:rsidR="00AA7371" w:rsidRDefault="00AA7371" w:rsidP="00212F6C">
      <w:pPr>
        <w:spacing w:after="0" w:line="240" w:lineRule="auto"/>
      </w:pPr>
      <w:r>
        <w:separator/>
      </w:r>
    </w:p>
  </w:footnote>
  <w:footnote w:type="continuationSeparator" w:id="0">
    <w:p w14:paraId="63DB7E35" w14:textId="77777777" w:rsidR="00AA7371" w:rsidRDefault="00AA7371" w:rsidP="00212F6C">
      <w:pPr>
        <w:spacing w:after="0" w:line="240" w:lineRule="auto"/>
      </w:pPr>
      <w:r>
        <w:continuationSeparator/>
      </w:r>
    </w:p>
  </w:footnote>
  <w:footnote w:type="continuationNotice" w:id="1">
    <w:p w14:paraId="7E32EAD8" w14:textId="77777777" w:rsidR="00AA7371" w:rsidRDefault="00AA737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41"/>
    <w:rsid w:val="00012720"/>
    <w:rsid w:val="00036218"/>
    <w:rsid w:val="00067B62"/>
    <w:rsid w:val="000737AA"/>
    <w:rsid w:val="00086726"/>
    <w:rsid w:val="0009032F"/>
    <w:rsid w:val="0009284D"/>
    <w:rsid w:val="000B6BCE"/>
    <w:rsid w:val="000C4666"/>
    <w:rsid w:val="000E7B92"/>
    <w:rsid w:val="000F19D5"/>
    <w:rsid w:val="000F4466"/>
    <w:rsid w:val="000F46D2"/>
    <w:rsid w:val="000F4817"/>
    <w:rsid w:val="0010366D"/>
    <w:rsid w:val="001154C8"/>
    <w:rsid w:val="00124002"/>
    <w:rsid w:val="00130630"/>
    <w:rsid w:val="00137722"/>
    <w:rsid w:val="00140A0B"/>
    <w:rsid w:val="00171FB0"/>
    <w:rsid w:val="00186C3D"/>
    <w:rsid w:val="001B2036"/>
    <w:rsid w:val="001E5227"/>
    <w:rsid w:val="00212F6C"/>
    <w:rsid w:val="00215C9D"/>
    <w:rsid w:val="00220391"/>
    <w:rsid w:val="00220C8E"/>
    <w:rsid w:val="002264A5"/>
    <w:rsid w:val="00231D26"/>
    <w:rsid w:val="002448CB"/>
    <w:rsid w:val="002505F8"/>
    <w:rsid w:val="00251CD5"/>
    <w:rsid w:val="002614BF"/>
    <w:rsid w:val="00292DA5"/>
    <w:rsid w:val="002A1F56"/>
    <w:rsid w:val="002A2ACC"/>
    <w:rsid w:val="002D72D7"/>
    <w:rsid w:val="003079E2"/>
    <w:rsid w:val="00322C40"/>
    <w:rsid w:val="00324604"/>
    <w:rsid w:val="00350297"/>
    <w:rsid w:val="00384517"/>
    <w:rsid w:val="00387104"/>
    <w:rsid w:val="003D0C22"/>
    <w:rsid w:val="003E5E7A"/>
    <w:rsid w:val="004164EF"/>
    <w:rsid w:val="0041734B"/>
    <w:rsid w:val="00426BBE"/>
    <w:rsid w:val="00443CD4"/>
    <w:rsid w:val="00452D00"/>
    <w:rsid w:val="00471A99"/>
    <w:rsid w:val="00475B11"/>
    <w:rsid w:val="004C0D75"/>
    <w:rsid w:val="004C2786"/>
    <w:rsid w:val="004D7821"/>
    <w:rsid w:val="004F0CD5"/>
    <w:rsid w:val="004F6FAF"/>
    <w:rsid w:val="005112F9"/>
    <w:rsid w:val="005431C1"/>
    <w:rsid w:val="005449DD"/>
    <w:rsid w:val="0055052A"/>
    <w:rsid w:val="00554BAD"/>
    <w:rsid w:val="00566F6A"/>
    <w:rsid w:val="00567E85"/>
    <w:rsid w:val="00572944"/>
    <w:rsid w:val="00576DAA"/>
    <w:rsid w:val="00595425"/>
    <w:rsid w:val="00596885"/>
    <w:rsid w:val="005B75D6"/>
    <w:rsid w:val="005C166E"/>
    <w:rsid w:val="005C493A"/>
    <w:rsid w:val="005D781F"/>
    <w:rsid w:val="005E53A9"/>
    <w:rsid w:val="006414D3"/>
    <w:rsid w:val="00645503"/>
    <w:rsid w:val="00667AE1"/>
    <w:rsid w:val="00670649"/>
    <w:rsid w:val="00682B2E"/>
    <w:rsid w:val="00682CA7"/>
    <w:rsid w:val="00694E9A"/>
    <w:rsid w:val="006A7CC8"/>
    <w:rsid w:val="006B1607"/>
    <w:rsid w:val="006B1BD9"/>
    <w:rsid w:val="006B7AC0"/>
    <w:rsid w:val="006C207F"/>
    <w:rsid w:val="006D01FB"/>
    <w:rsid w:val="006F6917"/>
    <w:rsid w:val="00700734"/>
    <w:rsid w:val="00704FCD"/>
    <w:rsid w:val="00717D45"/>
    <w:rsid w:val="00722941"/>
    <w:rsid w:val="00746646"/>
    <w:rsid w:val="00752745"/>
    <w:rsid w:val="00752B1C"/>
    <w:rsid w:val="00756051"/>
    <w:rsid w:val="00767E06"/>
    <w:rsid w:val="00773BAA"/>
    <w:rsid w:val="007830B2"/>
    <w:rsid w:val="00793966"/>
    <w:rsid w:val="007B6BD0"/>
    <w:rsid w:val="007B7EE2"/>
    <w:rsid w:val="007C0A60"/>
    <w:rsid w:val="007D42CC"/>
    <w:rsid w:val="007F062E"/>
    <w:rsid w:val="00802D34"/>
    <w:rsid w:val="008448F8"/>
    <w:rsid w:val="00851EE6"/>
    <w:rsid w:val="00857F51"/>
    <w:rsid w:val="008754EB"/>
    <w:rsid w:val="0088246E"/>
    <w:rsid w:val="00896E39"/>
    <w:rsid w:val="008B55D8"/>
    <w:rsid w:val="008D631B"/>
    <w:rsid w:val="008E6378"/>
    <w:rsid w:val="008F5728"/>
    <w:rsid w:val="00933778"/>
    <w:rsid w:val="00945E7D"/>
    <w:rsid w:val="009474BC"/>
    <w:rsid w:val="00972945"/>
    <w:rsid w:val="0097309D"/>
    <w:rsid w:val="009C1818"/>
    <w:rsid w:val="009C4B23"/>
    <w:rsid w:val="009D12B8"/>
    <w:rsid w:val="009D557D"/>
    <w:rsid w:val="009E0611"/>
    <w:rsid w:val="009E2099"/>
    <w:rsid w:val="009E6F7D"/>
    <w:rsid w:val="009F17E4"/>
    <w:rsid w:val="009F56C0"/>
    <w:rsid w:val="00A14D19"/>
    <w:rsid w:val="00A449D2"/>
    <w:rsid w:val="00A83F85"/>
    <w:rsid w:val="00A8421F"/>
    <w:rsid w:val="00A91442"/>
    <w:rsid w:val="00A93AE0"/>
    <w:rsid w:val="00AA390D"/>
    <w:rsid w:val="00AA3E8D"/>
    <w:rsid w:val="00AA7371"/>
    <w:rsid w:val="00AC6F95"/>
    <w:rsid w:val="00AD08B7"/>
    <w:rsid w:val="00AD1251"/>
    <w:rsid w:val="00AD1716"/>
    <w:rsid w:val="00AE0128"/>
    <w:rsid w:val="00AF3523"/>
    <w:rsid w:val="00B039AC"/>
    <w:rsid w:val="00B66950"/>
    <w:rsid w:val="00B72B48"/>
    <w:rsid w:val="00B877C3"/>
    <w:rsid w:val="00B96092"/>
    <w:rsid w:val="00BA5D05"/>
    <w:rsid w:val="00BA7EC9"/>
    <w:rsid w:val="00BB2F09"/>
    <w:rsid w:val="00BB4645"/>
    <w:rsid w:val="00BB515C"/>
    <w:rsid w:val="00BC595E"/>
    <w:rsid w:val="00BE375B"/>
    <w:rsid w:val="00C001A4"/>
    <w:rsid w:val="00C01C4F"/>
    <w:rsid w:val="00C066B2"/>
    <w:rsid w:val="00C114E0"/>
    <w:rsid w:val="00C41948"/>
    <w:rsid w:val="00C43331"/>
    <w:rsid w:val="00C60342"/>
    <w:rsid w:val="00C650A4"/>
    <w:rsid w:val="00C6624D"/>
    <w:rsid w:val="00C86888"/>
    <w:rsid w:val="00C87294"/>
    <w:rsid w:val="00CA08E3"/>
    <w:rsid w:val="00CA4EAA"/>
    <w:rsid w:val="00CD19E5"/>
    <w:rsid w:val="00CD5E9D"/>
    <w:rsid w:val="00CD6B02"/>
    <w:rsid w:val="00CE3D7D"/>
    <w:rsid w:val="00D14F39"/>
    <w:rsid w:val="00D35A79"/>
    <w:rsid w:val="00D94CB0"/>
    <w:rsid w:val="00DA35B0"/>
    <w:rsid w:val="00DA3F0C"/>
    <w:rsid w:val="00DA732F"/>
    <w:rsid w:val="00DB2CB7"/>
    <w:rsid w:val="00DB3FA7"/>
    <w:rsid w:val="00DC2295"/>
    <w:rsid w:val="00DC314C"/>
    <w:rsid w:val="00DF220D"/>
    <w:rsid w:val="00DF5052"/>
    <w:rsid w:val="00E44387"/>
    <w:rsid w:val="00E86A84"/>
    <w:rsid w:val="00E87B62"/>
    <w:rsid w:val="00EA795C"/>
    <w:rsid w:val="00EC2F3A"/>
    <w:rsid w:val="00F10B89"/>
    <w:rsid w:val="00F14C45"/>
    <w:rsid w:val="00F27E18"/>
    <w:rsid w:val="00F427BB"/>
    <w:rsid w:val="00F52001"/>
    <w:rsid w:val="00F81DD7"/>
    <w:rsid w:val="00F9584E"/>
    <w:rsid w:val="00FA5715"/>
    <w:rsid w:val="00FA7A06"/>
    <w:rsid w:val="00FE311D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83864"/>
  <w15:chartTrackingRefBased/>
  <w15:docId w15:val="{1E5FA4A5-B8F0-46E8-82C0-F89595EA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41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Char,Char,수정_제목_1"/>
    <w:basedOn w:val="a"/>
    <w:uiPriority w:val="99"/>
    <w:qFormat/>
    <w:rsid w:val="00722941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4">
    <w:name w:val="Hyperlink"/>
    <w:uiPriority w:val="99"/>
    <w:rsid w:val="00D94CB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12F6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12F6C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6">
    <w:name w:val="footer"/>
    <w:basedOn w:val="a"/>
    <w:link w:val="Char0"/>
    <w:uiPriority w:val="99"/>
    <w:unhideWhenUsed/>
    <w:rsid w:val="00212F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12F6C"/>
    <w:rPr>
      <w:rFonts w:ascii="Moebius" w:eastAsia="맑은 고딕" w:hAnsi="Moebius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이승열님/PR</dc:creator>
  <cp:keywords/>
  <dc:description/>
  <cp:lastModifiedBy>Microsoft 계정</cp:lastModifiedBy>
  <cp:revision>2</cp:revision>
  <dcterms:created xsi:type="dcterms:W3CDTF">2025-05-20T01:10:00Z</dcterms:created>
  <dcterms:modified xsi:type="dcterms:W3CDTF">2025-05-20T01:10:00Z</dcterms:modified>
</cp:coreProperties>
</file>