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75B61D18" w:rsidR="0034698B" w:rsidRPr="008933CA" w:rsidRDefault="00507E1D" w:rsidP="00511915">
      <w:pPr>
        <w:spacing w:after="0"/>
        <w:rPr>
          <w:sz w:val="44"/>
          <w:szCs w:val="44"/>
          <w:lang w:eastAsia="ko-KR"/>
        </w:rPr>
      </w:pPr>
      <w:r w:rsidRPr="008933CA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6209F" w14:textId="4D5C26C3" w:rsidR="00C74579" w:rsidRPr="00DE7115" w:rsidRDefault="00C74579" w:rsidP="0019086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 w:rsidRPr="00DE7115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A</w:t>
      </w:r>
      <w:r w:rsidRPr="00DE7115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I </w:t>
      </w:r>
      <w:r w:rsidRPr="00DE7115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시대 이동통신망 진화 이끈다</w:t>
      </w:r>
    </w:p>
    <w:p w14:paraId="63C9A7A9" w14:textId="4A31F980" w:rsidR="0058661A" w:rsidRPr="008933CA" w:rsidRDefault="00E04C00" w:rsidP="009A74C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 w:rsidRPr="008933C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KT, </w:t>
      </w:r>
      <w:r w:rsidR="00920693"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차세대 가상화 기지국</w:t>
      </w:r>
    </w:p>
    <w:p w14:paraId="1C58DD1F" w14:textId="0B8AB836" w:rsidR="00C04EAA" w:rsidRPr="008933CA" w:rsidRDefault="00920693" w:rsidP="009A74C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proofErr w:type="spellStart"/>
      <w:r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상용망</w:t>
      </w:r>
      <w:proofErr w:type="spellEnd"/>
      <w:r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실증</w:t>
      </w:r>
      <w:r w:rsidR="0058661A"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통한 네트워크 </w:t>
      </w:r>
      <w:r w:rsidR="0058661A" w:rsidRPr="008933CA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AI </w:t>
      </w:r>
      <w:r w:rsidR="0058661A" w:rsidRPr="008933CA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기반 마련</w:t>
      </w:r>
    </w:p>
    <w:bookmarkEnd w:id="0"/>
    <w:p w14:paraId="289D363B" w14:textId="5BD944F2" w:rsidR="00AE248B" w:rsidRPr="008933CA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93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933C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5B58" w:rsidRPr="00893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제조사와 협력해 차세대 가상화 기지국 </w:t>
      </w:r>
      <w:r w:rsidR="00C74579" w:rsidRPr="008933C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실내외 상용 환경 실증 성공</w:t>
      </w:r>
    </w:p>
    <w:p w14:paraId="42AE9B35" w14:textId="0A1B4F1B" w:rsidR="001A31D4" w:rsidRPr="008933CA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00D5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연산</w:t>
      </w:r>
      <w:r w:rsidR="00A65342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과 </w:t>
      </w:r>
      <w:r w:rsidR="00100D5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 동시 처리</w:t>
      </w:r>
      <w:r w:rsidR="00A65342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가능한 구조</w:t>
      </w:r>
      <w:r w:rsidR="00100D5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… </w:t>
      </w:r>
      <w:r w:rsidR="003C35C2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핵심 성능 지표 개선 수준 확인</w:t>
      </w:r>
    </w:p>
    <w:p w14:paraId="05595DAF" w14:textId="2C936264" w:rsidR="001A31D4" w:rsidRPr="008933CA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52A1C"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2229B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지속적인 연구와 글로벌 협력 기반으로 네트워크 </w:t>
      </w:r>
      <w:r w:rsidR="002229BA"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2229B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R</w:t>
      </w:r>
      <w:r w:rsidR="002229BA"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&amp;D </w:t>
      </w:r>
      <w:r w:rsidR="002229BA" w:rsidRPr="008933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선도할 것</w:t>
      </w:r>
      <w:r w:rsidR="00752A1C" w:rsidRPr="008933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8933C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8933CA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0D29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D29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D296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0D296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933C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CCBF25B" w:rsidR="002911A2" w:rsidRPr="008933C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933C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17EA0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17EA0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5C434D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773DAE" w:rsidRPr="008933C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933C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933C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C9725E" w14:textId="3A919224" w:rsidR="00BE4C43" w:rsidRPr="008933CA" w:rsidRDefault="002911A2" w:rsidP="00BE4C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577AC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="00773DAE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773DAE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7FB7">
        <w:fldChar w:fldCharType="begin"/>
      </w:r>
      <w:r w:rsidR="005C7FB7">
        <w:rPr>
          <w:lang w:eastAsia="ko-KR"/>
        </w:rPr>
        <w:instrText>HYPERLINK "http://www.sktelecom.com"</w:instrText>
      </w:r>
      <w:r w:rsidR="005C7FB7">
        <w:fldChar w:fldCharType="separate"/>
      </w:r>
      <w:r w:rsidR="005C7FB7" w:rsidRPr="008933CA">
        <w:rPr>
          <w:rStyle w:val="af3"/>
          <w:rFonts w:asciiTheme="majorHAnsi" w:eastAsiaTheme="majorHAnsi" w:hAnsiTheme="majorHAnsi" w:cs="Arial" w:hint="eastAsia"/>
          <w:color w:val="auto"/>
          <w:sz w:val="24"/>
          <w:szCs w:val="24"/>
          <w:lang w:eastAsia="ko-KR" w:bidi="ar-SA"/>
        </w:rPr>
        <w:t>www.sktelecom.com</w:t>
      </w:r>
      <w:r w:rsidR="005C7FB7">
        <w:rPr>
          <w:rStyle w:val="af3"/>
          <w:rFonts w:asciiTheme="majorHAnsi" w:eastAsiaTheme="majorHAnsi" w:hAnsiTheme="majorHAnsi" w:cs="Arial"/>
          <w:color w:val="auto"/>
          <w:sz w:val="24"/>
          <w:szCs w:val="24"/>
          <w:lang w:eastAsia="ko-KR" w:bidi="ar-SA"/>
        </w:rPr>
        <w:fldChar w:fldCharType="end"/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F21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4B126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</w:t>
      </w:r>
      <w:r w:rsidR="002F21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제조사</w:t>
      </w:r>
      <w:r w:rsidR="005C7FB7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삼성전자, </w:t>
      </w:r>
      <w:proofErr w:type="spellStart"/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="001E1B63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(Ericsson)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노키아</w:t>
      </w:r>
      <w:r w:rsidR="001E1B63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(Nokia)</w:t>
      </w:r>
      <w:r w:rsidR="00893C25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3C2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등과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협력해</w:t>
      </w:r>
      <w:r w:rsidR="005C434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이동통신망 고도화를 위한 핵심 기술인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204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가상화 </w:t>
      </w:r>
      <w:r w:rsidR="009A017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기지국을</w:t>
      </w:r>
      <w:r w:rsidR="0099735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204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</w:t>
      </w:r>
      <w:r w:rsidR="002F21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34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환경에서 실증하는데 성공했다고</w:t>
      </w:r>
      <w:r w:rsidR="0025204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434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5C434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5204F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일 </w:t>
      </w:r>
      <w:r w:rsidR="0025204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3DDB008" w14:textId="6AB6E2D1" w:rsidR="00423302" w:rsidRPr="008933CA" w:rsidRDefault="00423302" w:rsidP="00FF3A8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0D0376" w14:textId="0A58002E" w:rsidR="00441E0C" w:rsidRPr="008933CA" w:rsidRDefault="00423302" w:rsidP="00441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실증을 통해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실내외 상용망에 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가상화 기지국을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구축하고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기지국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AA2AD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품질,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용량,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전력 </w:t>
      </w:r>
      <w:r w:rsidR="004B126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핵심 성능</w:t>
      </w:r>
      <w:r w:rsidR="00104AE2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개선 수준을 종합적으로 검증</w:t>
      </w:r>
      <w:r w:rsidR="00C31B0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31B05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1B0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104AE2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20726E35" w14:textId="3B5FB548" w:rsidR="00FF3A80" w:rsidRPr="008933CA" w:rsidRDefault="00FF3A80" w:rsidP="00441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BA70AF" w14:textId="2EBF05D1" w:rsidR="007101DD" w:rsidRPr="008933CA" w:rsidRDefault="004B126A" w:rsidP="00441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삼성전자,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노키아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글로벌 제조사의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가상화 기지국을 실제 실내외 환경에서 모두 실증한 것은 국내 이동통신사 중 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3B055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사례다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5E7A308" w14:textId="77777777" w:rsidR="007101DD" w:rsidRPr="008933CA" w:rsidRDefault="007101DD" w:rsidP="00441E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2ADAA5" w14:textId="50179CAA" w:rsidR="007101DD" w:rsidRPr="008933CA" w:rsidRDefault="00FF3A80" w:rsidP="00FF3A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기지국은 범용 서버에 필요한 소프트웨어만 설치하면 제조사에 관계없이 구현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가능해,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이동통신과 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결합인 </w:t>
      </w:r>
      <w:r w:rsidR="003E16CA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AI(Network AI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47FBA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실현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기술로 꼽힌다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과거 기지국 전용 하드웨어에 동일 제조사의 소프트웨어로만 구성되어야 했던 구조보다</w:t>
      </w:r>
      <w:r w:rsidR="003E16CA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개방성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유연성이 향상된 것이 특징이다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A53B7A2" w14:textId="77777777" w:rsidR="007101DD" w:rsidRPr="008933CA" w:rsidRDefault="007101DD" w:rsidP="00FF3A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3092A4" w14:textId="6B368872" w:rsidR="007101DD" w:rsidRPr="008933CA" w:rsidRDefault="007101DD" w:rsidP="00FF3A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47FB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="00F8603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기지국의 핵심 요소인 가속기 구조 진화를 통해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 소모를 줄이고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처리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개선한 차세대 가상화 기지국을 개발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실증에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0E62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활용하며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효율성과 </w:t>
      </w:r>
      <w:r w:rsidR="00DF0E62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경제성도 높였다.</w:t>
      </w:r>
    </w:p>
    <w:p w14:paraId="472C1168" w14:textId="77777777" w:rsidR="007101DD" w:rsidRPr="008933CA" w:rsidRDefault="007101DD" w:rsidP="00FF3A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23D28" w14:textId="047E287E" w:rsidR="000346E6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개방형 </w:t>
      </w:r>
      <w:proofErr w:type="spellStart"/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프론트홀</w:t>
      </w:r>
      <w:proofErr w:type="spellEnd"/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* 기반으로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삼성전자의 차세대 가상화 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기지국과 국내</w:t>
      </w:r>
      <w:r w:rsidR="004D060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장비 전문</w:t>
      </w:r>
      <w:r w:rsidR="00164C9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에치에프알</w:t>
      </w:r>
      <w:proofErr w:type="spellEnd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(HFR)의 무선 장치를 </w:t>
      </w:r>
      <w:proofErr w:type="spellStart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준에 따라 연동하고,</w:t>
      </w:r>
      <w:r w:rsidR="00C92BCF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실내 사무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공간에</w:t>
      </w:r>
      <w:r w:rsidR="000346E6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070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성능을 </w:t>
      </w:r>
      <w:r w:rsidR="00BE0805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검증하는데도 성공했다.</w:t>
      </w:r>
    </w:p>
    <w:p w14:paraId="0A18AF3C" w14:textId="629070B5" w:rsidR="00C92BCF" w:rsidRPr="008933CA" w:rsidRDefault="00C92BCF" w:rsidP="00C92BC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8933C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8933C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프론트홀</w:t>
      </w:r>
      <w:proofErr w:type="spellEnd"/>
      <w:r w:rsidRPr="008933C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Pr="008933CA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기지국의 중앙 장치(DU; Digital Unit)와 분산된 무선 장치(RU; Radio Unit)</w:t>
      </w:r>
      <w:r w:rsidR="002347E6" w:rsidRPr="008933CA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를</w:t>
      </w:r>
      <w:r w:rsidRPr="008933CA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 xml:space="preserve"> 연결하는 망</w:t>
      </w:r>
    </w:p>
    <w:p w14:paraId="0C4D89F1" w14:textId="77777777" w:rsidR="00392B1C" w:rsidRPr="008933CA" w:rsidRDefault="00392B1C" w:rsidP="00392B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4C9936" w14:textId="0A3FADEF" w:rsidR="007101DD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글로벌 파트너사들과 협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력해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AI(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etwork AI)’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실현을 위한 연구개발을 지속</w:t>
      </w:r>
      <w:r w:rsidR="003E16CA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2E9AD3E2" w14:textId="04BF3E80" w:rsidR="007101DD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CD6D39" w14:textId="21F614F6" w:rsidR="007101DD" w:rsidRPr="008933CA" w:rsidRDefault="00D47FBA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서비스와 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워크로드를 동시에 구현할 수 있는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최적의 AI 기지국(AI-RAN)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구조를 도출하기 위해 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포함한 다양한 칩셋</w:t>
      </w:r>
      <w:r w:rsidR="00042F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 기지국 장비와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2F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가상화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자원 분배 기술</w:t>
      </w:r>
      <w:r w:rsidR="00042F1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연구도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진행하고 있다.</w:t>
      </w:r>
    </w:p>
    <w:p w14:paraId="3A9AA729" w14:textId="5A0BA10A" w:rsidR="007101DD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2DF1F9" w14:textId="5BD83BA9" w:rsidR="007101DD" w:rsidRPr="008933CA" w:rsidRDefault="007101DD" w:rsidP="003E77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MWC25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가상화 기지국</w:t>
      </w:r>
      <w:r w:rsidR="00B31EE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초기 벤치마킹 </w:t>
      </w:r>
      <w:r w:rsidR="00B31EE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기지국에서 무선 통</w:t>
      </w:r>
      <w:r w:rsidR="00B31EE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</w:t>
      </w:r>
      <w:r w:rsidR="00B8146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저하 없이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</w:t>
      </w:r>
      <w:r w:rsidR="00B31EE0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공할 수 있도록 하는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연산 자원 관리(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Orchestration)</w:t>
      </w:r>
      <w:r w:rsidR="0003303C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303C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DB17E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네트워크 </w:t>
      </w:r>
      <w:r w:rsidR="00DB17E9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B17E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 성과를 </w:t>
      </w:r>
      <w:r w:rsidR="00C92BCF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발표한 바 있다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46E842F" w14:textId="77777777" w:rsidR="000346E6" w:rsidRPr="008933CA" w:rsidRDefault="000346E6" w:rsidP="007101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91652D" w14:textId="77777777" w:rsidR="00D64388" w:rsidRPr="008933CA" w:rsidRDefault="00DF0E62" w:rsidP="00D643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016B9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016B9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="006024C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‘O-RAN </w:t>
      </w:r>
      <w:r w:rsidR="006024C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6024C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플러그페스트</w:t>
      </w:r>
      <w:proofErr w:type="spellEnd"/>
      <w:r w:rsidR="006024C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24C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2024’</w:t>
      </w:r>
      <w:r w:rsidR="006024C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1E1B63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="001E1B63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E1B63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1B63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노키아 등과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협력해</w:t>
      </w:r>
      <w:r w:rsidR="001E1B63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구조의 가상화 기지국을 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12176E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발표하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101DD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NTT </w:t>
      </w:r>
      <w:proofErr w:type="spellStart"/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도코모와</w:t>
      </w:r>
      <w:proofErr w:type="spellEnd"/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가상화 기지국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220B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백서를 발간</w:t>
      </w:r>
      <w:r w:rsidR="00E832FC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등 </w:t>
      </w:r>
      <w:proofErr w:type="spellStart"/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proofErr w:type="spellEnd"/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연구개발을 선도하고 있다.</w:t>
      </w:r>
    </w:p>
    <w:p w14:paraId="4E511817" w14:textId="77777777" w:rsidR="00D64388" w:rsidRPr="008933CA" w:rsidRDefault="00D64388" w:rsidP="00D643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12F43D23" w:rsidR="00132B41" w:rsidRPr="008933CA" w:rsidRDefault="0032220B" w:rsidP="00D643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16B9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101DD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기술본부장은 "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 상용 환경에서 실증한 가상화 기지국은S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차세대 인프라 구조 진화 비전인 네트워크 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실현하기 위한 핵심 기술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활발한 연구개발과 글로벌 </w:t>
      </w:r>
      <w:proofErr w:type="spellStart"/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파트너사들과의</w:t>
      </w:r>
      <w:proofErr w:type="spellEnd"/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미래 네트워크 구현에 앞장설 계획</w:t>
      </w:r>
      <w:r w:rsidR="00D64388" w:rsidRPr="008933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64388"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8933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14:paraId="60BBF72E" w14:textId="77777777" w:rsidR="00997359" w:rsidRPr="008933CA" w:rsidRDefault="00997359" w:rsidP="001C4B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3CA" w:rsidRPr="008933CA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8933CA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933C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88641CE" w14:textId="77777777" w:rsidR="00A475A7" w:rsidRPr="008933CA" w:rsidRDefault="009A74CB" w:rsidP="009A74C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933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글로벌 장비 제조사 삼성전자, </w:t>
            </w:r>
            <w:proofErr w:type="spellStart"/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에릭슨</w:t>
            </w:r>
            <w:proofErr w:type="spellEnd"/>
            <w:r w:rsidRPr="008933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(Ericsson)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노키아</w:t>
            </w:r>
            <w:r w:rsidRPr="008933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(Nokia) 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등과 협력해 이동통신망 고도화를 위한 핵심 기술인 차세대 가상화 기지국을 상용 환경에서 실증하는데 성공했다고 1</w:t>
            </w:r>
            <w:r w:rsidRPr="008933C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7일 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649A97CC" w14:textId="25F7DB4F" w:rsidR="00F94259" w:rsidRPr="008933CA" w:rsidRDefault="00F94259" w:rsidP="009A74C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SKT 구성원들이 분당사옥에서 </w:t>
            </w:r>
            <w:r w:rsidR="00541C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네트워크 </w:t>
            </w:r>
            <w:r w:rsidR="00541C3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541C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관련 </w:t>
            </w:r>
            <w:r w:rsidRPr="008933C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연구를 진행하는 모습</w:t>
            </w:r>
          </w:p>
        </w:tc>
      </w:tr>
      <w:bookmarkEnd w:id="1"/>
    </w:tbl>
    <w:p w14:paraId="386913C3" w14:textId="77777777" w:rsidR="00A475A7" w:rsidRPr="008933CA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E976FCE" w:rsidR="002911A2" w:rsidRPr="008933CA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8933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8933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8933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17EA0" w:rsidRPr="008933C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Tech </w:t>
      </w:r>
      <w:r w:rsidR="0033158C" w:rsidRPr="008933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8933C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8933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8933C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517EA0" w:rsidRPr="008933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 w:rsidRPr="008933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8933C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8933C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8933C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517EA0" w:rsidRPr="008933C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3842</w:t>
      </w:r>
      <w:r w:rsidR="00344332" w:rsidRPr="008933C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8933CA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948B2" w14:textId="77777777" w:rsidR="00EE010F" w:rsidRDefault="00EE010F">
      <w:pPr>
        <w:spacing w:after="0" w:line="240" w:lineRule="auto"/>
      </w:pPr>
      <w:r>
        <w:separator/>
      </w:r>
    </w:p>
  </w:endnote>
  <w:endnote w:type="continuationSeparator" w:id="0">
    <w:p w14:paraId="4E940ABE" w14:textId="77777777" w:rsidR="00EE010F" w:rsidRDefault="00EE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A3B5E" w14:textId="77777777" w:rsidR="00EE010F" w:rsidRDefault="00EE010F">
      <w:pPr>
        <w:spacing w:after="0" w:line="240" w:lineRule="auto"/>
      </w:pPr>
      <w:r>
        <w:separator/>
      </w:r>
    </w:p>
  </w:footnote>
  <w:footnote w:type="continuationSeparator" w:id="0">
    <w:p w14:paraId="12D4C3AA" w14:textId="77777777" w:rsidR="00EE010F" w:rsidRDefault="00EE0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26176240">
    <w:abstractNumId w:val="0"/>
  </w:num>
  <w:num w:numId="2" w16cid:durableId="1505319998">
    <w:abstractNumId w:val="1"/>
  </w:num>
  <w:num w:numId="3" w16cid:durableId="440539187">
    <w:abstractNumId w:val="7"/>
  </w:num>
  <w:num w:numId="4" w16cid:durableId="1991136259">
    <w:abstractNumId w:val="4"/>
  </w:num>
  <w:num w:numId="5" w16cid:durableId="817376464">
    <w:abstractNumId w:val="3"/>
  </w:num>
  <w:num w:numId="6" w16cid:durableId="1088186022">
    <w:abstractNumId w:val="6"/>
  </w:num>
  <w:num w:numId="7" w16cid:durableId="336003733">
    <w:abstractNumId w:val="2"/>
  </w:num>
  <w:num w:numId="8" w16cid:durableId="1530751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B9"/>
    <w:rsid w:val="00002BC7"/>
    <w:rsid w:val="00002DF8"/>
    <w:rsid w:val="0000325E"/>
    <w:rsid w:val="00003F88"/>
    <w:rsid w:val="00006A9C"/>
    <w:rsid w:val="00007027"/>
    <w:rsid w:val="0000790B"/>
    <w:rsid w:val="00012585"/>
    <w:rsid w:val="000127BB"/>
    <w:rsid w:val="000128B6"/>
    <w:rsid w:val="00013088"/>
    <w:rsid w:val="00013BFF"/>
    <w:rsid w:val="00017DDD"/>
    <w:rsid w:val="000218A3"/>
    <w:rsid w:val="0003072F"/>
    <w:rsid w:val="0003303C"/>
    <w:rsid w:val="00033834"/>
    <w:rsid w:val="000338A0"/>
    <w:rsid w:val="000346E6"/>
    <w:rsid w:val="00035259"/>
    <w:rsid w:val="00035336"/>
    <w:rsid w:val="000378EC"/>
    <w:rsid w:val="00037E46"/>
    <w:rsid w:val="000409AB"/>
    <w:rsid w:val="00040B7A"/>
    <w:rsid w:val="00042F10"/>
    <w:rsid w:val="00043F24"/>
    <w:rsid w:val="00044FB6"/>
    <w:rsid w:val="00046C74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32F"/>
    <w:rsid w:val="00097EF1"/>
    <w:rsid w:val="000A01DF"/>
    <w:rsid w:val="000A1F3F"/>
    <w:rsid w:val="000A44F4"/>
    <w:rsid w:val="000B0A18"/>
    <w:rsid w:val="000B16C7"/>
    <w:rsid w:val="000B273A"/>
    <w:rsid w:val="000B3BFF"/>
    <w:rsid w:val="000B4622"/>
    <w:rsid w:val="000B5ECE"/>
    <w:rsid w:val="000B6A08"/>
    <w:rsid w:val="000C00A4"/>
    <w:rsid w:val="000C25AA"/>
    <w:rsid w:val="000C39E7"/>
    <w:rsid w:val="000C5FE8"/>
    <w:rsid w:val="000D296C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D5A"/>
    <w:rsid w:val="00100F38"/>
    <w:rsid w:val="00101F09"/>
    <w:rsid w:val="00102291"/>
    <w:rsid w:val="00104AE2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67E1"/>
    <w:rsid w:val="001577A6"/>
    <w:rsid w:val="00157B60"/>
    <w:rsid w:val="00164C9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861"/>
    <w:rsid w:val="00191236"/>
    <w:rsid w:val="001960CB"/>
    <w:rsid w:val="001A066C"/>
    <w:rsid w:val="001A1614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BC7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5B58"/>
    <w:rsid w:val="0023603D"/>
    <w:rsid w:val="00240B8F"/>
    <w:rsid w:val="00240DF1"/>
    <w:rsid w:val="00240E91"/>
    <w:rsid w:val="0024105E"/>
    <w:rsid w:val="002443F2"/>
    <w:rsid w:val="002445B2"/>
    <w:rsid w:val="00246DD8"/>
    <w:rsid w:val="00246F1F"/>
    <w:rsid w:val="002478A4"/>
    <w:rsid w:val="00250297"/>
    <w:rsid w:val="00250441"/>
    <w:rsid w:val="002505BF"/>
    <w:rsid w:val="0025204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3D2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110"/>
    <w:rsid w:val="002F2A42"/>
    <w:rsid w:val="002F4522"/>
    <w:rsid w:val="002F61FD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20B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FA3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558"/>
    <w:rsid w:val="003B19DE"/>
    <w:rsid w:val="003B2646"/>
    <w:rsid w:val="003B34BC"/>
    <w:rsid w:val="003B37A2"/>
    <w:rsid w:val="003B40F5"/>
    <w:rsid w:val="003B7356"/>
    <w:rsid w:val="003B7971"/>
    <w:rsid w:val="003C1217"/>
    <w:rsid w:val="003C2067"/>
    <w:rsid w:val="003C35C2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773B"/>
    <w:rsid w:val="003E779F"/>
    <w:rsid w:val="003F006E"/>
    <w:rsid w:val="003F02CB"/>
    <w:rsid w:val="003F2877"/>
    <w:rsid w:val="003F4264"/>
    <w:rsid w:val="003F4EDC"/>
    <w:rsid w:val="004001DE"/>
    <w:rsid w:val="0040083E"/>
    <w:rsid w:val="00401339"/>
    <w:rsid w:val="00401868"/>
    <w:rsid w:val="00405702"/>
    <w:rsid w:val="00405AC0"/>
    <w:rsid w:val="0040602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34F7"/>
    <w:rsid w:val="00494B1E"/>
    <w:rsid w:val="00494EED"/>
    <w:rsid w:val="004A10E9"/>
    <w:rsid w:val="004A276C"/>
    <w:rsid w:val="004A3106"/>
    <w:rsid w:val="004A4CE8"/>
    <w:rsid w:val="004A697B"/>
    <w:rsid w:val="004B09D2"/>
    <w:rsid w:val="004B126A"/>
    <w:rsid w:val="004B3107"/>
    <w:rsid w:val="004B37B6"/>
    <w:rsid w:val="004B56D7"/>
    <w:rsid w:val="004B601A"/>
    <w:rsid w:val="004C0A4F"/>
    <w:rsid w:val="004C2A1D"/>
    <w:rsid w:val="004C3B53"/>
    <w:rsid w:val="004C701C"/>
    <w:rsid w:val="004D060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BF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EA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80D"/>
    <w:rsid w:val="0058272E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34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4C8"/>
    <w:rsid w:val="0060340E"/>
    <w:rsid w:val="006048A1"/>
    <w:rsid w:val="00611CE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D7D"/>
    <w:rsid w:val="006401F1"/>
    <w:rsid w:val="00641BA7"/>
    <w:rsid w:val="00642272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168D"/>
    <w:rsid w:val="00693207"/>
    <w:rsid w:val="0069580C"/>
    <w:rsid w:val="00697BC3"/>
    <w:rsid w:val="006A1907"/>
    <w:rsid w:val="006A1FD3"/>
    <w:rsid w:val="006A21D0"/>
    <w:rsid w:val="006A5527"/>
    <w:rsid w:val="006A5A5C"/>
    <w:rsid w:val="006B0CA1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2751"/>
    <w:rsid w:val="00702A19"/>
    <w:rsid w:val="00703981"/>
    <w:rsid w:val="007047FF"/>
    <w:rsid w:val="00707C33"/>
    <w:rsid w:val="007101DD"/>
    <w:rsid w:val="00712E96"/>
    <w:rsid w:val="0071357F"/>
    <w:rsid w:val="00714BCB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3E08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0FB8"/>
    <w:rsid w:val="007E16A3"/>
    <w:rsid w:val="007E1812"/>
    <w:rsid w:val="007E6A17"/>
    <w:rsid w:val="007E7828"/>
    <w:rsid w:val="007F10FC"/>
    <w:rsid w:val="007F307A"/>
    <w:rsid w:val="007F3179"/>
    <w:rsid w:val="007F37A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EFB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B3"/>
    <w:rsid w:val="00972B2F"/>
    <w:rsid w:val="00980193"/>
    <w:rsid w:val="00981496"/>
    <w:rsid w:val="009839F6"/>
    <w:rsid w:val="00983C27"/>
    <w:rsid w:val="00984256"/>
    <w:rsid w:val="00984F3D"/>
    <w:rsid w:val="00986A90"/>
    <w:rsid w:val="009870E3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838"/>
    <w:rsid w:val="009B1CA1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0F1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935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48F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1EE0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A475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1B2"/>
    <w:rsid w:val="00C04EAA"/>
    <w:rsid w:val="00C04F80"/>
    <w:rsid w:val="00C070CF"/>
    <w:rsid w:val="00C07D2E"/>
    <w:rsid w:val="00C10414"/>
    <w:rsid w:val="00C10DCA"/>
    <w:rsid w:val="00C12304"/>
    <w:rsid w:val="00C12504"/>
    <w:rsid w:val="00C12CB2"/>
    <w:rsid w:val="00C13C37"/>
    <w:rsid w:val="00C1403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05"/>
    <w:rsid w:val="00C3759F"/>
    <w:rsid w:val="00C376EC"/>
    <w:rsid w:val="00C37E0C"/>
    <w:rsid w:val="00C40B17"/>
    <w:rsid w:val="00C4147C"/>
    <w:rsid w:val="00C433E6"/>
    <w:rsid w:val="00C47227"/>
    <w:rsid w:val="00C508BC"/>
    <w:rsid w:val="00C50B92"/>
    <w:rsid w:val="00C51270"/>
    <w:rsid w:val="00C52335"/>
    <w:rsid w:val="00C5295A"/>
    <w:rsid w:val="00C57736"/>
    <w:rsid w:val="00C62159"/>
    <w:rsid w:val="00C62FAE"/>
    <w:rsid w:val="00C639F4"/>
    <w:rsid w:val="00C66064"/>
    <w:rsid w:val="00C74579"/>
    <w:rsid w:val="00C75922"/>
    <w:rsid w:val="00C767CA"/>
    <w:rsid w:val="00C8057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D9D"/>
    <w:rsid w:val="00D14F20"/>
    <w:rsid w:val="00D16FE9"/>
    <w:rsid w:val="00D2069C"/>
    <w:rsid w:val="00D20A3F"/>
    <w:rsid w:val="00D2572E"/>
    <w:rsid w:val="00D315CD"/>
    <w:rsid w:val="00D338C0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7FBA"/>
    <w:rsid w:val="00D52CB7"/>
    <w:rsid w:val="00D53515"/>
    <w:rsid w:val="00D55BFC"/>
    <w:rsid w:val="00D5639C"/>
    <w:rsid w:val="00D56D0C"/>
    <w:rsid w:val="00D6066F"/>
    <w:rsid w:val="00D60743"/>
    <w:rsid w:val="00D64388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1C35"/>
    <w:rsid w:val="00DA2BE6"/>
    <w:rsid w:val="00DA31EB"/>
    <w:rsid w:val="00DA66A2"/>
    <w:rsid w:val="00DA6DDC"/>
    <w:rsid w:val="00DA78B2"/>
    <w:rsid w:val="00DB0B68"/>
    <w:rsid w:val="00DB17E9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15"/>
    <w:rsid w:val="00DE7200"/>
    <w:rsid w:val="00DE7BA5"/>
    <w:rsid w:val="00DE7DD8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6376"/>
    <w:rsid w:val="00E16467"/>
    <w:rsid w:val="00E16E7F"/>
    <w:rsid w:val="00E23954"/>
    <w:rsid w:val="00E242A1"/>
    <w:rsid w:val="00E2437B"/>
    <w:rsid w:val="00E26228"/>
    <w:rsid w:val="00E347A4"/>
    <w:rsid w:val="00E366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936"/>
    <w:rsid w:val="00E62321"/>
    <w:rsid w:val="00E64F62"/>
    <w:rsid w:val="00E65943"/>
    <w:rsid w:val="00E6776A"/>
    <w:rsid w:val="00E67C7C"/>
    <w:rsid w:val="00E718A5"/>
    <w:rsid w:val="00E75EFD"/>
    <w:rsid w:val="00E76D43"/>
    <w:rsid w:val="00E80230"/>
    <w:rsid w:val="00E809F8"/>
    <w:rsid w:val="00E81D86"/>
    <w:rsid w:val="00E832F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6A91"/>
    <w:rsid w:val="00ED6E8A"/>
    <w:rsid w:val="00EE010F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F8B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CC3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BA9"/>
    <w:rsid w:val="00FB4E4B"/>
    <w:rsid w:val="00FC04CD"/>
    <w:rsid w:val="00FC0F3C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0"/>
    <w:uiPriority w:val="99"/>
    <w:semiHidden/>
    <w:rsid w:val="006E27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2025-04-16T04:19:00Z</dcterms:created>
  <dcterms:modified xsi:type="dcterms:W3CDTF">2025-04-16T22:08:00Z</dcterms:modified>
  <cp:version>0900.0001.01</cp:version>
</cp:coreProperties>
</file>