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D3DA" w14:textId="77777777" w:rsidR="00731520" w:rsidRDefault="00731520" w:rsidP="0073152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T멤버십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B7CF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업계 </w:t>
      </w:r>
      <w:r w:rsidR="00625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1위 기업들과 </w:t>
      </w:r>
    </w:p>
    <w:p w14:paraId="184AB298" w14:textId="169E2DD5" w:rsidR="006251A2" w:rsidRPr="00D55BFC" w:rsidRDefault="00521CC0" w:rsidP="0073152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신규 </w:t>
      </w:r>
      <w:r w:rsidR="00625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제휴</w:t>
      </w:r>
      <w:r w:rsidR="007315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및</w:t>
      </w:r>
      <w:r w:rsidR="000112A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멤버십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혜택 </w:t>
      </w:r>
      <w:r w:rsidR="007315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대폭 늘린다</w:t>
      </w:r>
    </w:p>
    <w:bookmarkEnd w:id="0"/>
    <w:p w14:paraId="289D363B" w14:textId="3F4A37E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에버랜드·캐리비안베이</w:t>
      </w:r>
      <w:proofErr w:type="spellEnd"/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 메가</w:t>
      </w:r>
      <w:r w:rsidR="00E4072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</w:t>
      </w:r>
      <w:r w:rsidR="00E4072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GC</w:t>
      </w:r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커피, </w:t>
      </w:r>
      <w:proofErr w:type="spellStart"/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삼다수</w:t>
      </w:r>
      <w:proofErr w:type="spellEnd"/>
      <w:r w:rsidR="00E24B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E24B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</w:t>
      </w:r>
      <w:r w:rsidR="00F029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B13D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533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T멤버십</w:t>
      </w:r>
      <w:r w:rsidR="00B13D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533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혜택 늘려</w:t>
      </w:r>
    </w:p>
    <w:p w14:paraId="42AE9B35" w14:textId="57ED16EB" w:rsidR="001A31D4" w:rsidRPr="009D4C41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66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E32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24</w:t>
      </w:r>
      <w:r w:rsidR="003E32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DE49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3D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T멤버십 MAU 600만명</w:t>
      </w:r>
      <w:r w:rsidR="000F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0F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돌파</w:t>
      </w:r>
      <w:r w:rsidR="00E466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DE49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3D47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day</w:t>
      </w:r>
      <w:r w:rsidR="00DE49A3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6914" w:rsidRPr="008B10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76914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</w:t>
      </w:r>
      <w:r w:rsidR="00BF68F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3,000</w:t>
      </w:r>
      <w:r w:rsidR="00BF68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만건</w:t>
      </w:r>
      <w:r w:rsidR="00B76914" w:rsidRPr="008B10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15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이상 </w:t>
      </w:r>
      <w:r w:rsidR="00BF68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</w:t>
      </w:r>
    </w:p>
    <w:p w14:paraId="05595DAF" w14:textId="35871F01" w:rsidR="001A31D4" w:rsidRPr="00E94097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4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상시 제휴 브랜드 </w:t>
      </w:r>
      <w:r w:rsidR="002C13F8" w:rsidRPr="00E341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994B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70</w:t>
      </w:r>
      <w:r w:rsidR="00E94097" w:rsidRPr="00E341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개로</w:t>
      </w:r>
      <w:r w:rsidR="00E94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업계 최다, </w:t>
      </w:r>
      <w:r w:rsidR="00E940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업계 </w:t>
      </w:r>
      <w:r w:rsidR="00296C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1위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멤버십 경쟁력 </w:t>
      </w:r>
      <w:r w:rsidR="00DD3A3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강화</w:t>
      </w:r>
      <w:r w:rsidR="00E940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6737E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B7CF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2C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9AC80B" w14:textId="6289531A" w:rsidR="00E52D28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729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A1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업계 </w:t>
      </w:r>
      <w:r w:rsidR="004952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9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 기업들과</w:t>
      </w:r>
      <w:r w:rsidR="00E52D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63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멤버십 제휴를 통해 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업계 최고</w:t>
      </w:r>
      <w:r w:rsidR="00E52D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 w:rsidR="00B207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한층 더 </w:t>
      </w:r>
      <w:r w:rsidR="000643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강화한다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6AAEC38" w14:textId="77777777" w:rsidR="00E52D28" w:rsidRPr="00073A57" w:rsidRDefault="00E52D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94B5D0" w14:textId="21682814" w:rsidR="00FF3375" w:rsidRDefault="00FF3375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SKT(대표이사 CEO 유영상, </w:t>
      </w:r>
      <w:hyperlink r:id="rId9" w:history="1">
        <w:r w:rsidRPr="00784BC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)는 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테마파크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7506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7F4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캐리비안베이</w:t>
      </w:r>
      <w:proofErr w:type="spellEnd"/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최대 커피 프랜차이즈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1</w:t>
      </w:r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생수 기업 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</w:t>
      </w:r>
      <w:proofErr w:type="spellEnd"/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T멤버십 신규 제휴를 체결했다고</w:t>
      </w: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="00B20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AB1F65B" w14:textId="2ABA861D" w:rsidR="00073A57" w:rsidRDefault="00073A57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F21C14" w14:textId="1615419E" w:rsidR="00D02857" w:rsidRDefault="00DE22F6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신규 제휴 체결로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상시 제휴 브랜드는 총 </w:t>
      </w:r>
      <w:r w:rsidR="00E550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8B10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</w:t>
      </w:r>
      <w:r w:rsidR="00E550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늘어났다.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멤버십은 </w:t>
      </w:r>
      <w:r w:rsidR="0087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 월간 활성 사용자수(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MAU, Monthly Active Users)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처음으로 돌파했으며,</w:t>
      </w:r>
      <w:r w:rsidR="000643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사용빈도</w:t>
      </w:r>
      <w:r w:rsidR="003E3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높아지고 있다.</w:t>
      </w:r>
    </w:p>
    <w:p w14:paraId="679C27B2" w14:textId="77777777" w:rsidR="00D02857" w:rsidRDefault="00D02857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CC6B1" w14:textId="18E14323" w:rsidR="00B76914" w:rsidRDefault="00DE22F6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상시 제휴 </w:t>
      </w:r>
      <w:r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매달 다른 혜택을 선보이는 </w:t>
      </w:r>
      <w:r w:rsidR="000F1567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한 해 동안 누적이용건수가 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555E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55E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만건을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0C3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서며 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고객으로부터 큰 호응을 얻고 있다.</w:t>
      </w:r>
    </w:p>
    <w:p w14:paraId="7152963F" w14:textId="77777777" w:rsidR="00B76914" w:rsidRPr="005C2D98" w:rsidRDefault="00B76914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28C2E63C" w14:textId="03B2F593" w:rsidR="00DE22F6" w:rsidRDefault="00064356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0F1567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day를 통해 다양한 프랜차이즈와 공동마케팅을 하면서 SKT가 가맹점을 운영하는 소상공인에게 2024년 한</w:t>
      </w:r>
      <w:r w:rsidR="00D0221A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1567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동한 지원한 금액이 134억원에 이를 정도로 지역 경제 발전에도 기여하고 있다.</w:t>
      </w:r>
    </w:p>
    <w:p w14:paraId="63255833" w14:textId="77777777" w:rsidR="000F1567" w:rsidRDefault="000F1567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076748" w14:textId="77777777" w:rsidR="00DE22F6" w:rsidRDefault="00DE22F6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다양한 업계와의 제휴를 꾸준히 확대해 고객들이 일상에서 체감할 수 있는 멤버십 혜택을 지속 늘려간다는 계획이다.</w:t>
      </w:r>
    </w:p>
    <w:p w14:paraId="6135DB3B" w14:textId="77777777" w:rsidR="00DE22F6" w:rsidRPr="00750698" w:rsidRDefault="00DE22F6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08F50C" w14:textId="7624A735" w:rsidR="009E3D27" w:rsidRDefault="009E3D27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에버랜드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캐리비안베이와는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37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 및 동반3인까지 최대 4명의 </w:t>
      </w:r>
      <w:r w:rsidR="00282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 할인 혜택을 제공</w:t>
      </w:r>
      <w:r w:rsidR="000C37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T멤버십을 통해 본인은 40%, 동반 3인</w:t>
      </w:r>
      <w:r w:rsidR="00AF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30% 할인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가격에 </w:t>
      </w:r>
      <w:r w:rsidR="00703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AF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구매할 수 있다.</w:t>
      </w:r>
    </w:p>
    <w:p w14:paraId="50B7C58D" w14:textId="054EAB02" w:rsidR="007F4151" w:rsidRPr="00AF3EFF" w:rsidRDefault="007F4151" w:rsidP="009E3D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8CD48" w14:textId="00FE2875" w:rsidR="00F81B31" w:rsidRPr="00474D33" w:rsidRDefault="001E449A" w:rsidP="00F81B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멤버십은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롯데월드,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설악워터피아,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제주신화월드 등 전국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곳의 놀이동산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워터파크,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아쿠아리움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등에서 할인 혜택을 제공하고 있으며,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7506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캐리비안베이</w:t>
      </w:r>
      <w:proofErr w:type="spellEnd"/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제휴를 통해 더욱 풍성한 혜택을 즐길 수 있게 됐다.</w:t>
      </w:r>
    </w:p>
    <w:p w14:paraId="40557333" w14:textId="293139D4" w:rsidR="00133EDC" w:rsidRPr="00750698" w:rsidRDefault="00133EDC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714691" w14:textId="694DACCF" w:rsidR="00E21A27" w:rsidRPr="005D57F9" w:rsidRDefault="00064356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3,</w:t>
      </w:r>
      <w:r w:rsidR="006C2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매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보유한 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커피와도 신규 제휴를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맺어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혜택을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VIP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E21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E21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커피에서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20%,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골드와 실버 등급 고객</w:t>
      </w:r>
      <w:r w:rsidR="00B35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B35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할인 및 적립 혜택을 누릴 수 있</w:t>
      </w:r>
      <w:r w:rsidR="006C1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6C10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1092" w:rsidRP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최소 주문 금액 제한은 없다.</w:t>
      </w:r>
    </w:p>
    <w:p w14:paraId="651AB308" w14:textId="77777777" w:rsidR="00E21A27" w:rsidRPr="00E40725" w:rsidRDefault="00E21A27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844CBC" w14:textId="01F26F6C" w:rsidR="00133EDC" w:rsidRDefault="00E21A27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 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통해 </w:t>
      </w:r>
      <w:proofErr w:type="spellStart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폴바셋</w:t>
      </w:r>
      <w:proofErr w:type="spellEnd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아티제</w:t>
      </w:r>
      <w:proofErr w:type="spellEnd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</w:t>
      </w:r>
      <w:proofErr w:type="spellEnd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던킨</w:t>
      </w:r>
      <w:proofErr w:type="spellEnd"/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커피 프랜차이즈 매장에서 할인 혜택을 받을 수 있다.</w:t>
      </w:r>
    </w:p>
    <w:p w14:paraId="58D5EBA8" w14:textId="77777777" w:rsidR="00722963" w:rsidRPr="00E40725" w:rsidRDefault="00722963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2724F" w14:textId="2A7451A8" w:rsidR="00AE7FF3" w:rsidRDefault="00F31B7C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구매할 때도 할인 혜택을 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643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제휴를 체결하고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무라벨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생수 제품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구입하면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할인을 제공하기로 했다.</w:t>
      </w:r>
      <w:r w:rsidR="00AE7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할인 쿠폰을 다운로드 받아 </w:t>
      </w:r>
      <w:proofErr w:type="spellStart"/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제주삼다수</w:t>
      </w:r>
      <w:proofErr w:type="spellEnd"/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3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공식몰</w:t>
      </w:r>
      <w:proofErr w:type="spellEnd"/>
      <w:r w:rsidR="00AA3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(온라인,</w:t>
      </w:r>
      <w:r w:rsidR="00AA3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3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앱)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쿠폰 등록 후 사용</w:t>
      </w:r>
      <w:r w:rsidR="00354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8CBEEF8" w14:textId="7F695C94" w:rsidR="007F4151" w:rsidRPr="00AA3DFF" w:rsidRDefault="007F4151" w:rsidP="005477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63C789" w14:textId="3BC0460C" w:rsidR="00A80630" w:rsidRPr="004A099E" w:rsidRDefault="00DC6C35" w:rsidP="00A806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친환경에 기여하는 브랜드와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제휴를 </w:t>
      </w:r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친환경 제품에 대한 관심을 높이고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지속가능한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 문화를 조성하기 위해 노력</w:t>
      </w:r>
      <w:r w:rsidR="00243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7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</w:t>
      </w:r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외에도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티맵모빌리티의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전기차 충전 서비스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업사이클링</w:t>
      </w:r>
      <w:proofErr w:type="spellEnd"/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가죽 제품 브랜드 </w:t>
      </w:r>
      <w:proofErr w:type="spellStart"/>
      <w:r w:rsidR="00A80630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컨티뉴</w:t>
      </w:r>
      <w:proofErr w:type="spellEnd"/>
      <w:r w:rsidR="00A80630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3F445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A80630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및 적립 혜택을 받을 수 있다.</w:t>
      </w:r>
    </w:p>
    <w:p w14:paraId="15A11EB1" w14:textId="77777777" w:rsidR="00DC6C35" w:rsidRPr="004A099E" w:rsidRDefault="00DC6C35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CE2A5C" w14:textId="00A6BF10" w:rsidR="002C3484" w:rsidRPr="004A099E" w:rsidRDefault="00F37DA5" w:rsidP="00F37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day는 3월에도 다양한 혜택</w:t>
      </w:r>
      <w:r w:rsidR="00064356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제공한다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19일에는 </w:t>
      </w:r>
      <w:proofErr w:type="spellStart"/>
      <w:r w:rsidR="00547D4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요기요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 w:rsidR="00547D4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proofErr w:type="gramStart"/>
      <w:r w:rsidR="00547D4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굽네치킨</w:t>
      </w:r>
      <w:proofErr w:type="spellEnd"/>
      <w:r w:rsidR="00C927A7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C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</w:t>
      </w:r>
      <w:r w:rsidR="00CD4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43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DA6C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proofErr w:type="gramEnd"/>
      <w:r w:rsidR="00DA6C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할인, 도미노피자 50% 할인, </w:t>
      </w:r>
      <w:proofErr w:type="spellStart"/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쉐이크쉑</w:t>
      </w:r>
      <w:proofErr w:type="spellEnd"/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30% 할인을</w:t>
      </w:r>
      <w:r w:rsidR="009B4EF2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3월 26일에는 </w:t>
      </w:r>
      <w:proofErr w:type="spellStart"/>
      <w:r w:rsidR="00DE4F5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피자헛</w:t>
      </w:r>
      <w:proofErr w:type="spellEnd"/>
      <w:r w:rsidR="00DE4F5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</w:t>
      </w:r>
      <w:r w:rsidR="00B303E4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C927A7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배달의민족에서 처갓집양념치킨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</w:t>
      </w:r>
      <w:r w:rsidR="00CD43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식음료 브랜드</w:t>
      </w:r>
      <w:r w:rsidR="005A4D12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T day 혜택을 제공할 예정이다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264F80" w14:textId="77777777" w:rsidR="00B210D8" w:rsidRDefault="00B210D8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759AAF" w14:textId="0A02313A" w:rsidR="00B210D8" w:rsidRDefault="00B210D8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자세한 3월 T day 혜택은 T멤버십 홈페이지</w:t>
      </w:r>
      <w:r w:rsidRPr="003938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0" w:history="1">
        <w:r w:rsidR="00393840" w:rsidRPr="009A1E5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https://sktmembership.tworld.co.kr</w:t>
        </w:r>
      </w:hyperlink>
      <w:r w:rsidRPr="003938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)와 앱에서 확인할 수 있다.</w:t>
      </w:r>
    </w:p>
    <w:p w14:paraId="7CF9A7D9" w14:textId="77777777" w:rsidR="00C960E7" w:rsidRDefault="00C960E7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D5FB59" w14:textId="574F920A" w:rsidR="00C960E7" w:rsidRPr="00C960E7" w:rsidRDefault="00C960E7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6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 SKT는 국내 통신업계 최초로 멤버십 프로그램을 선보인 후 24년간 업계 멤</w:t>
      </w:r>
      <w:r w:rsidRPr="00C96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버십 프로그램의 표준으로 자리매김했다.</w:t>
      </w:r>
    </w:p>
    <w:p w14:paraId="1AE285DD" w14:textId="77777777" w:rsidR="00793B2C" w:rsidRDefault="00793B2C" w:rsidP="00906F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1231F8" w14:textId="3BD8D8B9" w:rsidR="002858B6" w:rsidRPr="002858B6" w:rsidRDefault="002858B6" w:rsidP="00793B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1997년 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통신업계 멤버십 프로그램의 시초인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리더스클럽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CE26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2003년 멤버십 혜택 대상을 VIP 고객에서 전체 고객 대상으로 전격 </w:t>
      </w:r>
      <w:r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5C299A"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하였다.</w:t>
      </w:r>
      <w:r w:rsidR="00793B2C"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2018년 업계 최초로 멤버십 할인 한도를 폐지하</w:t>
      </w:r>
      <w:r w:rsidR="005B3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 고객 혜택 확대라는 업계 전반의 긍정적인 변화를 이끌어내기도 했다.</w:t>
      </w:r>
    </w:p>
    <w:p w14:paraId="219DAA92" w14:textId="77777777" w:rsidR="002858B6" w:rsidRPr="002858B6" w:rsidRDefault="002858B6" w:rsidP="00906F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FACB6D" w14:textId="7FA7FB38" w:rsidR="00A67E10" w:rsidRDefault="00A67E10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2019년부터 </w:t>
      </w:r>
      <w:r w:rsidR="0034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활용해</w:t>
      </w:r>
      <w:r w:rsidR="00D22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매장 홍보에 어려움을 겪는 소상공인과 사회적 기업을 지원해주는 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열린베이커리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착한소비</w:t>
      </w:r>
      <w:proofErr w:type="spellEnd"/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 마케팅을 전개하</w:t>
      </w:r>
      <w:r w:rsidR="00E71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멤버십의 개</w:t>
      </w:r>
      <w:r w:rsidR="00BB7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념을 </w:t>
      </w:r>
      <w:r w:rsidR="00A948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창출로 </w:t>
      </w:r>
      <w:r w:rsidR="00BB7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BFF4F78" w14:textId="77777777" w:rsidR="00A67E10" w:rsidRDefault="00A67E10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7DFA11" w14:textId="42D41D06" w:rsidR="000F1567" w:rsidRDefault="000F1567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10월에는 해외 여행 고객들의 여행 준비부터 해외 현지는 물론, 귀국 후까지 여행 전 과정에서 유용한 혜택을 제공하는 클럽 T 로밍을 신설</w:t>
      </w:r>
      <w:r w:rsidR="00E40725"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멤버십</w:t>
      </w:r>
      <w:r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혜택의 지평을 넓혔다.</w:t>
      </w:r>
    </w:p>
    <w:p w14:paraId="72C6DFA0" w14:textId="77777777" w:rsidR="000F1567" w:rsidRDefault="000F1567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D4B7DF" w14:textId="4037F5AC" w:rsidR="002C3484" w:rsidRDefault="002C3484" w:rsidP="00257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280C" w:rsidRPr="000A2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마케팅전략본부장은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01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60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C2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60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24년간 </w:t>
      </w:r>
      <w:r w:rsidR="00616C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지속적인 혁신을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통신사 멤버십 프로그램의 표준을 </w:t>
      </w:r>
      <w:r w:rsidR="00616C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왔다</w:t>
      </w:r>
      <w:r w:rsidR="002579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7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C5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일상의 다양한 순간에서 T멤버십의 가치를 체감할 수 있도록 </w:t>
      </w:r>
      <w:r w:rsidR="001D48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경험 혁신을 지속해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46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사랑받는 최고의 멤버십으로 자리매김할 것</w:t>
      </w:r>
      <w:r w:rsidR="00D246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246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1A2ACBA2" w14:textId="7811F91F" w:rsidR="00132B41" w:rsidRPr="00160127" w:rsidRDefault="00F95901" w:rsidP="00F95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F86DAA9" w:rsidR="000D0CE0" w:rsidRPr="00FF5C91" w:rsidRDefault="0021562F" w:rsidP="006822E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업계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위 기업들과의 신규 멤버십 제휴를 통해 업계 최고의 멤버십 프로그램 경쟁력을 한층 더 공고히 한다. </w:t>
            </w:r>
            <w:r w:rsidRPr="00FF33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위 테마파크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에버랜드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캐리비안베이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국내 최대 커피 프랜차이즈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메가</w:t>
            </w:r>
            <w:r w:rsidR="00922D5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</w:t>
            </w:r>
            <w:r w:rsidR="00922D5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커피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 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위 생수 기업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삼다수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T멤버십 신규 제휴를 체결하고 할인 혜택을 제공한</w:t>
            </w:r>
            <w:r w:rsidRPr="00FF33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BDD8C8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2E591" w14:textId="77777777" w:rsidR="001E213D" w:rsidRDefault="001E213D">
      <w:pPr>
        <w:spacing w:after="0" w:line="240" w:lineRule="auto"/>
      </w:pPr>
      <w:r>
        <w:separator/>
      </w:r>
    </w:p>
  </w:endnote>
  <w:endnote w:type="continuationSeparator" w:id="0">
    <w:p w14:paraId="599B4798" w14:textId="77777777" w:rsidR="001E213D" w:rsidRDefault="001E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A057" w14:textId="77777777" w:rsidR="001E213D" w:rsidRDefault="001E213D">
      <w:pPr>
        <w:spacing w:after="0" w:line="240" w:lineRule="auto"/>
      </w:pPr>
      <w:r>
        <w:separator/>
      </w:r>
    </w:p>
  </w:footnote>
  <w:footnote w:type="continuationSeparator" w:id="0">
    <w:p w14:paraId="6D627865" w14:textId="77777777" w:rsidR="001E213D" w:rsidRDefault="001E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2A7"/>
    <w:rsid w:val="0001164A"/>
    <w:rsid w:val="00012585"/>
    <w:rsid w:val="000127BB"/>
    <w:rsid w:val="000128B6"/>
    <w:rsid w:val="00013BFF"/>
    <w:rsid w:val="00017DDD"/>
    <w:rsid w:val="000218A3"/>
    <w:rsid w:val="000239BE"/>
    <w:rsid w:val="0003072F"/>
    <w:rsid w:val="00033834"/>
    <w:rsid w:val="000338A0"/>
    <w:rsid w:val="00035259"/>
    <w:rsid w:val="00035336"/>
    <w:rsid w:val="00037E46"/>
    <w:rsid w:val="000409AB"/>
    <w:rsid w:val="00040B7A"/>
    <w:rsid w:val="000446E7"/>
    <w:rsid w:val="00044FB6"/>
    <w:rsid w:val="000473C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80C"/>
    <w:rsid w:val="000A44F4"/>
    <w:rsid w:val="000B16C7"/>
    <w:rsid w:val="000B273A"/>
    <w:rsid w:val="000B36D2"/>
    <w:rsid w:val="000B3BFF"/>
    <w:rsid w:val="000B5ECE"/>
    <w:rsid w:val="000B620B"/>
    <w:rsid w:val="000B6A08"/>
    <w:rsid w:val="000C00A4"/>
    <w:rsid w:val="000C25AA"/>
    <w:rsid w:val="000C3720"/>
    <w:rsid w:val="000C39E7"/>
    <w:rsid w:val="000C3E6A"/>
    <w:rsid w:val="000C5FE8"/>
    <w:rsid w:val="000D0CE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73A5"/>
    <w:rsid w:val="000E7750"/>
    <w:rsid w:val="000F0D9E"/>
    <w:rsid w:val="000F1567"/>
    <w:rsid w:val="000F7EC2"/>
    <w:rsid w:val="00100F38"/>
    <w:rsid w:val="00101F09"/>
    <w:rsid w:val="00102291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127"/>
    <w:rsid w:val="00161DE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611"/>
    <w:rsid w:val="001A564D"/>
    <w:rsid w:val="001B0494"/>
    <w:rsid w:val="001B4672"/>
    <w:rsid w:val="001B4836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D2A49"/>
    <w:rsid w:val="001D3DC0"/>
    <w:rsid w:val="001D421F"/>
    <w:rsid w:val="001D4628"/>
    <w:rsid w:val="001D4839"/>
    <w:rsid w:val="001D52BB"/>
    <w:rsid w:val="001D5BED"/>
    <w:rsid w:val="001D6934"/>
    <w:rsid w:val="001D77D5"/>
    <w:rsid w:val="001E1B86"/>
    <w:rsid w:val="001E1CF9"/>
    <w:rsid w:val="001E1FE1"/>
    <w:rsid w:val="001E213D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A5B"/>
    <w:rsid w:val="00240B8F"/>
    <w:rsid w:val="00240E91"/>
    <w:rsid w:val="0024105E"/>
    <w:rsid w:val="002434D3"/>
    <w:rsid w:val="002443F2"/>
    <w:rsid w:val="002445B2"/>
    <w:rsid w:val="00246DD8"/>
    <w:rsid w:val="00246F1F"/>
    <w:rsid w:val="002478A4"/>
    <w:rsid w:val="0025022B"/>
    <w:rsid w:val="00250297"/>
    <w:rsid w:val="002505BF"/>
    <w:rsid w:val="00251E8C"/>
    <w:rsid w:val="00252FEB"/>
    <w:rsid w:val="00253550"/>
    <w:rsid w:val="00254C59"/>
    <w:rsid w:val="002570AA"/>
    <w:rsid w:val="0025799B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F1"/>
    <w:rsid w:val="00283A0F"/>
    <w:rsid w:val="002858B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BDE"/>
    <w:rsid w:val="002B0D09"/>
    <w:rsid w:val="002B183A"/>
    <w:rsid w:val="002B4E3E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C48"/>
    <w:rsid w:val="00322602"/>
    <w:rsid w:val="0032323A"/>
    <w:rsid w:val="00324723"/>
    <w:rsid w:val="00324EF1"/>
    <w:rsid w:val="003255CD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451"/>
    <w:rsid w:val="003F4EDC"/>
    <w:rsid w:val="004001DE"/>
    <w:rsid w:val="0040083E"/>
    <w:rsid w:val="00401339"/>
    <w:rsid w:val="0040186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9C"/>
    <w:rsid w:val="00461480"/>
    <w:rsid w:val="00462644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900E2"/>
    <w:rsid w:val="004934F7"/>
    <w:rsid w:val="00494B1E"/>
    <w:rsid w:val="00494EED"/>
    <w:rsid w:val="004952E4"/>
    <w:rsid w:val="004A099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4DB6"/>
    <w:rsid w:val="00555E6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299A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9C0"/>
    <w:rsid w:val="005D57F9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40E"/>
    <w:rsid w:val="006048A1"/>
    <w:rsid w:val="006070A4"/>
    <w:rsid w:val="0061231F"/>
    <w:rsid w:val="0061311C"/>
    <w:rsid w:val="006135A6"/>
    <w:rsid w:val="00614392"/>
    <w:rsid w:val="006164F4"/>
    <w:rsid w:val="00616CF0"/>
    <w:rsid w:val="00620098"/>
    <w:rsid w:val="00620228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31A8"/>
    <w:rsid w:val="00633CF4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092"/>
    <w:rsid w:val="006C1F9E"/>
    <w:rsid w:val="006C26E3"/>
    <w:rsid w:val="006C26FE"/>
    <w:rsid w:val="006C3B39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F5"/>
    <w:rsid w:val="00725A65"/>
    <w:rsid w:val="00730FA7"/>
    <w:rsid w:val="00731520"/>
    <w:rsid w:val="00732487"/>
    <w:rsid w:val="00734206"/>
    <w:rsid w:val="0073443C"/>
    <w:rsid w:val="00734E5D"/>
    <w:rsid w:val="0073672B"/>
    <w:rsid w:val="00737DB0"/>
    <w:rsid w:val="007408E5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376C"/>
    <w:rsid w:val="007A397A"/>
    <w:rsid w:val="007A4E9E"/>
    <w:rsid w:val="007A6B14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29C2"/>
    <w:rsid w:val="007D2FD2"/>
    <w:rsid w:val="007D494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151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B98"/>
    <w:rsid w:val="008271E9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70F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7659"/>
    <w:rsid w:val="0087188D"/>
    <w:rsid w:val="008745A4"/>
    <w:rsid w:val="00874E30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4CE"/>
    <w:rsid w:val="008E08D5"/>
    <w:rsid w:val="008E09FC"/>
    <w:rsid w:val="008E0D35"/>
    <w:rsid w:val="008E296D"/>
    <w:rsid w:val="008E3128"/>
    <w:rsid w:val="008E5540"/>
    <w:rsid w:val="008F1B3B"/>
    <w:rsid w:val="008F1FB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4B86"/>
    <w:rsid w:val="009950C0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C65F2"/>
    <w:rsid w:val="009C7E27"/>
    <w:rsid w:val="009C7E64"/>
    <w:rsid w:val="009D2F8D"/>
    <w:rsid w:val="009D4823"/>
    <w:rsid w:val="009D4C41"/>
    <w:rsid w:val="009D74A4"/>
    <w:rsid w:val="009E0911"/>
    <w:rsid w:val="009E1B9C"/>
    <w:rsid w:val="009E3D27"/>
    <w:rsid w:val="009E4518"/>
    <w:rsid w:val="009E4BBB"/>
    <w:rsid w:val="009E6017"/>
    <w:rsid w:val="009E6476"/>
    <w:rsid w:val="009F1C10"/>
    <w:rsid w:val="009F2772"/>
    <w:rsid w:val="009F5A65"/>
    <w:rsid w:val="00A01FA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A"/>
    <w:rsid w:val="00A43F50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E10"/>
    <w:rsid w:val="00A718F1"/>
    <w:rsid w:val="00A73038"/>
    <w:rsid w:val="00A73A46"/>
    <w:rsid w:val="00A74D5D"/>
    <w:rsid w:val="00A75BA6"/>
    <w:rsid w:val="00A763D7"/>
    <w:rsid w:val="00A80630"/>
    <w:rsid w:val="00A80D8E"/>
    <w:rsid w:val="00A80F21"/>
    <w:rsid w:val="00A81431"/>
    <w:rsid w:val="00A83180"/>
    <w:rsid w:val="00A85231"/>
    <w:rsid w:val="00A9482C"/>
    <w:rsid w:val="00A96E50"/>
    <w:rsid w:val="00A9704C"/>
    <w:rsid w:val="00A97C5F"/>
    <w:rsid w:val="00AA08B5"/>
    <w:rsid w:val="00AA3DFF"/>
    <w:rsid w:val="00AA6342"/>
    <w:rsid w:val="00AB0739"/>
    <w:rsid w:val="00AB1BD6"/>
    <w:rsid w:val="00AB394E"/>
    <w:rsid w:val="00AB5C88"/>
    <w:rsid w:val="00AC3797"/>
    <w:rsid w:val="00AC3BD5"/>
    <w:rsid w:val="00AC3C79"/>
    <w:rsid w:val="00AC5BB5"/>
    <w:rsid w:val="00AC6F32"/>
    <w:rsid w:val="00AC7169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5566"/>
    <w:rsid w:val="00B27DE4"/>
    <w:rsid w:val="00B303E4"/>
    <w:rsid w:val="00B30E17"/>
    <w:rsid w:val="00B31EAD"/>
    <w:rsid w:val="00B329CF"/>
    <w:rsid w:val="00B3522E"/>
    <w:rsid w:val="00B35742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80D"/>
    <w:rsid w:val="00B645BF"/>
    <w:rsid w:val="00B6499A"/>
    <w:rsid w:val="00B64CD1"/>
    <w:rsid w:val="00B744CF"/>
    <w:rsid w:val="00B75882"/>
    <w:rsid w:val="00B76730"/>
    <w:rsid w:val="00B76914"/>
    <w:rsid w:val="00B8060F"/>
    <w:rsid w:val="00B810CC"/>
    <w:rsid w:val="00B82461"/>
    <w:rsid w:val="00B84DEF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5FEC"/>
    <w:rsid w:val="00BB6FEC"/>
    <w:rsid w:val="00BB7A2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8FC"/>
    <w:rsid w:val="00C0055B"/>
    <w:rsid w:val="00C04EAA"/>
    <w:rsid w:val="00C04F80"/>
    <w:rsid w:val="00C10414"/>
    <w:rsid w:val="00C10DCA"/>
    <w:rsid w:val="00C10E09"/>
    <w:rsid w:val="00C12304"/>
    <w:rsid w:val="00C12504"/>
    <w:rsid w:val="00C12CB2"/>
    <w:rsid w:val="00C13B6A"/>
    <w:rsid w:val="00C13C37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FD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6064"/>
    <w:rsid w:val="00C7373F"/>
    <w:rsid w:val="00C75922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3855"/>
    <w:rsid w:val="00CF47AB"/>
    <w:rsid w:val="00CF6C03"/>
    <w:rsid w:val="00CF7888"/>
    <w:rsid w:val="00D0221A"/>
    <w:rsid w:val="00D02857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B0D"/>
    <w:rsid w:val="00D24625"/>
    <w:rsid w:val="00D248D8"/>
    <w:rsid w:val="00D254B3"/>
    <w:rsid w:val="00D2572E"/>
    <w:rsid w:val="00D315CD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48A4"/>
    <w:rsid w:val="00D6737A"/>
    <w:rsid w:val="00D7288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D063F"/>
    <w:rsid w:val="00DD0BB0"/>
    <w:rsid w:val="00DD2246"/>
    <w:rsid w:val="00DD2A36"/>
    <w:rsid w:val="00DD3394"/>
    <w:rsid w:val="00DD3A35"/>
    <w:rsid w:val="00DD55A9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A27"/>
    <w:rsid w:val="00E23954"/>
    <w:rsid w:val="00E242A1"/>
    <w:rsid w:val="00E24B9E"/>
    <w:rsid w:val="00E26228"/>
    <w:rsid w:val="00E3345F"/>
    <w:rsid w:val="00E34160"/>
    <w:rsid w:val="00E347A4"/>
    <w:rsid w:val="00E37984"/>
    <w:rsid w:val="00E40725"/>
    <w:rsid w:val="00E446BE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5EFD"/>
    <w:rsid w:val="00E767E9"/>
    <w:rsid w:val="00E76D43"/>
    <w:rsid w:val="00E80230"/>
    <w:rsid w:val="00E809F8"/>
    <w:rsid w:val="00E81D86"/>
    <w:rsid w:val="00E858E1"/>
    <w:rsid w:val="00E85FCB"/>
    <w:rsid w:val="00E865C1"/>
    <w:rsid w:val="00E87AF9"/>
    <w:rsid w:val="00E87E12"/>
    <w:rsid w:val="00E9043E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CF6"/>
    <w:rsid w:val="00EC1A00"/>
    <w:rsid w:val="00EC67A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138D1"/>
    <w:rsid w:val="00F13E95"/>
    <w:rsid w:val="00F13F82"/>
    <w:rsid w:val="00F15156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2FBA"/>
    <w:rsid w:val="00F33662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31A"/>
    <w:rsid w:val="00F9749C"/>
    <w:rsid w:val="00F97CC2"/>
    <w:rsid w:val="00FA0917"/>
    <w:rsid w:val="00FA4607"/>
    <w:rsid w:val="00FA5C17"/>
    <w:rsid w:val="00FB1088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66B1"/>
    <w:rsid w:val="00FD3393"/>
    <w:rsid w:val="00FD4603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EB8"/>
    <w:rsid w:val="00FF10B7"/>
    <w:rsid w:val="00FF10E8"/>
    <w:rsid w:val="00FF337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963C-83FD-403F-AFFE-709EF347FA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16</cp:revision>
  <cp:lastPrinted>2025-02-25T02:40:00Z</cp:lastPrinted>
  <dcterms:created xsi:type="dcterms:W3CDTF">2025-03-06T07:17:00Z</dcterms:created>
  <dcterms:modified xsi:type="dcterms:W3CDTF">2026-01-21T06:39:00Z</dcterms:modified>
  <cp:version>0900.0001.01</cp:version>
</cp:coreProperties>
</file>