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5481DDEA" w:rsidR="00080E0A" w:rsidRDefault="00340FF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90621996"/>
      <w:bookmarkStart w:id="3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52B4FDF" wp14:editId="03392235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6EF2D" w14:textId="40482BDA" w:rsidR="006C1EAE" w:rsidRPr="007D6C27" w:rsidRDefault="006C1EAE" w:rsidP="007D6C27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bookmarkStart w:id="4" w:name="_Hlk192107733"/>
      <w:r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SKT, MWC2</w:t>
      </w:r>
      <w:r w:rsidRPr="007D6C27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5</w:t>
      </w:r>
      <w:r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GLOMO어워드</w:t>
      </w:r>
    </w:p>
    <w:p w14:paraId="01B25A42" w14:textId="6741E838" w:rsidR="006C1EAE" w:rsidRPr="007D6C27" w:rsidRDefault="00291587" w:rsidP="007D6C27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4</w:t>
      </w:r>
      <w:r w:rsidR="006C1EAE"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관왕·</w:t>
      </w:r>
      <w:r w:rsidR="0030216B" w:rsidRPr="007D6C27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6</w:t>
      </w:r>
      <w:r w:rsidR="006C1EAE" w:rsidRPr="007D6C2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년 연속 수상</w:t>
      </w:r>
    </w:p>
    <w:bookmarkEnd w:id="4"/>
    <w:p w14:paraId="3C2512AB" w14:textId="37052451" w:rsidR="0048654C" w:rsidRDefault="00B13C24" w:rsidP="00A45E70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페타서스 클라우드,</w:t>
      </w:r>
      <w:r w:rsidR="0048654C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고성능·고효율 </w:t>
      </w:r>
      <w:r w:rsidR="0048654C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데이터센터</w:t>
      </w:r>
      <w:r w:rsidR="0048654C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A31CE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솔루션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효과 입증</w:t>
      </w:r>
    </w:p>
    <w:p w14:paraId="2A5F4665" w14:textId="77777777" w:rsidR="0048654C" w:rsidRPr="005B2177" w:rsidRDefault="0048654C" w:rsidP="0048654C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PS,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기술 활용해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스팸 트래픽 56% 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감소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및 사이버 보안 혁신 기여</w:t>
      </w:r>
    </w:p>
    <w:p w14:paraId="6E7AF43E" w14:textId="77777777" w:rsidR="0048654C" w:rsidRDefault="0048654C" w:rsidP="0048654C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Pr="005B217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Pr="005B21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분리배출 가이드, 사진 촬영으로 올바른 분리배출 방법 안내</w:t>
      </w:r>
    </w:p>
    <w:p w14:paraId="0B57E092" w14:textId="75A2CFED" w:rsidR="00861AA7" w:rsidRDefault="0048654C" w:rsidP="00A45E70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44" w:hanging="244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1003AF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메타포레스트,</w:t>
      </w:r>
      <w:r w:rsidR="001003AF" w:rsidRPr="00A45E70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1003AF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실시간 표정 인식 아바타</w:t>
      </w:r>
      <w:r w:rsidR="0064761A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통한</w:t>
      </w:r>
      <w:r w:rsidR="001003AF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비대면 심리 상담</w:t>
      </w:r>
      <w:r w:rsidR="0064761A" w:rsidRPr="00A45E70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으로 몰입 높</w:t>
      </w:r>
      <w:r w:rsidR="000870EF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여</w:t>
      </w:r>
    </w:p>
    <w:p w14:paraId="0CDC9FF8" w14:textId="41B8F8A3" w:rsidR="00E65A67" w:rsidRPr="005B2177" w:rsidRDefault="00E65A67" w:rsidP="00A45E70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8F40F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SKT</w:t>
      </w:r>
      <w:r w:rsidR="00BB1249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“</w:t>
      </w:r>
      <w:r w:rsidR="008F40F3" w:rsidRPr="008F40F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 기술로 고객 삶에 긍정적 변화 창출</w:t>
      </w:r>
      <w:r w:rsidR="004865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하기 위한 노력</w:t>
      </w:r>
      <w:r w:rsidR="008F40F3" w:rsidRPr="008F40F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지속</w:t>
      </w:r>
      <w:r w:rsidR="008F40F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할 </w:t>
      </w:r>
      <w:r w:rsidR="008F40F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것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B2177" w14:paraId="43A684E0" w14:textId="77777777" w:rsidTr="003A055A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D082E76" w14:textId="43EF930F" w:rsidR="005B2177" w:rsidRDefault="005B2177" w:rsidP="003A055A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8시부터 사용해 주시기 바랍니다.</w:t>
            </w:r>
          </w:p>
          <w:p w14:paraId="7DEB36E9" w14:textId="44C6AC6E" w:rsidR="005B2177" w:rsidRDefault="005B2177" w:rsidP="003A055A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(목) 오전 0시부터 사용해 주시기 바랍니다.</w:t>
            </w:r>
          </w:p>
        </w:tc>
      </w:tr>
    </w:tbl>
    <w:p w14:paraId="3BFF310E" w14:textId="1A25F3D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46F69AB4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82C1C">
        <w:rPr>
          <w:rFonts w:ascii="맑은 고딕" w:hAnsi="맑은 고딕" w:cs="맑은 고딕"/>
          <w:b/>
          <w:sz w:val="24"/>
          <w:szCs w:val="24"/>
          <w:lang w:eastAsia="ko-KR"/>
        </w:rPr>
        <w:t>6.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D1855B7" w14:textId="72BA79D1" w:rsidR="00A46FFD" w:rsidRPr="005B2177" w:rsidRDefault="00E177C3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</w:t>
      </w:r>
      <w:hyperlink r:id="rId11" w:history="1">
        <w:r w:rsidRPr="005B2177">
          <w:rPr>
            <w:rFonts w:hint="eastAsia"/>
            <w:lang w:eastAsia="ko-KR"/>
          </w:rPr>
          <w:t>www.sktelecom.com</w:t>
        </w:r>
      </w:hyperlink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2958B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C1EAE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세계적 권위의 ‘GSMA 글로벌 모바일 어워드(GSMA Global Mobile Awards, 이하 GLOMO) 202</w:t>
      </w:r>
      <w:r w:rsidR="00A90F09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5</w:t>
      </w:r>
      <w:r w:rsidR="006C1EAE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’에서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5202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4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관왕을 차지하고,</w:t>
      </w:r>
      <w:r w:rsidR="00A46FF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6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 연속 수상에 오르는 쾌거를 이뤘다</w:t>
      </w:r>
      <w:r w:rsidR="00427568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 </w:t>
      </w:r>
      <w:r w:rsidR="00427568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="00427568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밝혔다.</w:t>
      </w:r>
    </w:p>
    <w:p w14:paraId="70F30553" w14:textId="77777777" w:rsidR="00A46FFD" w:rsidRPr="005B2177" w:rsidRDefault="00A46FFD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746E4E" w14:textId="53A1C0AE" w:rsidR="00B13C24" w:rsidRDefault="00346E09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고성능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2F5E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고효율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클라우드 플랫폼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 w:rsidR="00DC09F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5D237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사칭</w:t>
      </w:r>
      <w:r w:rsidR="00757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문자 탐지</w:t>
      </w:r>
      <w:r w:rsidR="00757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/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차단 시스템 ‘AI APS(AI-Powered Anti-Phishing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&amp; Spam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System)’</w:t>
      </w:r>
      <w:r w:rsidR="0048654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48654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기반의 가상환경 상담 서비스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 포레스트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’, AI 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분리배출 가이드 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48654C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해피해빗</w:t>
      </w:r>
      <w:r w:rsidR="0048654C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48654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</w:t>
      </w:r>
      <w:r w:rsidR="005D237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4개 </w:t>
      </w:r>
      <w:r w:rsidR="006C1EAE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부문 수상에 </w:t>
      </w:r>
      <w:r w:rsidR="00427568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성공했다.</w:t>
      </w:r>
    </w:p>
    <w:p w14:paraId="7F69A900" w14:textId="13856462" w:rsidR="00B616B0" w:rsidRDefault="00B616B0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2FE1775" w14:textId="28D5978E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소비자와 기업에게 다양한 가능성을 제시한 클라우드 기술에 주어지는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최고의 클라우드 솔루션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(Best Cloud Solution)’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부문에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 수상하는 영예를 안았다.</w:t>
      </w:r>
    </w:p>
    <w:p w14:paraId="48D6C788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2B1990D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 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통신사의 효율적인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 운영을 지원하는 클라우드 플랫폼이다.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 플랫폼은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X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P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U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및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GPU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클러스터 가상화 기술을 이용해 AI 연산에 필요한 고성능 컴퓨팅 자원을 효율적으로 관리하고 최적화한다.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이를 통해 AI 데이터센터의 운영 비용과 전력 소비를 크게 절감하면서도 안정성을 향상시킬 수 있다.</w:t>
      </w:r>
    </w:p>
    <w:p w14:paraId="2249701A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65E49F8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특히,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페타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 클라우드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통신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 제공에 최적화되어 있다. 이 플랫폼은 에지 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(Edge AI) 도입을 통해 사용자와 가까운 위치에서 서비스를 제공해 응답 속도와 보안성을 향상시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인프라 운영 효율 개선에도 기여할 것으로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기대하고 있다.</w:t>
      </w:r>
    </w:p>
    <w:p w14:paraId="6C19E6FF" w14:textId="11A58FE4" w:rsidR="00B616B0" w:rsidRDefault="00B616B0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627A774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‘커넥티드 소비자를 위한 최고의 이동통신 서비스(A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Best Mobile Operator Service for Connected Consumers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 부문에서도 AI 기반 피싱 문자 차단 시스템 ‘AI APS(AI-Powered Anti-Phishing System)’로 수상 명단에 이름을 올렸다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5A4FD36C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36ECA1C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‘AI APS’는 언어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모델을 활용해 문자 메시지와 이미지 파일을 분석해 피싱 문자를 탐지하고 차단하는 기술이다. 건 당 0.1초 미만의 처리 속도로 수만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건의 데이터를 실시간으로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분석하며, 사칭으로 판단될 경우 수신 자체를 차단한다.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이미 전달된 의심 메시지에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대해서는 즉각적인 경고 알림을 전송한다.</w:t>
      </w:r>
    </w:p>
    <w:p w14:paraId="0C4C7DAD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7DFFBB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최근 증가하는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SNS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사기에 대응하기 위해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LLM 기반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스미싱 탐지 챗봇 시스템도 개발했다.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 챗봇은 텔레그램 등 메신저 플랫폼에서 사기 의심 계정과 직접 대화하며 악성 URL을 탐지하고 차단한다.</w:t>
      </w:r>
    </w:p>
    <w:p w14:paraId="15C89761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B643430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 APS’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포함한 다방면의 스팸 저감 활동을 통해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스팸 유통량은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24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월 대비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9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월에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56%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감소되었다.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이러한 성과를 인정받아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APS’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솔루션에 포함된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챗봇 기반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SNS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사기 방지 기술은 C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ES 2025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혁신상을 수상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데 이어 그 우수성을 다시 한 번 입증 받게 됐다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78DE503" w14:textId="34BE43D0" w:rsidR="00B616B0" w:rsidRDefault="00B616B0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D8431B0" w14:textId="219CC88E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분리배출 가이드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UN 지속가능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발전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목표 기여 우수 모바일상(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Outstanding Mobile Contribution to the UN SDGs)’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부문에서도 값진 결실을 맺었다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337315B1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113EF3B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 서비스는 SK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자체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LLM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 에이닷엑스(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A.X)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딥러닝 기반의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비전 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I(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Vision AI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기술을 활용해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촬영된 물품의 종류를 파악하고,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환경부 분리배출에 맞는 적절한 방법을 제시한다.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폐기물의 오염도를 분석해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필요시 세척 후 배출하도록 안내함으로써 분리배출의 효율성과 신뢰도를 높인다.</w:t>
      </w:r>
    </w:p>
    <w:p w14:paraId="54CD92A8" w14:textId="77777777" w:rsidR="00B616B0" w:rsidRPr="005B2177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802A45" w14:textId="16C6AEE7" w:rsidR="00B616B0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T는 분리배출이 까다로운 핸드폰이나 노트북 등 전자 폐기물(E-waste)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처리를 지원하는 시범 서비스도 운영 중이다.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수거된 기기는 개인정보를 삭제한 후 재활용되어 사용자들이 안심하고 편리하게 이용할 수 있다.</w:t>
      </w:r>
    </w:p>
    <w:p w14:paraId="5F309A0D" w14:textId="6692BF29" w:rsidR="00B616B0" w:rsidRDefault="00B616B0" w:rsidP="00B616B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93CBD90" w14:textId="0854AC51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SKT와 </w:t>
      </w:r>
      <w:r w:rsidR="00A46FF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야타브엔터</w:t>
      </w:r>
      <w:r w:rsidR="00A46FF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메타버스 심리 상담 플랫폼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메타포레스트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어린이와 청소년의 삶을 향상시킨 </w:t>
      </w:r>
      <w:r w:rsidR="00BB12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최고의 모바일 혁신상(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Best Mobile Innovation for Enhancing The Lives of Children and Young People)</w:t>
      </w:r>
      <w:r w:rsidR="0048490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부문에서 공동 </w:t>
      </w:r>
      <w:r w:rsidR="00B616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수상하는 쾌거를 이루었다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3A41253D" w14:textId="77777777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03E6C86" w14:textId="3D5310BC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메타포레스트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활용한 메타버스 심리 상담 서비스로, 상담사와 내담자가 실시간 표정 인식이 가능한 아바타를 통해 상호작용하며 상담을 진행하는 플랫폼이다.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 SKT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얼굴 표정 추적 기술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적용되어 카메라로 보이는 사용자의 표정을 아바타에 실시간으로 구현한다.</w:t>
      </w:r>
    </w:p>
    <w:p w14:paraId="25D648F1" w14:textId="77777777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8B90D8F" w14:textId="31E9D613" w:rsidR="0009405D" w:rsidRPr="005B2177" w:rsidRDefault="00A46FF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 플랫폼은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478개의 얼굴 주요 포인트를 감지하는 </w:t>
      </w:r>
      <w:r w:rsidR="009F33CB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얼굴 특징점 검출 기술</w:t>
      </w:r>
      <w:r w:rsidR="00220732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얼굴 각도</w:t>
      </w:r>
      <w:r w:rsidR="0049021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눈썹, 입 모양을 정교하게 표현하고, </w:t>
      </w:r>
      <w:r w:rsidR="009F33CB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눈동자 특징점 검출 기술</w:t>
      </w:r>
      <w:r w:rsidR="00220732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시선 방향까지 섬세하게 재현한다.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이를 통해 내담자의 감정 상태가 아바타에 자연스럽게 반영되어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실제 대면 상담과 </w:t>
      </w:r>
      <w:r w:rsidR="0049021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같은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몰입감 있는 소통이 가능하다.</w:t>
      </w:r>
    </w:p>
    <w:p w14:paraId="5E49EFC7" w14:textId="77777777" w:rsidR="0009405D" w:rsidRPr="005B2177" w:rsidRDefault="0009405D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5809469" w14:textId="0452383C" w:rsidR="0009405D" w:rsidRPr="005B2177" w:rsidRDefault="00B616B0" w:rsidP="0009405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메타포레스트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상담 종료 후 양측의 동의 하에 상담 내용을 기록하고 요악하는 기능도 제공하고 있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서울시교육청, 전라남도교육청을 포함한 300여 개 기관에서 활용</w:t>
      </w:r>
      <w:r w:rsidR="00A46FF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돼,</w:t>
      </w:r>
      <w:r w:rsidR="0009405D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청소년들의 정신건강 증진에</w:t>
      </w:r>
      <w:r w:rsidR="0049021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09405D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기여하고 있다.</w:t>
      </w:r>
    </w:p>
    <w:bookmarkEnd w:id="2"/>
    <w:p w14:paraId="5C7464C0" w14:textId="784A12D5" w:rsidR="00704D05" w:rsidRPr="005B2177" w:rsidRDefault="00704D05" w:rsidP="00704D0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6E1BEFD" w14:textId="21EBE77F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한편, SKT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이번 수상으로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‘Tech4Good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</w:t>
      </w:r>
      <w:r w:rsidR="007D6C2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부문에서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6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 연속 수상하며 사회적 가치 창출을 위한 지속적인 노력을 인정받게 됐다.</w:t>
      </w:r>
      <w:r w:rsidR="00230F21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'Tech4Good'</w:t>
      </w:r>
      <w:r w:rsidR="00230F21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부문은 모바일 기술을 활용해 사회적 가치를 창출하고 더 나은 미래를 만드는 데 기여한 혁신 사례를 선정해 수상한다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0D68CB2D" w14:textId="77777777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84739F8" w14:textId="544B4DA1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지난 2020년</w:t>
      </w:r>
      <w:r w:rsidR="00241A7A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코액터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청각장애 택시기사 보조앱인 ‘고요한 택시’로, 2021년에는 5G 기반의 증강현실(AR) 서비스 ‘창덕아리랑’으로, 2022년에는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투아트와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시각보조 서비스 ‘설리번플러스’로, 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2023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년에는 LBS테크와 함께 시각장애인용 내비게이션 ‘G-EYE 플러스’로,</w:t>
      </w:r>
      <w:r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지난해에는 </w:t>
      </w:r>
      <w:r w:rsidR="00220732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투아트와 </w:t>
      </w:r>
      <w:r w:rsidRPr="005B2177">
        <w:rPr>
          <w:rFonts w:ascii="맑은 고딕" w:hAnsi="맑은 고딕"/>
          <w:color w:val="000000" w:themeColor="text1"/>
          <w:sz w:val="24"/>
          <w:lang w:eastAsia="ko-KR"/>
        </w:rPr>
        <w:t>AI</w:t>
      </w:r>
      <w:r w:rsidR="002958B2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B2177">
        <w:rPr>
          <w:rFonts w:ascii="맑은 고딕" w:hAnsi="맑은 고딕" w:hint="eastAsia"/>
          <w:color w:val="000000" w:themeColor="text1"/>
          <w:sz w:val="24"/>
          <w:lang w:eastAsia="ko-KR"/>
        </w:rPr>
        <w:t>기반</w:t>
      </w:r>
      <w:r w:rsidRPr="005B2177">
        <w:rPr>
          <w:rFonts w:ascii="맑은 고딕" w:hAnsi="맑은 고딕" w:hint="eastAsia"/>
          <w:color w:val="FF0000"/>
          <w:sz w:val="24"/>
          <w:lang w:eastAsia="ko-KR"/>
        </w:rPr>
        <w:t xml:space="preserve"> </w:t>
      </w:r>
      <w:r w:rsidRPr="005B2177">
        <w:rPr>
          <w:rFonts w:ascii="맑은 고딕" w:hAnsi="맑은 고딕" w:hint="eastAsia"/>
          <w:sz w:val="24"/>
          <w:lang w:eastAsia="ko-KR"/>
        </w:rPr>
        <w:t>시각보조 음성 안내 서비스 ‘설리번파인더</w:t>
      </w:r>
      <w:r w:rsidRPr="005B2177">
        <w:rPr>
          <w:rFonts w:ascii="맑은 고딕" w:hAnsi="맑은 고딕"/>
          <w:sz w:val="24"/>
          <w:lang w:eastAsia="ko-KR"/>
        </w:rPr>
        <w:t>’</w:t>
      </w:r>
      <w:r w:rsidRPr="005B2177">
        <w:rPr>
          <w:rFonts w:ascii="맑은 고딕" w:hAnsi="맑은 고딕" w:hint="eastAsia"/>
          <w:sz w:val="24"/>
          <w:lang w:eastAsia="ko-KR"/>
        </w:rPr>
        <w:t>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해당 부문에서 </w:t>
      </w:r>
      <w:r w:rsidR="00230F21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수상했다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2F87908C" w14:textId="77777777" w:rsidR="00E80144" w:rsidRPr="005B2177" w:rsidRDefault="00E80144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EC12033" w14:textId="674C2862" w:rsidR="00E80144" w:rsidRPr="005B2177" w:rsidRDefault="00230F21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SKT는 ‘최고의 클라우드 솔루션’ 부문에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65A67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 연속 수상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하며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</w:t>
      </w:r>
      <w:r w:rsidR="002958B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r w:rsidR="00E80144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AIX 분야의 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 경쟁력을 입증했다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E65A67" w:rsidRPr="005B21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 w:rsidR="00E65A67"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지난해 AI 클라우드 관리 플랫폼 ‘클라우드 레이다(Cloud Radar)’로 해당 부문에서 수상</w:t>
      </w:r>
      <w:r w:rsidRPr="005B21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바 있다</w:t>
      </w:r>
      <w:r w:rsidR="00B105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6CC272D8" w14:textId="7ABCBEA1" w:rsidR="000310E7" w:rsidRPr="005B2177" w:rsidRDefault="000310E7" w:rsidP="00E8014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B0D1F63" w14:textId="2982B49A" w:rsidR="00E80144" w:rsidRDefault="00241A7A" w:rsidP="00265EC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SKT C</w:t>
      </w:r>
      <w:r w:rsidRP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EO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"</w:t>
      </w:r>
      <w:r w:rsidRP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AI 기술들이 실제 고객의 삶과 사회에 긍정적인 변화를 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만들어내고 있다는 점에 자부심을 느낀다"며, "앞으로도 SKT는 혁신적인 AI 기술로</w:t>
      </w:r>
      <w:r w:rsidR="000170FF"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r w:rsidR="000170FF" w:rsidRP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0170FF"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리더십을 강화하고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사회적 가치를 </w:t>
      </w:r>
      <w:r w:rsidR="000170FF"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창출해 </w:t>
      </w:r>
      <w:r w:rsidRPr="00BF52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나가겠다"고 밝혔다</w:t>
      </w:r>
      <w:r w:rsidR="00BF523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5E6FF407" w14:textId="07F1ABA7" w:rsidR="001464F0" w:rsidRPr="00E83913" w:rsidRDefault="001464F0" w:rsidP="00E83913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1464F0" w:rsidRPr="005B2177" w14:paraId="77F64D13" w14:textId="77777777" w:rsidTr="004D11CB">
        <w:tc>
          <w:tcPr>
            <w:tcW w:w="9356" w:type="dxa"/>
            <w:shd w:val="clear" w:color="auto" w:fill="auto"/>
          </w:tcPr>
          <w:p w14:paraId="59FA6BEA" w14:textId="77777777" w:rsidR="001464F0" w:rsidRPr="005B2177" w:rsidRDefault="001464F0" w:rsidP="004D11CB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B217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5CA7474" w14:textId="77777777" w:rsidR="00CF42A7" w:rsidRDefault="008F40F3" w:rsidP="00CF42A7">
            <w:pPr>
              <w:widowControl w:val="0"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2958B2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은 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세계적 권위의 ‘GSMA 글로벌 모바일 어워</w:t>
            </w:r>
            <w:r w:rsidR="00BB1249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드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202</w:t>
            </w:r>
            <w:r w:rsidRPr="005B2177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5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’에서 4관왕을 차지하고,</w:t>
            </w:r>
            <w:r w:rsidRPr="005B2177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6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년 연속 수상에 오르는 쾌거를 이뤘다고 </w:t>
            </w:r>
            <w:r w:rsidRPr="005B2177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6</w:t>
            </w:r>
            <w:r w:rsidRPr="005B2177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일 밝혔다.</w:t>
            </w:r>
          </w:p>
          <w:p w14:paraId="2A95C98B" w14:textId="77777777" w:rsidR="00ED44DD" w:rsidRPr="00ED44DD" w:rsidRDefault="00ED44DD" w:rsidP="00CF42A7">
            <w:pPr>
              <w:widowControl w:val="0"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</w:p>
          <w:p w14:paraId="196339A4" w14:textId="77777777" w:rsidR="00ED44DD" w:rsidRDefault="0038110A" w:rsidP="00CF42A7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사진은 </w:t>
            </w:r>
            <w:r w:rsidRPr="0038110A">
              <w:rPr>
                <w:rFonts w:ascii="맑은 고딕" w:hAnsi="맑은 고딕" w:hint="eastAsia"/>
                <w:sz w:val="24"/>
                <w:lang w:eastAsia="ko-KR"/>
              </w:rPr>
              <w:t>GLOMO202</w:t>
            </w:r>
            <w:r>
              <w:rPr>
                <w:rFonts w:ascii="맑은 고딕" w:hAnsi="맑은 고딕"/>
                <w:sz w:val="24"/>
                <w:lang w:eastAsia="ko-KR"/>
              </w:rPr>
              <w:t>5</w:t>
            </w:r>
            <w:r w:rsidRPr="0038110A">
              <w:rPr>
                <w:rFonts w:ascii="맑은 고딕" w:hAnsi="맑은 고딕" w:hint="eastAsia"/>
                <w:sz w:val="24"/>
                <w:lang w:eastAsia="ko-KR"/>
              </w:rPr>
              <w:t>에서 SK</w:t>
            </w:r>
            <w:r w:rsidR="00ED44DD">
              <w:rPr>
                <w:rFonts w:ascii="맑은 고딕" w:hAnsi="맑은 고딕" w:hint="eastAsia"/>
                <w:sz w:val="24"/>
                <w:lang w:eastAsia="ko-KR"/>
              </w:rPr>
              <w:t>T 수상자들과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야타브엔터 수상자</w:t>
            </w:r>
            <w:r w:rsidR="00ED44DD">
              <w:rPr>
                <w:rFonts w:ascii="맑은 고딕" w:hAnsi="맑은 고딕" w:hint="eastAsia"/>
                <w:sz w:val="24"/>
                <w:lang w:eastAsia="ko-KR"/>
              </w:rPr>
              <w:t>가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존 호프만(</w:t>
            </w:r>
            <w:r>
              <w:rPr>
                <w:rFonts w:ascii="맑은 고딕" w:hAnsi="맑은 고딕"/>
                <w:sz w:val="24"/>
                <w:lang w:eastAsia="ko-KR"/>
              </w:rPr>
              <w:t>John Hoffman) GSMA CEO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와 함께 기념 사진을 촬영하는 모습.</w:t>
            </w:r>
          </w:p>
          <w:p w14:paraId="395F5CE5" w14:textId="77777777" w:rsidR="00ED44DD" w:rsidRDefault="00ED44DD" w:rsidP="00CF42A7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</w:p>
          <w:p w14:paraId="770AE4BE" w14:textId="4C79F9ED" w:rsidR="0038110A" w:rsidRPr="0038110A" w:rsidRDefault="0038110A" w:rsidP="00CF42A7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뒷줄 왼쪽부터 </w:t>
            </w:r>
            <w:r w:rsidR="0075184F">
              <w:rPr>
                <w:rFonts w:ascii="맑은 고딕" w:hAnsi="맑은 고딕" w:hint="eastAsia"/>
                <w:sz w:val="24"/>
                <w:lang w:eastAsia="ko-KR"/>
              </w:rPr>
              <w:t xml:space="preserve">김동욱 SKT </w:t>
            </w:r>
            <w:r>
              <w:rPr>
                <w:rFonts w:ascii="맑은 고딕" w:hAnsi="맑은 고딕"/>
                <w:sz w:val="24"/>
                <w:lang w:eastAsia="ko-KR"/>
              </w:rPr>
              <w:t>6G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개발팀 팀장,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양승현 S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K AI R&amp;D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센터장,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존 호프만</w:t>
            </w:r>
            <w:r w:rsidR="00AA5D1A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GSMA CEO,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이종민 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미래 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R&amp;D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L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ab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장,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이종찬 야타브엔터 대표,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엄종환 </w:t>
            </w:r>
            <w:r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SKT ESG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추진실장</w:t>
            </w:r>
            <w:r w:rsidR="00ED44DD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.</w:t>
            </w:r>
          </w:p>
        </w:tc>
      </w:tr>
    </w:tbl>
    <w:p w14:paraId="10DE0F7B" w14:textId="29A629E1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14B381E2" w14:textId="77777777" w:rsidR="00600CA0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5B21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</w:p>
    <w:p w14:paraId="7329DD18" w14:textId="252BDFAF" w:rsidR="004100A8" w:rsidRDefault="00600CA0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바르셀로나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 w:rsidR="002C5F24" w:rsidRPr="005B21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A4137E" w:rsidRPr="005B21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A4137E" w:rsidRPr="005B217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Tech </w:t>
      </w:r>
      <w:r w:rsidR="002C5F24" w:rsidRPr="005B21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C5F24" w:rsidRPr="005B217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C5F24" w:rsidRPr="005B21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2C5F24" w:rsidRPr="005B217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4137E" w:rsidRPr="005B21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2C5F24" w:rsidRPr="005B21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2C5F24" w:rsidRPr="005B2177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A4137E" w:rsidRPr="005B2177">
        <w:rPr>
          <w:rFonts w:ascii="맑은 고딕" w:hAnsi="맑은 고딕" w:cs="맑은 고딕"/>
          <w:b/>
          <w:bCs/>
          <w:sz w:val="24"/>
          <w:szCs w:val="24"/>
          <w:lang w:eastAsia="ko-KR"/>
        </w:rPr>
        <w:t>3842</w:t>
      </w:r>
      <w:r w:rsidR="002C5F24" w:rsidRPr="005B2177"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3"/>
    </w:p>
    <w:p w14:paraId="1F310A47" w14:textId="2388AAB2" w:rsidR="00600CA0" w:rsidRPr="00600CA0" w:rsidRDefault="00600CA0" w:rsidP="00600CA0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한국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B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iz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정 욱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sectPr w:rsidR="00600CA0" w:rsidRPr="00600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50133" w14:textId="77777777" w:rsidR="00505AC8" w:rsidRDefault="00505AC8">
      <w:pPr>
        <w:spacing w:line="240" w:lineRule="auto"/>
        <w:ind w:left="220" w:hanging="220"/>
      </w:pPr>
      <w:r>
        <w:separator/>
      </w:r>
    </w:p>
  </w:endnote>
  <w:endnote w:type="continuationSeparator" w:id="0">
    <w:p w14:paraId="0798B3CF" w14:textId="77777777" w:rsidR="00505AC8" w:rsidRDefault="00505AC8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E34D1" w14:textId="77777777" w:rsidR="00505AC8" w:rsidRDefault="00505AC8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8FDD6BD" w14:textId="77777777" w:rsidR="00505AC8" w:rsidRDefault="00505AC8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294261917">
    <w:abstractNumId w:val="1"/>
  </w:num>
  <w:num w:numId="2" w16cid:durableId="481434160">
    <w:abstractNumId w:val="2"/>
  </w:num>
  <w:num w:numId="3" w16cid:durableId="97125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0E75"/>
    <w:rsid w:val="00003459"/>
    <w:rsid w:val="00003847"/>
    <w:rsid w:val="0000544D"/>
    <w:rsid w:val="0001179B"/>
    <w:rsid w:val="00012CC0"/>
    <w:rsid w:val="000139EB"/>
    <w:rsid w:val="000170FF"/>
    <w:rsid w:val="00017827"/>
    <w:rsid w:val="00024BC3"/>
    <w:rsid w:val="00024C4C"/>
    <w:rsid w:val="000310AF"/>
    <w:rsid w:val="000310E7"/>
    <w:rsid w:val="00033286"/>
    <w:rsid w:val="00035DF3"/>
    <w:rsid w:val="00036567"/>
    <w:rsid w:val="00044636"/>
    <w:rsid w:val="00044765"/>
    <w:rsid w:val="00046EF8"/>
    <w:rsid w:val="000478BC"/>
    <w:rsid w:val="00050FAB"/>
    <w:rsid w:val="0005115C"/>
    <w:rsid w:val="00053D17"/>
    <w:rsid w:val="00053F44"/>
    <w:rsid w:val="00054294"/>
    <w:rsid w:val="00055D63"/>
    <w:rsid w:val="000563A1"/>
    <w:rsid w:val="000574F7"/>
    <w:rsid w:val="00060487"/>
    <w:rsid w:val="00064BBC"/>
    <w:rsid w:val="00071397"/>
    <w:rsid w:val="00080E0A"/>
    <w:rsid w:val="000858F1"/>
    <w:rsid w:val="000870EF"/>
    <w:rsid w:val="000912DF"/>
    <w:rsid w:val="00092375"/>
    <w:rsid w:val="0009405D"/>
    <w:rsid w:val="000A2E34"/>
    <w:rsid w:val="000A4436"/>
    <w:rsid w:val="000A4438"/>
    <w:rsid w:val="000A4593"/>
    <w:rsid w:val="000A46BE"/>
    <w:rsid w:val="000B2412"/>
    <w:rsid w:val="000C0EE7"/>
    <w:rsid w:val="000C4866"/>
    <w:rsid w:val="000C4989"/>
    <w:rsid w:val="000D2A02"/>
    <w:rsid w:val="000D64A3"/>
    <w:rsid w:val="000E2B85"/>
    <w:rsid w:val="000E37E6"/>
    <w:rsid w:val="000F4710"/>
    <w:rsid w:val="001003AF"/>
    <w:rsid w:val="00100710"/>
    <w:rsid w:val="0010215A"/>
    <w:rsid w:val="00102350"/>
    <w:rsid w:val="00103496"/>
    <w:rsid w:val="0010720B"/>
    <w:rsid w:val="0011098F"/>
    <w:rsid w:val="001144DC"/>
    <w:rsid w:val="00117CE8"/>
    <w:rsid w:val="00131E53"/>
    <w:rsid w:val="0013369A"/>
    <w:rsid w:val="001355D7"/>
    <w:rsid w:val="00137F5A"/>
    <w:rsid w:val="0014131B"/>
    <w:rsid w:val="00141E76"/>
    <w:rsid w:val="00144400"/>
    <w:rsid w:val="001464F0"/>
    <w:rsid w:val="0015248C"/>
    <w:rsid w:val="00152A82"/>
    <w:rsid w:val="00165F5F"/>
    <w:rsid w:val="00170522"/>
    <w:rsid w:val="00171996"/>
    <w:rsid w:val="0017459B"/>
    <w:rsid w:val="0017602D"/>
    <w:rsid w:val="001768EE"/>
    <w:rsid w:val="001775C0"/>
    <w:rsid w:val="001816EE"/>
    <w:rsid w:val="00181FAA"/>
    <w:rsid w:val="001832FF"/>
    <w:rsid w:val="00185B21"/>
    <w:rsid w:val="00186859"/>
    <w:rsid w:val="00190E33"/>
    <w:rsid w:val="00191D54"/>
    <w:rsid w:val="00192390"/>
    <w:rsid w:val="001954DD"/>
    <w:rsid w:val="001973B4"/>
    <w:rsid w:val="001978A4"/>
    <w:rsid w:val="00197F48"/>
    <w:rsid w:val="001A1BA6"/>
    <w:rsid w:val="001A1C9F"/>
    <w:rsid w:val="001A6CB3"/>
    <w:rsid w:val="001A6FC6"/>
    <w:rsid w:val="001A714C"/>
    <w:rsid w:val="001B693D"/>
    <w:rsid w:val="001C3797"/>
    <w:rsid w:val="001C3850"/>
    <w:rsid w:val="001C590D"/>
    <w:rsid w:val="001C60E2"/>
    <w:rsid w:val="001C6674"/>
    <w:rsid w:val="001D1237"/>
    <w:rsid w:val="001D4258"/>
    <w:rsid w:val="001D490A"/>
    <w:rsid w:val="001D77E9"/>
    <w:rsid w:val="001F066F"/>
    <w:rsid w:val="001F1596"/>
    <w:rsid w:val="001F2601"/>
    <w:rsid w:val="001F4E96"/>
    <w:rsid w:val="001F5C0A"/>
    <w:rsid w:val="00203A17"/>
    <w:rsid w:val="0020526E"/>
    <w:rsid w:val="00210054"/>
    <w:rsid w:val="00210384"/>
    <w:rsid w:val="00213494"/>
    <w:rsid w:val="0021722E"/>
    <w:rsid w:val="00217F21"/>
    <w:rsid w:val="00220732"/>
    <w:rsid w:val="00220CC8"/>
    <w:rsid w:val="00220ED7"/>
    <w:rsid w:val="00221B63"/>
    <w:rsid w:val="00230F21"/>
    <w:rsid w:val="00237DF9"/>
    <w:rsid w:val="00241A7A"/>
    <w:rsid w:val="00242488"/>
    <w:rsid w:val="00244D2D"/>
    <w:rsid w:val="00251969"/>
    <w:rsid w:val="002539D1"/>
    <w:rsid w:val="00255125"/>
    <w:rsid w:val="002609A7"/>
    <w:rsid w:val="00261EFE"/>
    <w:rsid w:val="00263E23"/>
    <w:rsid w:val="00265ECF"/>
    <w:rsid w:val="00267261"/>
    <w:rsid w:val="00270F28"/>
    <w:rsid w:val="00271373"/>
    <w:rsid w:val="00273EAE"/>
    <w:rsid w:val="002810F0"/>
    <w:rsid w:val="00281EFD"/>
    <w:rsid w:val="00283B4C"/>
    <w:rsid w:val="0029041C"/>
    <w:rsid w:val="00291587"/>
    <w:rsid w:val="002933F6"/>
    <w:rsid w:val="00294BBE"/>
    <w:rsid w:val="002958B2"/>
    <w:rsid w:val="002A1225"/>
    <w:rsid w:val="002A41AC"/>
    <w:rsid w:val="002B4957"/>
    <w:rsid w:val="002B74ED"/>
    <w:rsid w:val="002C2DAD"/>
    <w:rsid w:val="002C41E0"/>
    <w:rsid w:val="002C4755"/>
    <w:rsid w:val="002C5F24"/>
    <w:rsid w:val="002C65A0"/>
    <w:rsid w:val="002C7AD5"/>
    <w:rsid w:val="002D0F7B"/>
    <w:rsid w:val="002D3576"/>
    <w:rsid w:val="002E3F20"/>
    <w:rsid w:val="002E4C97"/>
    <w:rsid w:val="002E4F17"/>
    <w:rsid w:val="002E6508"/>
    <w:rsid w:val="002E7347"/>
    <w:rsid w:val="002F5E51"/>
    <w:rsid w:val="002F6592"/>
    <w:rsid w:val="0030216B"/>
    <w:rsid w:val="0032212B"/>
    <w:rsid w:val="00322713"/>
    <w:rsid w:val="003231F5"/>
    <w:rsid w:val="00324B51"/>
    <w:rsid w:val="003250EE"/>
    <w:rsid w:val="00326CA4"/>
    <w:rsid w:val="0033060D"/>
    <w:rsid w:val="003313EE"/>
    <w:rsid w:val="00332AC0"/>
    <w:rsid w:val="00333DBC"/>
    <w:rsid w:val="00335BD8"/>
    <w:rsid w:val="00337241"/>
    <w:rsid w:val="00337DFE"/>
    <w:rsid w:val="00340FF8"/>
    <w:rsid w:val="00345D99"/>
    <w:rsid w:val="00346E09"/>
    <w:rsid w:val="00351386"/>
    <w:rsid w:val="00352DFD"/>
    <w:rsid w:val="00352E9C"/>
    <w:rsid w:val="0035300C"/>
    <w:rsid w:val="003531DB"/>
    <w:rsid w:val="00353C95"/>
    <w:rsid w:val="00354732"/>
    <w:rsid w:val="00355763"/>
    <w:rsid w:val="003566A3"/>
    <w:rsid w:val="00360999"/>
    <w:rsid w:val="00360ED6"/>
    <w:rsid w:val="0036499D"/>
    <w:rsid w:val="00365D29"/>
    <w:rsid w:val="003755A5"/>
    <w:rsid w:val="00376992"/>
    <w:rsid w:val="00376D9B"/>
    <w:rsid w:val="0037708D"/>
    <w:rsid w:val="00377622"/>
    <w:rsid w:val="0038110A"/>
    <w:rsid w:val="00385825"/>
    <w:rsid w:val="00387612"/>
    <w:rsid w:val="0039037A"/>
    <w:rsid w:val="003926BE"/>
    <w:rsid w:val="003928A5"/>
    <w:rsid w:val="003936DC"/>
    <w:rsid w:val="003A3BFE"/>
    <w:rsid w:val="003A3FB3"/>
    <w:rsid w:val="003A5491"/>
    <w:rsid w:val="003B362C"/>
    <w:rsid w:val="003B5F4A"/>
    <w:rsid w:val="003B78E3"/>
    <w:rsid w:val="003C0A21"/>
    <w:rsid w:val="003C7224"/>
    <w:rsid w:val="003C748B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13430"/>
    <w:rsid w:val="004238E6"/>
    <w:rsid w:val="00427568"/>
    <w:rsid w:val="00440186"/>
    <w:rsid w:val="004502EC"/>
    <w:rsid w:val="00452795"/>
    <w:rsid w:val="00460BC6"/>
    <w:rsid w:val="00465668"/>
    <w:rsid w:val="004716F2"/>
    <w:rsid w:val="00475DC4"/>
    <w:rsid w:val="00477B71"/>
    <w:rsid w:val="00481B85"/>
    <w:rsid w:val="00483CEF"/>
    <w:rsid w:val="0048443E"/>
    <w:rsid w:val="0048490F"/>
    <w:rsid w:val="00484BE5"/>
    <w:rsid w:val="0048654C"/>
    <w:rsid w:val="0049021A"/>
    <w:rsid w:val="004923AA"/>
    <w:rsid w:val="00492EFB"/>
    <w:rsid w:val="004933A3"/>
    <w:rsid w:val="00495CEB"/>
    <w:rsid w:val="00496C30"/>
    <w:rsid w:val="004A1D78"/>
    <w:rsid w:val="004B2ECD"/>
    <w:rsid w:val="004C3D42"/>
    <w:rsid w:val="004C5004"/>
    <w:rsid w:val="004C74D6"/>
    <w:rsid w:val="004D0466"/>
    <w:rsid w:val="004D729B"/>
    <w:rsid w:val="004E5577"/>
    <w:rsid w:val="005038F3"/>
    <w:rsid w:val="00505AC8"/>
    <w:rsid w:val="00505C80"/>
    <w:rsid w:val="00505FAB"/>
    <w:rsid w:val="00510010"/>
    <w:rsid w:val="0051443C"/>
    <w:rsid w:val="005171F0"/>
    <w:rsid w:val="005204A7"/>
    <w:rsid w:val="00521DB2"/>
    <w:rsid w:val="005244C2"/>
    <w:rsid w:val="00524C30"/>
    <w:rsid w:val="00525F2F"/>
    <w:rsid w:val="00543ED7"/>
    <w:rsid w:val="00547DC0"/>
    <w:rsid w:val="00550365"/>
    <w:rsid w:val="005513D8"/>
    <w:rsid w:val="00556A39"/>
    <w:rsid w:val="00560C44"/>
    <w:rsid w:val="005611F3"/>
    <w:rsid w:val="005644CE"/>
    <w:rsid w:val="005733F9"/>
    <w:rsid w:val="00574E15"/>
    <w:rsid w:val="005764D4"/>
    <w:rsid w:val="00576614"/>
    <w:rsid w:val="005772DD"/>
    <w:rsid w:val="00580923"/>
    <w:rsid w:val="00580D25"/>
    <w:rsid w:val="00581CB7"/>
    <w:rsid w:val="00582F2D"/>
    <w:rsid w:val="00584DDF"/>
    <w:rsid w:val="0059066E"/>
    <w:rsid w:val="005908DD"/>
    <w:rsid w:val="00591B4D"/>
    <w:rsid w:val="00591DDB"/>
    <w:rsid w:val="0059632E"/>
    <w:rsid w:val="005A00D2"/>
    <w:rsid w:val="005A1D70"/>
    <w:rsid w:val="005A2702"/>
    <w:rsid w:val="005B2177"/>
    <w:rsid w:val="005B6E08"/>
    <w:rsid w:val="005C22FE"/>
    <w:rsid w:val="005D237D"/>
    <w:rsid w:val="005D7144"/>
    <w:rsid w:val="005D78D2"/>
    <w:rsid w:val="005E0ADF"/>
    <w:rsid w:val="005F312A"/>
    <w:rsid w:val="005F3D83"/>
    <w:rsid w:val="005F541E"/>
    <w:rsid w:val="005F79EB"/>
    <w:rsid w:val="00600A48"/>
    <w:rsid w:val="00600CA0"/>
    <w:rsid w:val="006045E3"/>
    <w:rsid w:val="00611879"/>
    <w:rsid w:val="006135A9"/>
    <w:rsid w:val="00634E27"/>
    <w:rsid w:val="006417AA"/>
    <w:rsid w:val="0064315E"/>
    <w:rsid w:val="00643572"/>
    <w:rsid w:val="006444A4"/>
    <w:rsid w:val="006466B5"/>
    <w:rsid w:val="0064761A"/>
    <w:rsid w:val="00654A90"/>
    <w:rsid w:val="00656308"/>
    <w:rsid w:val="0065696D"/>
    <w:rsid w:val="006700BD"/>
    <w:rsid w:val="00670164"/>
    <w:rsid w:val="0068093E"/>
    <w:rsid w:val="00683644"/>
    <w:rsid w:val="006901EB"/>
    <w:rsid w:val="0069748C"/>
    <w:rsid w:val="006976A5"/>
    <w:rsid w:val="006A1652"/>
    <w:rsid w:val="006A17B6"/>
    <w:rsid w:val="006A6471"/>
    <w:rsid w:val="006B1368"/>
    <w:rsid w:val="006B3972"/>
    <w:rsid w:val="006B57B9"/>
    <w:rsid w:val="006C04A2"/>
    <w:rsid w:val="006C0756"/>
    <w:rsid w:val="006C0922"/>
    <w:rsid w:val="006C0BBA"/>
    <w:rsid w:val="006C0F46"/>
    <w:rsid w:val="006C1EAE"/>
    <w:rsid w:val="006C517D"/>
    <w:rsid w:val="006C6C82"/>
    <w:rsid w:val="006D07E0"/>
    <w:rsid w:val="006D0A0E"/>
    <w:rsid w:val="006D3241"/>
    <w:rsid w:val="006D7EFC"/>
    <w:rsid w:val="006E5B39"/>
    <w:rsid w:val="006E7288"/>
    <w:rsid w:val="006F1240"/>
    <w:rsid w:val="006F6056"/>
    <w:rsid w:val="006F641C"/>
    <w:rsid w:val="00702346"/>
    <w:rsid w:val="0070339F"/>
    <w:rsid w:val="00704D05"/>
    <w:rsid w:val="00704DF7"/>
    <w:rsid w:val="00707888"/>
    <w:rsid w:val="007177A4"/>
    <w:rsid w:val="00724E57"/>
    <w:rsid w:val="00725211"/>
    <w:rsid w:val="007263C3"/>
    <w:rsid w:val="00727986"/>
    <w:rsid w:val="00740AF2"/>
    <w:rsid w:val="0075184F"/>
    <w:rsid w:val="00752920"/>
    <w:rsid w:val="00755740"/>
    <w:rsid w:val="0075707D"/>
    <w:rsid w:val="007654A3"/>
    <w:rsid w:val="007707CC"/>
    <w:rsid w:val="00771098"/>
    <w:rsid w:val="007806A9"/>
    <w:rsid w:val="00783C98"/>
    <w:rsid w:val="007936ED"/>
    <w:rsid w:val="00795493"/>
    <w:rsid w:val="007A01E9"/>
    <w:rsid w:val="007A0E22"/>
    <w:rsid w:val="007B7C6D"/>
    <w:rsid w:val="007C0056"/>
    <w:rsid w:val="007C3492"/>
    <w:rsid w:val="007C6852"/>
    <w:rsid w:val="007D16B6"/>
    <w:rsid w:val="007D6C27"/>
    <w:rsid w:val="007E0A5F"/>
    <w:rsid w:val="007E3376"/>
    <w:rsid w:val="007E7161"/>
    <w:rsid w:val="007F0F4B"/>
    <w:rsid w:val="008034E3"/>
    <w:rsid w:val="00804B65"/>
    <w:rsid w:val="00806064"/>
    <w:rsid w:val="0081163A"/>
    <w:rsid w:val="008140DC"/>
    <w:rsid w:val="008144E4"/>
    <w:rsid w:val="008154E1"/>
    <w:rsid w:val="00815D98"/>
    <w:rsid w:val="00832564"/>
    <w:rsid w:val="0083292C"/>
    <w:rsid w:val="00835E1D"/>
    <w:rsid w:val="00841F26"/>
    <w:rsid w:val="00851536"/>
    <w:rsid w:val="00851767"/>
    <w:rsid w:val="008557ED"/>
    <w:rsid w:val="008557F9"/>
    <w:rsid w:val="00856181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5311"/>
    <w:rsid w:val="00880C6D"/>
    <w:rsid w:val="00882C1C"/>
    <w:rsid w:val="00883F8C"/>
    <w:rsid w:val="00886B20"/>
    <w:rsid w:val="008914A9"/>
    <w:rsid w:val="00897632"/>
    <w:rsid w:val="008A4E87"/>
    <w:rsid w:val="008A5A48"/>
    <w:rsid w:val="008B5D91"/>
    <w:rsid w:val="008D44FE"/>
    <w:rsid w:val="008D541C"/>
    <w:rsid w:val="008D5ECC"/>
    <w:rsid w:val="008E4B4D"/>
    <w:rsid w:val="008E4F39"/>
    <w:rsid w:val="008F28AE"/>
    <w:rsid w:val="008F40F3"/>
    <w:rsid w:val="0090196B"/>
    <w:rsid w:val="00901A34"/>
    <w:rsid w:val="00903C38"/>
    <w:rsid w:val="009078C0"/>
    <w:rsid w:val="00913907"/>
    <w:rsid w:val="009320ED"/>
    <w:rsid w:val="0093673E"/>
    <w:rsid w:val="00937928"/>
    <w:rsid w:val="0095019E"/>
    <w:rsid w:val="00963F97"/>
    <w:rsid w:val="00965E56"/>
    <w:rsid w:val="00966912"/>
    <w:rsid w:val="009678A1"/>
    <w:rsid w:val="009712AB"/>
    <w:rsid w:val="009716A6"/>
    <w:rsid w:val="00971B92"/>
    <w:rsid w:val="00974C84"/>
    <w:rsid w:val="009812BA"/>
    <w:rsid w:val="0098180E"/>
    <w:rsid w:val="0098265C"/>
    <w:rsid w:val="009859C8"/>
    <w:rsid w:val="00985B86"/>
    <w:rsid w:val="0098622B"/>
    <w:rsid w:val="009A0E58"/>
    <w:rsid w:val="009A1FBD"/>
    <w:rsid w:val="009A66C8"/>
    <w:rsid w:val="009A6ECF"/>
    <w:rsid w:val="009B17F2"/>
    <w:rsid w:val="009B59CD"/>
    <w:rsid w:val="009B74E1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2FAF"/>
    <w:rsid w:val="009E37D8"/>
    <w:rsid w:val="009E5FFF"/>
    <w:rsid w:val="009E6A12"/>
    <w:rsid w:val="009F33CB"/>
    <w:rsid w:val="009F3A4A"/>
    <w:rsid w:val="009F6C2B"/>
    <w:rsid w:val="009F758E"/>
    <w:rsid w:val="009F7824"/>
    <w:rsid w:val="00A00C68"/>
    <w:rsid w:val="00A060C2"/>
    <w:rsid w:val="00A2109A"/>
    <w:rsid w:val="00A26287"/>
    <w:rsid w:val="00A27EB3"/>
    <w:rsid w:val="00A31CE2"/>
    <w:rsid w:val="00A4137E"/>
    <w:rsid w:val="00A443D1"/>
    <w:rsid w:val="00A45E70"/>
    <w:rsid w:val="00A46FFD"/>
    <w:rsid w:val="00A627C0"/>
    <w:rsid w:val="00A64EEA"/>
    <w:rsid w:val="00A658C0"/>
    <w:rsid w:val="00A65AD5"/>
    <w:rsid w:val="00A72853"/>
    <w:rsid w:val="00A777DD"/>
    <w:rsid w:val="00A811AC"/>
    <w:rsid w:val="00A81F8D"/>
    <w:rsid w:val="00A90F09"/>
    <w:rsid w:val="00A9166E"/>
    <w:rsid w:val="00AA446C"/>
    <w:rsid w:val="00AA4E05"/>
    <w:rsid w:val="00AA5D1A"/>
    <w:rsid w:val="00AB3670"/>
    <w:rsid w:val="00AB471B"/>
    <w:rsid w:val="00AB4EC4"/>
    <w:rsid w:val="00AB6235"/>
    <w:rsid w:val="00AB6505"/>
    <w:rsid w:val="00AC6CC8"/>
    <w:rsid w:val="00AD469B"/>
    <w:rsid w:val="00AD5CD2"/>
    <w:rsid w:val="00AD5ED7"/>
    <w:rsid w:val="00AD78AE"/>
    <w:rsid w:val="00AE3904"/>
    <w:rsid w:val="00AE7C4F"/>
    <w:rsid w:val="00AF0721"/>
    <w:rsid w:val="00AF620E"/>
    <w:rsid w:val="00B029AC"/>
    <w:rsid w:val="00B105D8"/>
    <w:rsid w:val="00B10935"/>
    <w:rsid w:val="00B13C24"/>
    <w:rsid w:val="00B151B6"/>
    <w:rsid w:val="00B15956"/>
    <w:rsid w:val="00B23016"/>
    <w:rsid w:val="00B248C4"/>
    <w:rsid w:val="00B2790B"/>
    <w:rsid w:val="00B31481"/>
    <w:rsid w:val="00B32A65"/>
    <w:rsid w:val="00B42BF3"/>
    <w:rsid w:val="00B5131D"/>
    <w:rsid w:val="00B55F47"/>
    <w:rsid w:val="00B568A4"/>
    <w:rsid w:val="00B602B8"/>
    <w:rsid w:val="00B616B0"/>
    <w:rsid w:val="00B61AFE"/>
    <w:rsid w:val="00B63EC5"/>
    <w:rsid w:val="00B661FD"/>
    <w:rsid w:val="00B6741C"/>
    <w:rsid w:val="00B67AF9"/>
    <w:rsid w:val="00B70543"/>
    <w:rsid w:val="00B74B7C"/>
    <w:rsid w:val="00B8178F"/>
    <w:rsid w:val="00B82563"/>
    <w:rsid w:val="00B87645"/>
    <w:rsid w:val="00B87A40"/>
    <w:rsid w:val="00B9220D"/>
    <w:rsid w:val="00B92AB3"/>
    <w:rsid w:val="00B959FF"/>
    <w:rsid w:val="00B9608E"/>
    <w:rsid w:val="00B96A87"/>
    <w:rsid w:val="00BA0D6B"/>
    <w:rsid w:val="00BA7092"/>
    <w:rsid w:val="00BB1249"/>
    <w:rsid w:val="00BB7BA8"/>
    <w:rsid w:val="00BC2B4B"/>
    <w:rsid w:val="00BC64A9"/>
    <w:rsid w:val="00BD0A90"/>
    <w:rsid w:val="00BD105E"/>
    <w:rsid w:val="00BD1420"/>
    <w:rsid w:val="00BE01EE"/>
    <w:rsid w:val="00BE1FBC"/>
    <w:rsid w:val="00BE5A76"/>
    <w:rsid w:val="00BF5231"/>
    <w:rsid w:val="00C00731"/>
    <w:rsid w:val="00C114D8"/>
    <w:rsid w:val="00C17BAB"/>
    <w:rsid w:val="00C17C0E"/>
    <w:rsid w:val="00C20B42"/>
    <w:rsid w:val="00C230D8"/>
    <w:rsid w:val="00C27A68"/>
    <w:rsid w:val="00C32E5B"/>
    <w:rsid w:val="00C3307C"/>
    <w:rsid w:val="00C35E22"/>
    <w:rsid w:val="00C36265"/>
    <w:rsid w:val="00C42E6C"/>
    <w:rsid w:val="00C44D63"/>
    <w:rsid w:val="00C450DA"/>
    <w:rsid w:val="00C47398"/>
    <w:rsid w:val="00C5679F"/>
    <w:rsid w:val="00C62830"/>
    <w:rsid w:val="00C644F4"/>
    <w:rsid w:val="00C67F48"/>
    <w:rsid w:val="00C70B1D"/>
    <w:rsid w:val="00C7572D"/>
    <w:rsid w:val="00C81C6C"/>
    <w:rsid w:val="00C8505B"/>
    <w:rsid w:val="00C90F24"/>
    <w:rsid w:val="00C92A28"/>
    <w:rsid w:val="00C92BBF"/>
    <w:rsid w:val="00CA12CA"/>
    <w:rsid w:val="00CA3CDB"/>
    <w:rsid w:val="00CA4492"/>
    <w:rsid w:val="00CA6129"/>
    <w:rsid w:val="00CB03AF"/>
    <w:rsid w:val="00CB12E2"/>
    <w:rsid w:val="00CB1765"/>
    <w:rsid w:val="00CB2B48"/>
    <w:rsid w:val="00CB2F54"/>
    <w:rsid w:val="00CB4234"/>
    <w:rsid w:val="00CB7221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336E"/>
    <w:rsid w:val="00CF42A7"/>
    <w:rsid w:val="00CF6DDB"/>
    <w:rsid w:val="00D00069"/>
    <w:rsid w:val="00D0141D"/>
    <w:rsid w:val="00D052BB"/>
    <w:rsid w:val="00D06976"/>
    <w:rsid w:val="00D06E4F"/>
    <w:rsid w:val="00D145DB"/>
    <w:rsid w:val="00D15986"/>
    <w:rsid w:val="00D207B4"/>
    <w:rsid w:val="00D240BA"/>
    <w:rsid w:val="00D435AB"/>
    <w:rsid w:val="00D478F0"/>
    <w:rsid w:val="00D52E1B"/>
    <w:rsid w:val="00D56BEA"/>
    <w:rsid w:val="00D72890"/>
    <w:rsid w:val="00D74B5F"/>
    <w:rsid w:val="00D751F1"/>
    <w:rsid w:val="00D841F9"/>
    <w:rsid w:val="00D85494"/>
    <w:rsid w:val="00D914CE"/>
    <w:rsid w:val="00D92513"/>
    <w:rsid w:val="00D96D41"/>
    <w:rsid w:val="00DA0386"/>
    <w:rsid w:val="00DA3465"/>
    <w:rsid w:val="00DB1CC3"/>
    <w:rsid w:val="00DB25B3"/>
    <w:rsid w:val="00DB4F06"/>
    <w:rsid w:val="00DB55C3"/>
    <w:rsid w:val="00DB5A24"/>
    <w:rsid w:val="00DB7CE4"/>
    <w:rsid w:val="00DC09F2"/>
    <w:rsid w:val="00DC332F"/>
    <w:rsid w:val="00DC3D22"/>
    <w:rsid w:val="00DC5C3E"/>
    <w:rsid w:val="00DC5DB2"/>
    <w:rsid w:val="00DD37EF"/>
    <w:rsid w:val="00DD7BE2"/>
    <w:rsid w:val="00DE7C22"/>
    <w:rsid w:val="00DF42CD"/>
    <w:rsid w:val="00DF65DD"/>
    <w:rsid w:val="00E0306F"/>
    <w:rsid w:val="00E04534"/>
    <w:rsid w:val="00E04B62"/>
    <w:rsid w:val="00E06FA1"/>
    <w:rsid w:val="00E103DF"/>
    <w:rsid w:val="00E10D80"/>
    <w:rsid w:val="00E15F47"/>
    <w:rsid w:val="00E16742"/>
    <w:rsid w:val="00E177C3"/>
    <w:rsid w:val="00E34335"/>
    <w:rsid w:val="00E343A5"/>
    <w:rsid w:val="00E42ECA"/>
    <w:rsid w:val="00E524F0"/>
    <w:rsid w:val="00E61552"/>
    <w:rsid w:val="00E642F3"/>
    <w:rsid w:val="00E64FF7"/>
    <w:rsid w:val="00E65A67"/>
    <w:rsid w:val="00E66A54"/>
    <w:rsid w:val="00E775F0"/>
    <w:rsid w:val="00E80144"/>
    <w:rsid w:val="00E81966"/>
    <w:rsid w:val="00E83913"/>
    <w:rsid w:val="00E84FE7"/>
    <w:rsid w:val="00E91436"/>
    <w:rsid w:val="00E94B8A"/>
    <w:rsid w:val="00E972AF"/>
    <w:rsid w:val="00E978B9"/>
    <w:rsid w:val="00EA1591"/>
    <w:rsid w:val="00EA30C6"/>
    <w:rsid w:val="00EA55DE"/>
    <w:rsid w:val="00EB3755"/>
    <w:rsid w:val="00EB544C"/>
    <w:rsid w:val="00EB5A07"/>
    <w:rsid w:val="00EC1A22"/>
    <w:rsid w:val="00ED1095"/>
    <w:rsid w:val="00ED1503"/>
    <w:rsid w:val="00ED44DD"/>
    <w:rsid w:val="00EE6306"/>
    <w:rsid w:val="00EE653F"/>
    <w:rsid w:val="00EF230B"/>
    <w:rsid w:val="00EF7752"/>
    <w:rsid w:val="00EF7822"/>
    <w:rsid w:val="00F06C46"/>
    <w:rsid w:val="00F07DCF"/>
    <w:rsid w:val="00F11FB2"/>
    <w:rsid w:val="00F14EC2"/>
    <w:rsid w:val="00F15FF3"/>
    <w:rsid w:val="00F16A5E"/>
    <w:rsid w:val="00F22146"/>
    <w:rsid w:val="00F30060"/>
    <w:rsid w:val="00F3638F"/>
    <w:rsid w:val="00F43FB7"/>
    <w:rsid w:val="00F52024"/>
    <w:rsid w:val="00F5400D"/>
    <w:rsid w:val="00F63DA8"/>
    <w:rsid w:val="00F65DA2"/>
    <w:rsid w:val="00F701A5"/>
    <w:rsid w:val="00F72664"/>
    <w:rsid w:val="00F76C88"/>
    <w:rsid w:val="00F7740D"/>
    <w:rsid w:val="00F826BA"/>
    <w:rsid w:val="00F86036"/>
    <w:rsid w:val="00F87678"/>
    <w:rsid w:val="00F97C9E"/>
    <w:rsid w:val="00FA1B94"/>
    <w:rsid w:val="00FA5C50"/>
    <w:rsid w:val="00FA6CB1"/>
    <w:rsid w:val="00FB6A50"/>
    <w:rsid w:val="00FC0728"/>
    <w:rsid w:val="00FC0FB0"/>
    <w:rsid w:val="00FC105E"/>
    <w:rsid w:val="00FC237B"/>
    <w:rsid w:val="00FC2FAA"/>
    <w:rsid w:val="00FC456E"/>
    <w:rsid w:val="00FC4C11"/>
    <w:rsid w:val="00FC6323"/>
    <w:rsid w:val="00FC74F5"/>
    <w:rsid w:val="00FD1581"/>
    <w:rsid w:val="00FD7156"/>
    <w:rsid w:val="00FD7CBA"/>
    <w:rsid w:val="00FE01CE"/>
    <w:rsid w:val="00FE02AC"/>
    <w:rsid w:val="00FE4704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FF"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7C0056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7C0056"/>
    <w:pPr>
      <w:jc w:val="left"/>
    </w:pPr>
  </w:style>
  <w:style w:type="character" w:customStyle="1" w:styleId="Charb">
    <w:name w:val="메모 텍스트 Char"/>
    <w:basedOn w:val="a0"/>
    <w:link w:val="aff0"/>
    <w:uiPriority w:val="99"/>
    <w:semiHidden/>
    <w:rsid w:val="007C0056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C0056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C0056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김혜림님/Tech PR팀</cp:lastModifiedBy>
  <cp:revision>9</cp:revision>
  <cp:lastPrinted>2025-03-05T18:35:00Z</cp:lastPrinted>
  <dcterms:created xsi:type="dcterms:W3CDTF">2025-03-05T18:02:00Z</dcterms:created>
  <dcterms:modified xsi:type="dcterms:W3CDTF">2025-03-05T22:08:00Z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