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A481288" w:rsidR="00C04EAA" w:rsidRPr="00D55BFC" w:rsidRDefault="008B580C" w:rsidP="00FC0412">
      <w:pPr>
        <w:widowControl w:val="0"/>
        <w:wordWrap w:val="0"/>
        <w:snapToGrid w:val="0"/>
        <w:spacing w:after="0" w:line="240" w:lineRule="auto"/>
        <w:ind w:rightChars="40" w:right="88" w:firstLineChars="100" w:firstLine="456"/>
        <w:jc w:val="center"/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AI </w:t>
      </w:r>
      <w:r w:rsidR="00FC0412">
        <w:rPr>
          <w:rFonts w:ascii="HY견고딕" w:eastAsia="HY견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스팸 탐지</w:t>
      </w:r>
      <w:r w:rsidR="00FC0412" w:rsidRP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>·</w:t>
      </w:r>
      <w:r w:rsidR="007E5C72">
        <w:rPr>
          <w:rFonts w:ascii="HY견고딕" w:eastAsia="HY견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대응</w:t>
      </w:r>
      <w:r w:rsidR="00FC0412" w:rsidRPr="00FC0412">
        <w:rPr>
          <w:rFonts w:ascii="HY견고딕" w:eastAsia="HY견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기술로</w:t>
      </w:r>
      <w:r w:rsid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>CES2025</w:t>
      </w:r>
      <w:r w:rsidR="00FC0412">
        <w:rPr>
          <w:rFonts w:ascii="HY견고딕" w:eastAsia="HY견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최고 혁신상</w:t>
      </w:r>
      <w:r w:rsid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FC0412">
        <w:rPr>
          <w:rFonts w:ascii="HY견고딕" w:eastAsia="HY견고딕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C0412">
        <w:rPr>
          <w:rFonts w:ascii="HY견고딕" w:eastAsia="HY견고딕" w:cs="Arial" w:hint="eastAsia"/>
          <w:bCs/>
          <w:color w:val="000000"/>
          <w:w w:val="95"/>
          <w:kern w:val="2"/>
          <w:sz w:val="48"/>
          <w:szCs w:val="48"/>
          <w:lang w:eastAsia="ko-KR"/>
        </w:rPr>
        <w:t>수상</w:t>
      </w:r>
    </w:p>
    <w:bookmarkEnd w:id="0"/>
    <w:p w14:paraId="289D363B" w14:textId="3773134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C04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사이버보안 분야서 모바일 스캠 방지 기술인 </w:t>
      </w:r>
      <w:r w:rsidR="00FC04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C04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스캠뱅가드</w:t>
      </w:r>
      <w:r w:rsidR="00FC041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FC041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 기술력 인정 받아</w:t>
      </w:r>
    </w:p>
    <w:p w14:paraId="42AE9B35" w14:textId="69322604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C04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에이닷전화,</w:t>
      </w:r>
      <w:r w:rsidR="00FC041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D014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PASS, </w:t>
      </w:r>
      <w:r w:rsidR="00D92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스팸필터링 서비스</w:t>
      </w:r>
      <w:r w:rsidR="00FC041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</w:t>
      </w:r>
      <w:r w:rsidR="003D01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D92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AI로 </w:t>
      </w:r>
      <w:r w:rsidR="003D01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 </w:t>
      </w:r>
      <w:r w:rsidR="00D92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정보 </w:t>
      </w:r>
      <w:r w:rsidR="003D01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보호</w:t>
      </w:r>
      <w:r w:rsidR="00D92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위해 활용</w:t>
      </w:r>
    </w:p>
    <w:p w14:paraId="05595DAF" w14:textId="303064E9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D014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44B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스팸</w:t>
      </w:r>
      <w:r w:rsidR="00CB6D7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같은 위협에서</w:t>
      </w:r>
      <w:r w:rsidR="00044B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고객 </w:t>
      </w:r>
      <w:r w:rsidR="007E5C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안전</w:t>
      </w:r>
      <w:r w:rsidR="00044B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E5C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지킬 </w:t>
      </w:r>
      <w:r w:rsidR="003D014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</w:t>
      </w:r>
      <w:r w:rsidR="003D014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7E5C7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E5C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6E17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보안 서비스 </w:t>
      </w:r>
      <w:r w:rsidR="007E5C7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지속 선보일</w:t>
      </w:r>
      <w:r w:rsidR="006E17A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3D014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8287C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0142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D014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A69B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3D0142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3B9FBAE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01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3D014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미국 라스베이거스에서 개최되는 세계 최대 전자제품박람회인 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‘CES(Consumer Electronics Show) 2025’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앞두고 발표된 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‘CES 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 어워</w:t>
      </w:r>
      <w:r w:rsidR="000B02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즈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Innovation Award</w:t>
      </w:r>
      <w:r w:rsidR="000B02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0B02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D01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혁신상(</w:t>
      </w:r>
      <w:r w:rsidR="003D01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Best of Innovation)’</w:t>
      </w:r>
      <w:r w:rsidR="000B02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="000B02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수상했다고 </w:t>
      </w:r>
      <w:r w:rsidR="000B02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A69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="000B02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4046082" w14:textId="4B23B150" w:rsidR="00D53CFD" w:rsidRDefault="00D53CF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2B5A1A" w14:textId="06410382" w:rsidR="00D53CFD" w:rsidRPr="00D53CFD" w:rsidRDefault="00D53CF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주관하는 미국 소비자 기술협회(C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매년 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월쯤 다음해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빛낼 분야별 최고의 기술이나 제품들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선정해</w:t>
      </w:r>
      <w:r w:rsidR="00D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‘CES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수상작 가운데 심사위원단으로부터 가장 높은 평가를 받은 제품이나 기술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대상으로는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혁신상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수여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064EEA3" w14:textId="08E37C08" w:rsidR="00D53CFD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4A21D8C6" wp14:editId="123FDDBE">
            <wp:simplePos x="0" y="0"/>
            <wp:positionH relativeFrom="page">
              <wp:posOffset>2027555</wp:posOffset>
            </wp:positionH>
            <wp:positionV relativeFrom="paragraph">
              <wp:posOffset>146050</wp:posOffset>
            </wp:positionV>
            <wp:extent cx="3505200" cy="3152775"/>
            <wp:effectExtent l="0" t="0" r="0" b="9525"/>
            <wp:wrapNone/>
            <wp:docPr id="167756199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FEC3F" w14:textId="6554FFBA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551842" w14:textId="77D7E473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189830" w14:textId="6284CFAC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EBE427" w14:textId="70285B2B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059A82" w14:textId="77777777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8BEEFD" w14:textId="77777777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A2ABAA" w14:textId="77777777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932932" w14:textId="03AD8772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537E60" w14:textId="77777777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AE2AF6" w14:textId="712129D0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3D35DB" w14:textId="0150CB12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D184F5" w14:textId="755D10B0" w:rsidR="00CB6D7B" w:rsidRDefault="00CB6D7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6EB9D0" w14:textId="7FFF9A00" w:rsidR="00D53CFD" w:rsidRDefault="00D53CF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올해 상용화한 인공지능(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모바일 금융사기 탐지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061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ScamVanguard)’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사이버보안(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Cyber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ecurity)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 혁신상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수상했다.</w:t>
      </w:r>
    </w:p>
    <w:p w14:paraId="40E062F7" w14:textId="7AE534A4" w:rsidR="00D53CFD" w:rsidRPr="00D92128" w:rsidRDefault="00D53CF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A5FA8" w14:textId="0ABCBD43" w:rsidR="007E5C72" w:rsidRDefault="00D53CFD" w:rsidP="007E5C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모바일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발생 가능한 다양한 위협을 탐지하고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대응하기 위해 AI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사이버 위협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</w:t>
      </w:r>
      <w:r w:rsidR="00EC6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I; 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EC6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hreat Intelligence)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기술이다. 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기능으로는 </w:t>
      </w:r>
      <w:r w:rsidR="00EC6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딥러닝 구조 기반 미끼문자 탐지 및 알림 </w:t>
      </w:r>
      <w:r w:rsidR="00EC6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▲AI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봇 기반 </w:t>
      </w:r>
      <w:r w:rsidR="00EC6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SNS 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사기 방지 </w:t>
      </w:r>
      <w:r w:rsidR="00EC6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C6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머신러닝 기반 사기전화 패턴 탐지 식별 등이 있다.</w:t>
      </w:r>
    </w:p>
    <w:p w14:paraId="5B2F5599" w14:textId="22F2257A" w:rsidR="007E5C72" w:rsidRDefault="007E5C72" w:rsidP="007E5C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E45B35" w14:textId="54EA9D4C" w:rsidR="00EC6951" w:rsidRDefault="00EC6951" w:rsidP="007E5C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D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상용화된 에이닷</w:t>
      </w:r>
      <w:r w:rsidR="00506D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전화의 스팸</w:t>
      </w:r>
      <w:r w:rsidR="00D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 의심 전화 안내 등에 활용되는 것은 물론,</w:t>
      </w:r>
      <w:r w:rsidR="00D92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본인인증 서비스 앱인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‘PASS(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채팅+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PC버전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스팸필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터링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서비스에 활용되고 있다.</w:t>
      </w:r>
    </w:p>
    <w:p w14:paraId="28F53BF4" w14:textId="7456D254" w:rsidR="00EC6951" w:rsidRDefault="00EC695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</w:p>
    <w:p w14:paraId="1BA1687E" w14:textId="41CFD781" w:rsidR="000C2D46" w:rsidRDefault="000C2D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1312" behindDoc="0" locked="0" layoutInCell="1" allowOverlap="1" wp14:anchorId="0168E223" wp14:editId="00DD3118">
            <wp:simplePos x="0" y="0"/>
            <wp:positionH relativeFrom="column">
              <wp:posOffset>3210560</wp:posOffset>
            </wp:positionH>
            <wp:positionV relativeFrom="paragraph">
              <wp:posOffset>6985</wp:posOffset>
            </wp:positionV>
            <wp:extent cx="2266544" cy="4657725"/>
            <wp:effectExtent l="0" t="0" r="635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44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Theme="majorHAnsi" w:hAnsiTheme="majorHAnsi" w:cs="Arial" w:hint="eastAsia"/>
          <w:b/>
          <w:bCs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18B61C37" wp14:editId="2862D7F0">
            <wp:simplePos x="0" y="0"/>
            <wp:positionH relativeFrom="column">
              <wp:posOffset>676910</wp:posOffset>
            </wp:positionH>
            <wp:positionV relativeFrom="paragraph">
              <wp:posOffset>6985</wp:posOffset>
            </wp:positionV>
            <wp:extent cx="2275299" cy="4675719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99" cy="467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6E2EB" w14:textId="43550EB0" w:rsidR="000C2D46" w:rsidRDefault="000C2D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</w:p>
    <w:p w14:paraId="4DF3D1EA" w14:textId="3121E680" w:rsidR="000C2D46" w:rsidRDefault="000C2D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</w:p>
    <w:p w14:paraId="3F6076BC" w14:textId="6AF93DAB" w:rsidR="000C2D46" w:rsidRDefault="000C2D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</w:p>
    <w:p w14:paraId="124AD4D0" w14:textId="77777777" w:rsidR="000C2D46" w:rsidRDefault="000C2D4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AC03A4" w14:textId="34B9F99E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C4B59A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31CC75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B03251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7E1069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504D5A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03CA01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DBB0C3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6ABCB60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A07340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BDACB4" w14:textId="41035742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B28661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D414B3" w14:textId="77777777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CC0D4D" w14:textId="636E0D07" w:rsidR="00044B11" w:rsidRPr="00044B11" w:rsidRDefault="00044B11" w:rsidP="00044B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44B1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스캠뱅가드를 적용한 에이닷 전화 </w:t>
      </w:r>
      <w:r w:rsidR="000C2D4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이미지</w:t>
      </w:r>
    </w:p>
    <w:p w14:paraId="2BC0BA22" w14:textId="35A33F00" w:rsidR="00044B11" w:rsidRDefault="00044B1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9EE5BB" w14:textId="4D326B5D" w:rsidR="007E5C72" w:rsidRDefault="007E5C7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기업은행과 지난 9월 MOU를 맺고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금융권 고객보호 강화 솔루션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SurPASS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활용할 예정이다.</w:t>
      </w:r>
    </w:p>
    <w:p w14:paraId="5D9D1CDC" w14:textId="77777777" w:rsidR="007E5C72" w:rsidRPr="00D92128" w:rsidRDefault="007E5C7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D6A989" w14:textId="382F75A7" w:rsidR="007E5C72" w:rsidRDefault="006E17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금융사기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나날이 고도화되고 지능화되는 상황에서 스팸 정보를 AI로 탐지해 고객들의 자산을 지키는 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중요성이 지속적으로 높아질 것이라고 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6E857A22" w14:textId="11AB4F22" w:rsidR="006E17A2" w:rsidRDefault="006E17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F05D93" w14:textId="3952D902" w:rsidR="006E17A2" w:rsidRDefault="006E17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실제로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스캠뱅가드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월평균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 정도의 금융사기 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메시지 및 통화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차단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7E5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개인정보나 금전적 피해 사전 예방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효과가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2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수상에 긍정적인 영향을 끼쳤을 것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E5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8C8CA3" w14:textId="3C247E7C" w:rsidR="00132B41" w:rsidRPr="00D9212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152DD7" w14:textId="5E6401B7" w:rsidR="006E17A2" w:rsidRDefault="006E17A2" w:rsidP="006E17A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6E17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미래R&amp;D 담당은 “고객들의 안전한 모바일 환경을 만들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위한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노력이</w:t>
      </w:r>
      <w:r w:rsidRPr="006E17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CES 최고 혁신상 수상을 통해 인정받게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돼</w:t>
      </w:r>
      <w:r w:rsidRPr="006E17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기쁘다”며 “앞으로도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다양한 보안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개발해 고객들의 소중한 정보와 자산을 </w:t>
      </w:r>
      <w:r w:rsidR="00CB6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스팸 같은 위협으로부터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지키</w:t>
      </w:r>
      <w:r w:rsidR="00CB6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는데 앞장서겠다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E17A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 밝혔다.</w:t>
      </w:r>
    </w:p>
    <w:bookmarkEnd w:id="1"/>
    <w:p w14:paraId="386913C3" w14:textId="77777777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70A77" w14:paraId="299557CC" w14:textId="77777777" w:rsidTr="00970A77">
        <w:tc>
          <w:tcPr>
            <w:tcW w:w="9395" w:type="dxa"/>
          </w:tcPr>
          <w:p w14:paraId="73F3CF2A" w14:textId="77777777" w:rsidR="00970A77" w:rsidRDefault="00970A77" w:rsidP="00970A77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</w:t>
            </w:r>
            <w:r w:rsidRPr="00970A7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37D60BF4" w14:textId="15844C3C" w:rsidR="00970A77" w:rsidRPr="0007299F" w:rsidRDefault="00970A77" w:rsidP="00970A77">
            <w:pPr>
              <w:widowControl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내년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개최되는 세계 최대 전자제품박람회인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‘CES 2025’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앞두고 발표된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‘CES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혁신 어워즈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기반 모바일 금융사기 탐지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방지 기술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스캠뱅가드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사이버보안 분야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최고 혁신상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’을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수상했다. 사진은 SKT</w:t>
            </w:r>
            <w:r w:rsidR="000729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구성원들이 </w:t>
            </w:r>
            <w:r w:rsidR="000729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0729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스캠뱅가드</w:t>
            </w:r>
            <w:r w:rsidR="0007299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07299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기술을 점검하는 모습.</w:t>
            </w:r>
          </w:p>
        </w:tc>
      </w:tr>
    </w:tbl>
    <w:p w14:paraId="724B0D5C" w14:textId="77777777" w:rsidR="00970A77" w:rsidRPr="00970A77" w:rsidRDefault="00970A7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624C325" w:rsidR="002911A2" w:rsidRPr="00907693" w:rsidRDefault="002911A2" w:rsidP="00EC6951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90769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FF6B3" w14:textId="77777777" w:rsidR="001C5666" w:rsidRDefault="001C5666">
      <w:pPr>
        <w:spacing w:after="0" w:line="240" w:lineRule="auto"/>
      </w:pPr>
      <w:r>
        <w:separator/>
      </w:r>
    </w:p>
  </w:endnote>
  <w:endnote w:type="continuationSeparator" w:id="0">
    <w:p w14:paraId="0819C29D" w14:textId="77777777" w:rsidR="001C5666" w:rsidRDefault="001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B3C7B" w14:textId="77777777" w:rsidR="001C5666" w:rsidRDefault="001C5666">
      <w:pPr>
        <w:spacing w:after="0" w:line="240" w:lineRule="auto"/>
      </w:pPr>
      <w:r>
        <w:separator/>
      </w:r>
    </w:p>
  </w:footnote>
  <w:footnote w:type="continuationSeparator" w:id="0">
    <w:p w14:paraId="05AE7D4B" w14:textId="77777777" w:rsidR="001C5666" w:rsidRDefault="001C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B992C5C"/>
    <w:multiLevelType w:val="hybridMultilevel"/>
    <w:tmpl w:val="E3AE36F8"/>
    <w:lvl w:ilvl="0" w:tplc="4B346CAE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B1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299F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024A"/>
    <w:rsid w:val="000B16C7"/>
    <w:rsid w:val="000B273A"/>
    <w:rsid w:val="000B3BFF"/>
    <w:rsid w:val="000B5ECE"/>
    <w:rsid w:val="000B6A08"/>
    <w:rsid w:val="000C00A4"/>
    <w:rsid w:val="000C25AA"/>
    <w:rsid w:val="000C2D4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15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5666"/>
    <w:rsid w:val="001C6072"/>
    <w:rsid w:val="001C7628"/>
    <w:rsid w:val="001D05D3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2E8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9B0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67E20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6A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14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AFE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AC6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68B8"/>
    <w:rsid w:val="004C701C"/>
    <w:rsid w:val="004D028E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BAE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9C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6199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17A2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5C7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A91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693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0A77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69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77E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6D7B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C15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CFD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128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E3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072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56D0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9B4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951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12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3A8C-04E2-45A2-86A2-7DC36DA0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2024-11-13T05:54:00Z</dcterms:created>
  <dcterms:modified xsi:type="dcterms:W3CDTF">2026-01-13T00:10:00Z</dcterms:modified>
  <cp:version>0900.0001.01</cp:version>
</cp:coreProperties>
</file>