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F3107" w14:textId="77777777" w:rsidR="00080E0A" w:rsidRDefault="00783C98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63478464"/>
      <w:bookmarkStart w:id="1" w:name="_Hlk17980593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BFF312E" wp14:editId="3BFF312F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09CA3" w14:textId="3798A753" w:rsidR="00E664E9" w:rsidRPr="00971607" w:rsidRDefault="00E664E9" w:rsidP="00577C60">
      <w:pPr>
        <w:spacing w:before="240"/>
        <w:ind w:left="304" w:hanging="304"/>
        <w:jc w:val="center"/>
        <w:rPr>
          <w:rFonts w:ascii="HY견고딕" w:eastAsia="HY견고딕" w:cs="Arial"/>
          <w:bCs/>
          <w:color w:val="808080" w:themeColor="background1" w:themeShade="80"/>
          <w:spacing w:val="-32"/>
          <w:w w:val="95"/>
          <w:kern w:val="2"/>
          <w:sz w:val="32"/>
          <w:szCs w:val="32"/>
          <w:lang w:eastAsia="ko-KR"/>
        </w:rPr>
      </w:pPr>
      <w:r w:rsidRPr="00971607">
        <w:rPr>
          <w:rFonts w:ascii="HY견고딕" w:eastAsia="HY견고딕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>장애청소년</w:t>
      </w:r>
      <w:r w:rsidR="00971607" w:rsidRPr="00971607">
        <w:rPr>
          <w:rFonts w:ascii="HY견고딕" w:eastAsia="HY견고딕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 xml:space="preserve">의 창의력 응원하는 </w:t>
      </w:r>
      <w:r w:rsidRPr="00971607">
        <w:rPr>
          <w:rFonts w:ascii="HY견고딕" w:eastAsia="HY견고딕" w:cs="Arial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>‘</w:t>
      </w:r>
      <w:r w:rsidRPr="00971607">
        <w:rPr>
          <w:rFonts w:ascii="HY견고딕" w:eastAsia="HY견고딕" w:cs="Arial" w:hint="eastAsia"/>
          <w:bCs/>
          <w:color w:val="808080" w:themeColor="background1" w:themeShade="80"/>
          <w:w w:val="95"/>
          <w:kern w:val="2"/>
          <w:sz w:val="32"/>
          <w:szCs w:val="32"/>
          <w:lang w:eastAsia="ko-KR"/>
        </w:rPr>
        <w:t>행복AI코딩챌린지</w:t>
      </w:r>
      <w:r w:rsidRPr="00971607">
        <w:rPr>
          <w:rFonts w:ascii="HY견고딕" w:eastAsia="HY견고딕" w:cs="Arial"/>
          <w:bCs/>
          <w:color w:val="808080" w:themeColor="background1" w:themeShade="80"/>
          <w:spacing w:val="-32"/>
          <w:w w:val="95"/>
          <w:kern w:val="2"/>
          <w:sz w:val="32"/>
          <w:szCs w:val="32"/>
          <w:lang w:eastAsia="ko-KR"/>
        </w:rPr>
        <w:t>’</w:t>
      </w:r>
      <w:r w:rsidRPr="00971607">
        <w:rPr>
          <w:rFonts w:ascii="HY견고딕" w:eastAsia="HY견고딕" w:cs="Arial" w:hint="eastAsia"/>
          <w:bCs/>
          <w:color w:val="808080" w:themeColor="background1" w:themeShade="80"/>
          <w:spacing w:val="-32"/>
          <w:w w:val="95"/>
          <w:kern w:val="2"/>
          <w:sz w:val="32"/>
          <w:szCs w:val="32"/>
          <w:lang w:eastAsia="ko-KR"/>
        </w:rPr>
        <w:t xml:space="preserve"> </w:t>
      </w:r>
    </w:p>
    <w:p w14:paraId="61EFAE19" w14:textId="0B969937" w:rsidR="001C2B1F" w:rsidRPr="00E664E9" w:rsidRDefault="00E664E9" w:rsidP="00577C60">
      <w:pPr>
        <w:spacing w:before="240" w:after="240"/>
        <w:ind w:left="393" w:hanging="393"/>
        <w:jc w:val="center"/>
        <w:rPr>
          <w:rFonts w:ascii="HY견고딕" w:eastAsia="HY견고딕" w:cs="Arial"/>
          <w:bCs/>
          <w:color w:val="000000"/>
          <w:spacing w:val="-32"/>
          <w:w w:val="95"/>
          <w:kern w:val="2"/>
          <w:sz w:val="48"/>
          <w:szCs w:val="48"/>
          <w:lang w:eastAsia="ko-KR"/>
        </w:rPr>
      </w:pPr>
      <w:r w:rsidRPr="00E664E9">
        <w:rPr>
          <w:rFonts w:ascii="HY견고딕" w:eastAsia="HY견고딕" w:cs="Arial" w:hint="eastAsia"/>
          <w:b/>
          <w:spacing w:val="-32"/>
          <w:w w:val="95"/>
          <w:kern w:val="2"/>
          <w:sz w:val="48"/>
          <w:szCs w:val="48"/>
          <w:lang w:eastAsia="ko-KR"/>
        </w:rPr>
        <w:t xml:space="preserve">SKT, </w:t>
      </w:r>
      <w:r w:rsidR="00E460A7" w:rsidRPr="00E664E9">
        <w:rPr>
          <w:rFonts w:ascii="HY견고딕" w:eastAsia="HY견고딕" w:cs="Arial" w:hint="eastAsia"/>
          <w:bCs/>
          <w:color w:val="000000"/>
          <w:spacing w:val="-32"/>
          <w:w w:val="95"/>
          <w:kern w:val="2"/>
          <w:sz w:val="48"/>
          <w:szCs w:val="48"/>
          <w:lang w:eastAsia="ko-KR"/>
        </w:rPr>
        <w:t>25</w:t>
      </w:r>
      <w:r w:rsidR="006503E7" w:rsidRPr="00E664E9">
        <w:rPr>
          <w:rFonts w:ascii="HY견고딕" w:eastAsia="HY견고딕" w:cs="Arial" w:hint="eastAsia"/>
          <w:bCs/>
          <w:color w:val="000000"/>
          <w:spacing w:val="-32"/>
          <w:w w:val="95"/>
          <w:kern w:val="2"/>
          <w:sz w:val="48"/>
          <w:szCs w:val="48"/>
          <w:lang w:eastAsia="ko-KR"/>
        </w:rPr>
        <w:t xml:space="preserve">년간 장애청소년 </w:t>
      </w:r>
      <w:r w:rsidR="00AA4F00" w:rsidRPr="00E664E9">
        <w:rPr>
          <w:rFonts w:ascii="HY견고딕" w:eastAsia="HY견고딕" w:cs="Arial" w:hint="eastAsia"/>
          <w:bCs/>
          <w:color w:val="000000"/>
          <w:spacing w:val="-32"/>
          <w:w w:val="95"/>
          <w:kern w:val="2"/>
          <w:sz w:val="48"/>
          <w:szCs w:val="48"/>
          <w:lang w:eastAsia="ko-KR"/>
        </w:rPr>
        <w:t xml:space="preserve">디지털 </w:t>
      </w:r>
      <w:r w:rsidR="006503E7" w:rsidRPr="00E664E9">
        <w:rPr>
          <w:rFonts w:ascii="HY견고딕" w:eastAsia="HY견고딕" w:cs="Arial" w:hint="eastAsia"/>
          <w:bCs/>
          <w:color w:val="000000"/>
          <w:spacing w:val="-32"/>
          <w:w w:val="95"/>
          <w:kern w:val="2"/>
          <w:sz w:val="48"/>
          <w:szCs w:val="48"/>
          <w:lang w:eastAsia="ko-KR"/>
        </w:rPr>
        <w:t>격차 해소에 기여</w:t>
      </w:r>
    </w:p>
    <w:p w14:paraId="5D990897" w14:textId="258B9084" w:rsidR="001C2B1F" w:rsidRPr="002F66BA" w:rsidRDefault="001C2B1F" w:rsidP="001C2B1F">
      <w:pPr>
        <w:pStyle w:val="ab"/>
        <w:wordWrap w:val="0"/>
        <w:snapToGrid w:val="0"/>
        <w:spacing w:before="0" w:beforeAutospacing="0" w:after="0" w:afterAutospacing="0" w:line="180" w:lineRule="atLeast"/>
        <w:ind w:left="240" w:hanging="240"/>
        <w:rPr>
          <w:rFonts w:ascii="맑은 고딕" w:eastAsia="맑은 고딕" w:hAnsi="맑은 고딕" w:cs="맑은 고딕"/>
          <w:b/>
          <w:spacing w:val="-10"/>
          <w:sz w:val="26"/>
          <w:szCs w:val="26"/>
          <w:lang w:eastAsia="ko-KR"/>
        </w:rPr>
      </w:pPr>
      <w:r w:rsidRPr="00E460A7">
        <w:rPr>
          <w:rFonts w:ascii="맑은 고딕" w:eastAsia="맑은 고딕" w:hAnsi="맑은 고딕" w:cs="맑은 고딕" w:hint="eastAsia"/>
          <w:b/>
          <w:spacing w:val="-10"/>
          <w:sz w:val="26"/>
          <w:szCs w:val="26"/>
          <w:lang w:eastAsia="ko-KR"/>
        </w:rPr>
        <w:t>- 장애청소년</w:t>
      </w:r>
      <w:r w:rsidR="002F66BA">
        <w:rPr>
          <w:rFonts w:ascii="맑은 고딕" w:eastAsia="맑은 고딕" w:hAnsi="맑은 고딕" w:cs="맑은 고딕" w:hint="eastAsia"/>
          <w:b/>
          <w:spacing w:val="-10"/>
          <w:sz w:val="26"/>
          <w:szCs w:val="26"/>
          <w:lang w:eastAsia="ko-KR"/>
        </w:rPr>
        <w:t>∙</w:t>
      </w:r>
      <w:r w:rsidRPr="00E460A7">
        <w:rPr>
          <w:rFonts w:ascii="맑은 고딕" w:eastAsia="맑은 고딕" w:hAnsi="맑은 고딕" w:cs="맑은 고딕" w:hint="eastAsia"/>
          <w:b/>
          <w:spacing w:val="-10"/>
          <w:sz w:val="26"/>
          <w:szCs w:val="26"/>
          <w:lang w:eastAsia="ko-KR"/>
        </w:rPr>
        <w:t>교사 참가</w:t>
      </w:r>
      <w:r w:rsidR="002F66BA">
        <w:rPr>
          <w:rFonts w:ascii="맑은 고딕" w:eastAsia="맑은 고딕" w:hAnsi="맑은 고딕" w:cs="맑은 고딕" w:hint="eastAsia"/>
          <w:b/>
          <w:spacing w:val="-10"/>
          <w:sz w:val="26"/>
          <w:szCs w:val="26"/>
          <w:lang w:eastAsia="ko-KR"/>
        </w:rPr>
        <w:t>해</w:t>
      </w:r>
      <w:r w:rsidR="0045713C">
        <w:rPr>
          <w:rFonts w:ascii="맑은 고딕" w:eastAsia="맑은 고딕" w:hAnsi="맑은 고딕" w:cs="맑은 고딕" w:hint="eastAsia"/>
          <w:b/>
          <w:spacing w:val="-10"/>
          <w:sz w:val="26"/>
          <w:szCs w:val="26"/>
          <w:lang w:eastAsia="ko-KR"/>
        </w:rPr>
        <w:t xml:space="preserve"> </w:t>
      </w:r>
      <w:r w:rsidRPr="00E460A7">
        <w:rPr>
          <w:rFonts w:ascii="맑은 고딕" w:eastAsia="맑은 고딕" w:hAnsi="맑은 고딕" w:cs="맑은 고딕" w:hint="eastAsia"/>
          <w:b/>
          <w:spacing w:val="-10"/>
          <w:sz w:val="26"/>
          <w:szCs w:val="26"/>
          <w:lang w:eastAsia="ko-KR"/>
        </w:rPr>
        <w:t>AI 활용</w:t>
      </w:r>
      <w:r w:rsidR="002F66BA">
        <w:rPr>
          <w:rFonts w:ascii="맑은 고딕" w:eastAsia="맑은 고딕" w:hAnsi="맑은 고딕" w:cs="맑은 고딕" w:hint="eastAsia"/>
          <w:b/>
          <w:spacing w:val="-10"/>
          <w:sz w:val="26"/>
          <w:szCs w:val="26"/>
          <w:lang w:eastAsia="ko-KR"/>
        </w:rPr>
        <w:t xml:space="preserve"> 경진대회와 기념공연</w:t>
      </w:r>
      <w:r w:rsidR="00971607">
        <w:rPr>
          <w:rFonts w:ascii="맑은 고딕" w:eastAsia="맑은 고딕" w:hAnsi="맑은 고딕" w:cs="맑은 고딕" w:hint="eastAsia"/>
          <w:b/>
          <w:spacing w:val="-10"/>
          <w:sz w:val="26"/>
          <w:szCs w:val="26"/>
          <w:lang w:eastAsia="ko-KR"/>
        </w:rPr>
        <w:t>을</w:t>
      </w:r>
      <w:r w:rsidR="00E664E9">
        <w:rPr>
          <w:rFonts w:ascii="맑은 고딕" w:eastAsia="맑은 고딕" w:hAnsi="맑은 고딕" w:cs="맑은 고딕" w:hint="eastAsia"/>
          <w:b/>
          <w:spacing w:val="-10"/>
          <w:sz w:val="26"/>
          <w:szCs w:val="26"/>
          <w:lang w:eastAsia="ko-KR"/>
        </w:rPr>
        <w:t xml:space="preserve"> </w:t>
      </w:r>
      <w:r w:rsidR="00EB49D4">
        <w:rPr>
          <w:rFonts w:ascii="맑은 고딕" w:eastAsia="맑은 고딕" w:hAnsi="맑은 고딕" w:cs="맑은 고딕" w:hint="eastAsia"/>
          <w:b/>
          <w:spacing w:val="-10"/>
          <w:sz w:val="26"/>
          <w:szCs w:val="26"/>
          <w:lang w:eastAsia="ko-KR"/>
        </w:rPr>
        <w:t>함께하는 의미있는 행사</w:t>
      </w:r>
    </w:p>
    <w:p w14:paraId="52EB7D71" w14:textId="0FF0BAE3" w:rsidR="001C2B1F" w:rsidRPr="006503E7" w:rsidRDefault="001C2B1F" w:rsidP="001C2B1F">
      <w:pPr>
        <w:pStyle w:val="ab"/>
        <w:wordWrap w:val="0"/>
        <w:snapToGrid w:val="0"/>
        <w:spacing w:before="0" w:beforeAutospacing="0" w:after="0" w:afterAutospacing="0" w:line="180" w:lineRule="atLeast"/>
        <w:ind w:left="228" w:hanging="228"/>
        <w:rPr>
          <w:rFonts w:ascii="맑은 고딕" w:eastAsia="맑은 고딕" w:hAnsi="맑은 고딕" w:cs="맑은 고딕"/>
          <w:b/>
          <w:spacing w:val="-16"/>
          <w:sz w:val="26"/>
          <w:szCs w:val="26"/>
          <w:lang w:eastAsia="ko-KR"/>
        </w:rPr>
      </w:pPr>
      <w:r w:rsidRPr="006503E7">
        <w:rPr>
          <w:rFonts w:ascii="맑은 고딕" w:eastAsia="맑은 고딕" w:hAnsi="맑은 고딕" w:cs="맑은 고딕" w:hint="eastAsia"/>
          <w:b/>
          <w:spacing w:val="-16"/>
          <w:sz w:val="26"/>
          <w:szCs w:val="26"/>
          <w:lang w:eastAsia="ko-KR"/>
        </w:rPr>
        <w:t xml:space="preserve">- </w:t>
      </w:r>
      <w:r w:rsidR="006503E7" w:rsidRPr="00F07968">
        <w:rPr>
          <w:rFonts w:ascii="맑은 고딕" w:eastAsia="맑은 고딕" w:hAnsi="맑은 고딕" w:cs="맑은 고딕" w:hint="eastAsia"/>
          <w:b/>
          <w:spacing w:val="-10"/>
          <w:sz w:val="26"/>
          <w:szCs w:val="26"/>
          <w:lang w:eastAsia="ko-KR"/>
        </w:rPr>
        <w:t>지금까지</w:t>
      </w:r>
      <w:r w:rsidRPr="00F07968">
        <w:rPr>
          <w:rFonts w:ascii="맑은 고딕" w:eastAsia="맑은 고딕" w:hAnsi="맑은 고딕" w:cs="맑은 고딕" w:hint="eastAsia"/>
          <w:b/>
          <w:spacing w:val="-10"/>
          <w:sz w:val="26"/>
          <w:szCs w:val="26"/>
          <w:lang w:eastAsia="ko-KR"/>
        </w:rPr>
        <w:t xml:space="preserve"> 누적</w:t>
      </w:r>
      <w:r w:rsidRPr="006503E7">
        <w:rPr>
          <w:rFonts w:ascii="맑은 고딕" w:eastAsia="맑은 고딕" w:hAnsi="맑은 고딕" w:cs="맑은 고딕" w:hint="eastAsia"/>
          <w:b/>
          <w:spacing w:val="-16"/>
          <w:sz w:val="26"/>
          <w:szCs w:val="26"/>
          <w:lang w:eastAsia="ko-KR"/>
        </w:rPr>
        <w:t xml:space="preserve">1만명 </w:t>
      </w:r>
      <w:r w:rsidR="00E460A7" w:rsidRPr="006503E7">
        <w:rPr>
          <w:rFonts w:ascii="맑은 고딕" w:eastAsia="맑은 고딕" w:hAnsi="맑은 고딕" w:cs="맑은 고딕" w:hint="eastAsia"/>
          <w:b/>
          <w:spacing w:val="-16"/>
          <w:sz w:val="26"/>
          <w:szCs w:val="26"/>
          <w:lang w:eastAsia="ko-KR"/>
        </w:rPr>
        <w:t>장애</w:t>
      </w:r>
      <w:r w:rsidRPr="006503E7">
        <w:rPr>
          <w:rFonts w:ascii="맑은 고딕" w:eastAsia="맑은 고딕" w:hAnsi="맑은 고딕" w:cs="맑은 고딕" w:hint="eastAsia"/>
          <w:b/>
          <w:spacing w:val="-16"/>
          <w:sz w:val="26"/>
          <w:szCs w:val="26"/>
          <w:lang w:eastAsia="ko-KR"/>
        </w:rPr>
        <w:t xml:space="preserve">청소년 </w:t>
      </w:r>
      <w:r w:rsidR="00F36926" w:rsidRPr="006503E7">
        <w:rPr>
          <w:rFonts w:ascii="맑은 고딕" w:eastAsia="맑은 고딕" w:hAnsi="맑은 고딕" w:cs="맑은 고딕" w:hint="eastAsia"/>
          <w:b/>
          <w:spacing w:val="-16"/>
          <w:sz w:val="26"/>
          <w:szCs w:val="26"/>
          <w:lang w:eastAsia="ko-KR"/>
        </w:rPr>
        <w:t>AI</w:t>
      </w:r>
      <w:r w:rsidR="00577C60">
        <w:rPr>
          <w:rFonts w:ascii="맑은 고딕" w:eastAsia="맑은 고딕" w:hAnsi="맑은 고딕" w:cs="맑은 고딕" w:hint="eastAsia"/>
          <w:b/>
          <w:spacing w:val="-10"/>
          <w:sz w:val="26"/>
          <w:szCs w:val="26"/>
          <w:lang w:eastAsia="ko-KR"/>
        </w:rPr>
        <w:t>∙</w:t>
      </w:r>
      <w:r w:rsidRPr="006503E7">
        <w:rPr>
          <w:rFonts w:ascii="맑은 고딕" w:eastAsia="맑은 고딕" w:hAnsi="맑은 고딕" w:cs="맑은 고딕" w:hint="eastAsia"/>
          <w:b/>
          <w:spacing w:val="-16"/>
          <w:sz w:val="26"/>
          <w:szCs w:val="26"/>
          <w:lang w:eastAsia="ko-KR"/>
        </w:rPr>
        <w:t>디지털 접근성 높여...</w:t>
      </w:r>
      <w:r w:rsidR="00E460A7" w:rsidRPr="006503E7">
        <w:rPr>
          <w:rFonts w:ascii="맑은 고딕" w:eastAsia="맑은 고딕" w:hAnsi="맑은 고딕" w:cs="맑은 고딕" w:hint="eastAsia"/>
          <w:b/>
          <w:spacing w:val="-16"/>
          <w:sz w:val="26"/>
          <w:szCs w:val="26"/>
          <w:lang w:eastAsia="ko-KR"/>
        </w:rPr>
        <w:t xml:space="preserve">올해 </w:t>
      </w:r>
      <w:r w:rsidRPr="006503E7">
        <w:rPr>
          <w:rFonts w:ascii="맑은 고딕" w:eastAsia="맑은 고딕" w:hAnsi="맑은 고딕" w:cs="맑은 고딕" w:hint="eastAsia"/>
          <w:b/>
          <w:spacing w:val="-16"/>
          <w:sz w:val="26"/>
          <w:szCs w:val="26"/>
          <w:lang w:eastAsia="ko-KR"/>
        </w:rPr>
        <w:t>생성형 AI 활용 중점</w:t>
      </w:r>
    </w:p>
    <w:p w14:paraId="0B57E092" w14:textId="06DE697A" w:rsidR="00861AA7" w:rsidRPr="00E460A7" w:rsidRDefault="001C2B1F" w:rsidP="001C2B1F">
      <w:pPr>
        <w:pStyle w:val="ab"/>
        <w:wordWrap w:val="0"/>
        <w:snapToGrid w:val="0"/>
        <w:spacing w:before="0" w:beforeAutospacing="0" w:after="0" w:afterAutospacing="0" w:line="180" w:lineRule="atLeast"/>
        <w:ind w:left="240" w:hanging="240"/>
        <w:rPr>
          <w:rFonts w:ascii="맑은 고딕" w:eastAsia="맑은 고딕" w:hAnsi="맑은 고딕" w:cs="맑은 고딕"/>
          <w:b/>
          <w:spacing w:val="-10"/>
          <w:sz w:val="26"/>
          <w:szCs w:val="26"/>
          <w:lang w:eastAsia="ko-KR"/>
        </w:rPr>
      </w:pPr>
      <w:r w:rsidRPr="00F07968">
        <w:rPr>
          <w:rFonts w:ascii="맑은 고딕" w:eastAsia="맑은 고딕" w:hAnsi="맑은 고딕" w:cs="맑은 고딕" w:hint="eastAsia"/>
          <w:b/>
          <w:spacing w:val="-10"/>
          <w:sz w:val="26"/>
          <w:szCs w:val="26"/>
          <w:lang w:eastAsia="ko-KR"/>
        </w:rPr>
        <w:t>- "</w:t>
      </w:r>
      <w:r w:rsidR="006503E7" w:rsidRPr="00F07968">
        <w:rPr>
          <w:rFonts w:ascii="맑은 고딕" w:eastAsia="맑은 고딕" w:hAnsi="맑은 고딕" w:cs="맑은 고딕" w:hint="eastAsia"/>
          <w:b/>
          <w:spacing w:val="-10"/>
          <w:sz w:val="26"/>
          <w:szCs w:val="26"/>
          <w:lang w:eastAsia="ko-KR"/>
        </w:rPr>
        <w:t xml:space="preserve">SKT </w:t>
      </w:r>
      <w:r w:rsidR="0045713C" w:rsidRPr="00F07968">
        <w:rPr>
          <w:rFonts w:ascii="맑은 고딕" w:eastAsia="맑은 고딕" w:hAnsi="맑은 고딕" w:cs="맑은 고딕" w:hint="eastAsia"/>
          <w:b/>
          <w:spacing w:val="-10"/>
          <w:sz w:val="26"/>
          <w:szCs w:val="26"/>
          <w:lang w:eastAsia="ko-KR"/>
        </w:rPr>
        <w:t xml:space="preserve">AI-driven </w:t>
      </w:r>
      <w:r w:rsidRPr="00F07968">
        <w:rPr>
          <w:rFonts w:ascii="맑은 고딕" w:eastAsia="맑은 고딕" w:hAnsi="맑은 고딕" w:cs="맑은 고딕" w:hint="eastAsia"/>
          <w:b/>
          <w:spacing w:val="-10"/>
          <w:sz w:val="26"/>
          <w:szCs w:val="26"/>
          <w:lang w:eastAsia="ko-KR"/>
        </w:rPr>
        <w:t>ESG</w:t>
      </w:r>
      <w:r w:rsidR="006503E7" w:rsidRPr="00F07968">
        <w:rPr>
          <w:rFonts w:ascii="맑은 고딕" w:eastAsia="맑은 고딕" w:hAnsi="맑은 고딕" w:cs="맑은 고딕" w:hint="eastAsia"/>
          <w:b/>
          <w:spacing w:val="-10"/>
          <w:sz w:val="26"/>
          <w:szCs w:val="26"/>
          <w:lang w:eastAsia="ko-KR"/>
        </w:rPr>
        <w:t xml:space="preserve"> 경영의 대표</w:t>
      </w:r>
      <w:r w:rsidRPr="00F07968">
        <w:rPr>
          <w:rFonts w:ascii="맑은 고딕" w:eastAsia="맑은 고딕" w:hAnsi="맑은 고딕" w:cs="맑은 고딕" w:hint="eastAsia"/>
          <w:b/>
          <w:spacing w:val="-10"/>
          <w:sz w:val="26"/>
          <w:szCs w:val="26"/>
          <w:lang w:eastAsia="ko-KR"/>
        </w:rPr>
        <w:t xml:space="preserve"> 활동</w:t>
      </w:r>
      <w:r w:rsidRPr="00E460A7">
        <w:rPr>
          <w:rFonts w:ascii="맑은 고딕" w:eastAsia="맑은 고딕" w:hAnsi="맑은 고딕" w:cs="맑은 고딕" w:hint="eastAsia"/>
          <w:b/>
          <w:spacing w:val="-10"/>
          <w:sz w:val="26"/>
          <w:szCs w:val="26"/>
          <w:lang w:eastAsia="ko-KR"/>
        </w:rPr>
        <w:t xml:space="preserve">... </w:t>
      </w:r>
      <w:r w:rsidR="0045713C">
        <w:rPr>
          <w:rFonts w:ascii="맑은 고딕" w:eastAsia="맑은 고딕" w:hAnsi="맑은 고딕" w:cs="맑은 고딕" w:hint="eastAsia"/>
          <w:b/>
          <w:spacing w:val="-10"/>
          <w:sz w:val="26"/>
          <w:szCs w:val="26"/>
          <w:lang w:eastAsia="ko-KR"/>
        </w:rPr>
        <w:t>장애</w:t>
      </w:r>
      <w:r w:rsidRPr="00E460A7">
        <w:rPr>
          <w:rFonts w:ascii="맑은 고딕" w:eastAsia="맑은 고딕" w:hAnsi="맑은 고딕" w:cs="맑은 고딕" w:hint="eastAsia"/>
          <w:b/>
          <w:spacing w:val="-10"/>
          <w:sz w:val="26"/>
          <w:szCs w:val="26"/>
          <w:lang w:eastAsia="ko-KR"/>
        </w:rPr>
        <w:t>청소년 꿈·희망 주는 대회로 발전</w:t>
      </w:r>
    </w:p>
    <w:tbl>
      <w:tblPr>
        <w:tblStyle w:val="a"/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FF310C" w14:textId="77777777" w:rsidR="00080E0A" w:rsidRDefault="00783C98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 배포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가능합니다.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3BFF310E" w14:textId="77777777" w:rsidR="00080E0A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0"/>
    <w:p w14:paraId="3B3BD169" w14:textId="3D745720" w:rsidR="00203A17" w:rsidRPr="002C5F24" w:rsidRDefault="00203A1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[2024. </w:t>
      </w:r>
      <w:r w:rsidR="000563A1">
        <w:rPr>
          <w:rFonts w:ascii="맑은 고딕" w:hAnsi="맑은 고딕" w:cs="맑은 고딕" w:hint="eastAsia"/>
          <w:b/>
          <w:sz w:val="24"/>
          <w:szCs w:val="24"/>
          <w:lang w:eastAsia="ko-KR"/>
        </w:rPr>
        <w:t>10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9A1A46">
        <w:rPr>
          <w:rFonts w:ascii="맑은 고딕" w:hAnsi="맑은 고딕" w:cs="맑은 고딕" w:hint="eastAsia"/>
          <w:b/>
          <w:sz w:val="24"/>
          <w:szCs w:val="24"/>
          <w:lang w:eastAsia="ko-KR"/>
        </w:rPr>
        <w:t>20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609C7E5" w14:textId="77777777" w:rsidR="009712AB" w:rsidRDefault="009712AB" w:rsidP="009712AB">
      <w:pPr>
        <w:widowControl w:val="0"/>
        <w:spacing w:line="240" w:lineRule="auto"/>
        <w:ind w:left="0" w:firstLineChars="0" w:firstLine="0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</w:p>
    <w:p w14:paraId="34B59CD6" w14:textId="33344067" w:rsidR="00E460A7" w:rsidRPr="00344FF1" w:rsidRDefault="006503E7" w:rsidP="00AA2154">
      <w:pPr>
        <w:widowControl w:val="0"/>
        <w:spacing w:line="240" w:lineRule="auto"/>
        <w:ind w:left="0" w:firstLineChars="100" w:firstLine="236"/>
        <w:rPr>
          <w:rFonts w:ascii="맑은 고딕" w:hAnsi="맑은 고딕" w:cs="맑은 고딕"/>
          <w:spacing w:val="-2"/>
          <w:sz w:val="24"/>
          <w:szCs w:val="24"/>
          <w:lang w:eastAsia="ko-KR"/>
        </w:rPr>
      </w:pPr>
      <w:r w:rsidRPr="00F07968">
        <w:rPr>
          <w:rFonts w:ascii="맑은 고딕" w:hAnsi="맑은 고딕" w:cs="맑은 고딕" w:hint="eastAsia"/>
          <w:spacing w:val="-2"/>
          <w:sz w:val="24"/>
          <w:szCs w:val="24"/>
          <w:lang w:eastAsia="ko-KR"/>
        </w:rPr>
        <w:t>전국의</w:t>
      </w:r>
      <w:r w:rsidR="009A1A46" w:rsidRPr="00F07968">
        <w:rPr>
          <w:rFonts w:ascii="맑은 고딕" w:hAnsi="맑은 고딕" w:cs="맑은 고딕" w:hint="eastAsia"/>
          <w:spacing w:val="-2"/>
          <w:sz w:val="24"/>
          <w:szCs w:val="24"/>
          <w:lang w:eastAsia="ko-KR"/>
        </w:rPr>
        <w:t xml:space="preserve"> 장애청소년들과 교사</w:t>
      </w:r>
      <w:r w:rsidRPr="00F07968">
        <w:rPr>
          <w:rFonts w:ascii="맑은 고딕" w:hAnsi="맑은 고딕" w:cs="맑은 고딕" w:hint="eastAsia"/>
          <w:spacing w:val="-2"/>
          <w:sz w:val="24"/>
          <w:szCs w:val="24"/>
          <w:lang w:eastAsia="ko-KR"/>
        </w:rPr>
        <w:t>들이</w:t>
      </w:r>
      <w:r w:rsidR="009A1A46" w:rsidRPr="006503E7">
        <w:rPr>
          <w:rFonts w:ascii="맑은 고딕" w:hAnsi="맑은 고딕" w:cs="맑은 고딕" w:hint="eastAsia"/>
          <w:color w:val="FF0000"/>
          <w:spacing w:val="-2"/>
          <w:sz w:val="24"/>
          <w:szCs w:val="24"/>
          <w:lang w:eastAsia="ko-KR"/>
        </w:rPr>
        <w:t xml:space="preserve"> </w:t>
      </w:r>
      <w:r w:rsidR="009A1A46" w:rsidRPr="00344FF1">
        <w:rPr>
          <w:rFonts w:ascii="맑은 고딕" w:hAnsi="맑은 고딕" w:cs="맑은 고딕" w:hint="eastAsia"/>
          <w:spacing w:val="-2"/>
          <w:sz w:val="24"/>
          <w:szCs w:val="24"/>
          <w:lang w:eastAsia="ko-KR"/>
        </w:rPr>
        <w:t xml:space="preserve">참가한 </w:t>
      </w:r>
      <w:r w:rsidR="00E460A7" w:rsidRPr="00344FF1">
        <w:rPr>
          <w:rFonts w:ascii="맑은 고딕" w:hAnsi="맑은 고딕" w:cs="맑은 고딕" w:hint="eastAsia"/>
          <w:spacing w:val="-2"/>
          <w:sz w:val="24"/>
          <w:szCs w:val="24"/>
          <w:lang w:eastAsia="ko-KR"/>
        </w:rPr>
        <w:t>‘</w:t>
      </w:r>
      <w:r w:rsidR="00AB58F6" w:rsidRPr="00344FF1">
        <w:rPr>
          <w:rFonts w:ascii="맑은 고딕" w:hAnsi="맑은 고딕" w:cs="맑은 고딕" w:hint="eastAsia"/>
          <w:spacing w:val="-2"/>
          <w:sz w:val="24"/>
          <w:szCs w:val="24"/>
          <w:lang w:eastAsia="ko-KR"/>
        </w:rPr>
        <w:t xml:space="preserve">2024년 </w:t>
      </w:r>
      <w:r w:rsidR="00E460A7" w:rsidRPr="00344FF1">
        <w:rPr>
          <w:rFonts w:ascii="맑은 고딕" w:hAnsi="맑은 고딕" w:cs="맑은 고딕" w:hint="eastAsia"/>
          <w:spacing w:val="-2"/>
          <w:sz w:val="24"/>
          <w:szCs w:val="24"/>
          <w:lang w:eastAsia="ko-KR"/>
        </w:rPr>
        <w:t>행복 AI코딩챌린지’ 대회</w:t>
      </w:r>
      <w:r w:rsidR="009A1A46" w:rsidRPr="00344FF1">
        <w:rPr>
          <w:rFonts w:ascii="맑은 고딕" w:hAnsi="맑은 고딕" w:cs="맑은 고딕" w:hint="eastAsia"/>
          <w:spacing w:val="-2"/>
          <w:sz w:val="24"/>
          <w:szCs w:val="24"/>
          <w:lang w:eastAsia="ko-KR"/>
        </w:rPr>
        <w:t>가</w:t>
      </w:r>
      <w:r w:rsidR="00E460A7" w:rsidRPr="00344FF1">
        <w:rPr>
          <w:rFonts w:ascii="맑은 고딕" w:hAnsi="맑은 고딕" w:cs="맑은 고딕" w:hint="eastAsia"/>
          <w:spacing w:val="-2"/>
          <w:sz w:val="24"/>
          <w:szCs w:val="24"/>
          <w:lang w:eastAsia="ko-KR"/>
        </w:rPr>
        <w:t xml:space="preserve"> </w:t>
      </w:r>
      <w:r w:rsidR="00EB49D4">
        <w:rPr>
          <w:rFonts w:ascii="맑은 고딕" w:hAnsi="맑은 고딕" w:cs="맑은 고딕" w:hint="eastAsia"/>
          <w:spacing w:val="-2"/>
          <w:sz w:val="24"/>
          <w:szCs w:val="24"/>
          <w:lang w:eastAsia="ko-KR"/>
        </w:rPr>
        <w:t>뜨거운 호응과 관심 속에</w:t>
      </w:r>
      <w:r w:rsidR="00E460A7" w:rsidRPr="00344FF1">
        <w:rPr>
          <w:rFonts w:ascii="맑은 고딕" w:hAnsi="맑은 고딕" w:cs="맑은 고딕" w:hint="eastAsia"/>
          <w:spacing w:val="-2"/>
          <w:sz w:val="24"/>
          <w:szCs w:val="24"/>
          <w:lang w:eastAsia="ko-KR"/>
        </w:rPr>
        <w:t xml:space="preserve"> 마무리됐다.</w:t>
      </w:r>
    </w:p>
    <w:p w14:paraId="4A468874" w14:textId="77777777" w:rsidR="009A1A46" w:rsidRPr="00344FF1" w:rsidRDefault="009A1A46" w:rsidP="00E460A7">
      <w:pPr>
        <w:widowControl w:val="0"/>
        <w:spacing w:line="240" w:lineRule="auto"/>
        <w:ind w:left="0" w:firstLineChars="100" w:firstLine="236"/>
        <w:rPr>
          <w:rFonts w:ascii="맑은 고딕" w:hAnsi="맑은 고딕" w:cs="맑은 고딕"/>
          <w:spacing w:val="-2"/>
          <w:sz w:val="24"/>
          <w:szCs w:val="24"/>
          <w:lang w:eastAsia="ko-KR"/>
        </w:rPr>
      </w:pPr>
    </w:p>
    <w:p w14:paraId="6A445A4D" w14:textId="20E726A5" w:rsidR="001C2B1F" w:rsidRPr="00344FF1" w:rsidRDefault="001C2B1F" w:rsidP="001C2B1F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SK텔레콤(대표이사</w:t>
      </w:r>
      <w:r w:rsidR="009A1A46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CEO</w:t>
      </w:r>
      <w:r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유영상, </w:t>
      </w:r>
      <w:hyperlink r:id="rId12" w:history="1">
        <w:r w:rsidR="002B6E86" w:rsidRPr="00344FF1">
          <w:rPr>
            <w:rStyle w:val="af2"/>
            <w:rFonts w:asciiTheme="minorHAnsi" w:eastAsiaTheme="minorHAnsi" w:hAnsiTheme="minorHAnsi" w:cs="맑은 고딕" w:hint="eastAsia"/>
            <w:color w:val="auto"/>
            <w:spacing w:val="-6"/>
            <w:sz w:val="24"/>
            <w:szCs w:val="24"/>
            <w:lang w:eastAsia="ko-KR"/>
          </w:rPr>
          <w:t>www.sktelecom.com</w:t>
        </w:r>
      </w:hyperlink>
      <w:r w:rsidR="002B6E86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)은 </w:t>
      </w:r>
      <w:r w:rsidR="002B6E86" w:rsidRPr="00344FF1">
        <w:rPr>
          <w:rFonts w:ascii="맑은 고딕" w:hAnsi="맑은 고딕" w:cs="맑은 고딕" w:hint="eastAsia"/>
          <w:spacing w:val="-2"/>
          <w:sz w:val="24"/>
          <w:szCs w:val="24"/>
          <w:lang w:eastAsia="ko-KR"/>
        </w:rPr>
        <w:t xml:space="preserve">한국장애인단체총연맹과 공동으로 </w:t>
      </w:r>
      <w:r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10월 17일부터 18일까지 경기도 이천 소재 SK텔레콤 인재개발원에서 '행복A</w:t>
      </w:r>
      <w:r w:rsidR="002B6E86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I</w:t>
      </w:r>
      <w:r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코딩챌린지'</w:t>
      </w:r>
      <w:r w:rsidR="005D1DBA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대회</w:t>
      </w:r>
      <w:r w:rsidR="0045713C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</w:t>
      </w:r>
      <w:r w:rsidR="004305BD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개최했다고</w:t>
      </w:r>
      <w:r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밝혔다. </w:t>
      </w:r>
    </w:p>
    <w:p w14:paraId="5B492206" w14:textId="77777777" w:rsidR="001C2B1F" w:rsidRPr="00344FF1" w:rsidRDefault="001C2B1F" w:rsidP="001C2B1F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BAC39B8" w14:textId="48812EA4" w:rsidR="001C2B1F" w:rsidRPr="00344FF1" w:rsidRDefault="002B6E86" w:rsidP="001C2B1F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'행복AI코딩챌린지'는 </w:t>
      </w:r>
      <w:r w:rsidR="006503E7" w:rsidRPr="00F079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SKT가 </w:t>
      </w:r>
      <w:r w:rsidR="001C2B1F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1999년 </w:t>
      </w:r>
      <w:r w:rsidR="00986A53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장애청소년 정보검색대회를 </w:t>
      </w:r>
      <w:r w:rsidR="001C2B1F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시작</w:t>
      </w:r>
      <w:r w:rsidR="00986A53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으로</w:t>
      </w:r>
      <w:r w:rsidR="001C2B1F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25</w:t>
      </w:r>
      <w:r w:rsidR="00986A53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년간 장애청소년들</w:t>
      </w:r>
      <w:r w:rsidR="00344FF1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</w:t>
      </w:r>
      <w:r w:rsidR="00986A53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AA4F00" w:rsidRPr="00F079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디지털</w:t>
      </w:r>
      <w:r w:rsidR="005D1DBA" w:rsidRPr="00F079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986A53" w:rsidRPr="00F079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격차</w:t>
      </w:r>
      <w:r w:rsidR="009941D1" w:rsidRPr="00F079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해소를 위해 개최하는 대회이다.</w:t>
      </w:r>
      <w:r w:rsidR="00F36926" w:rsidRPr="00F079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344FF1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올해 대회는</w:t>
      </w:r>
      <w:r w:rsidR="00986A53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344FF1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장애청소년들이 </w:t>
      </w:r>
      <w:r w:rsidR="0045713C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AI시대의 </w:t>
      </w:r>
      <w:r w:rsidR="00986A53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핵심 기술 역량을 보유한 창의적인 인재로 발돋음 할 수 있도록 지원하기 위한 행사</w:t>
      </w:r>
      <w:r w:rsidR="004305BD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로 기획되었다</w:t>
      </w:r>
      <w:r w:rsidR="001C2B1F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. </w:t>
      </w:r>
    </w:p>
    <w:p w14:paraId="692EEEA8" w14:textId="75851A58" w:rsidR="001C2B1F" w:rsidRPr="00344FF1" w:rsidRDefault="00986A53" w:rsidP="001C2B1F">
      <w:pPr>
        <w:widowControl w:val="0"/>
        <w:spacing w:line="240" w:lineRule="auto"/>
        <w:ind w:left="0" w:firstLineChars="100" w:firstLine="188"/>
        <w:rPr>
          <w:rFonts w:asciiTheme="minorHAnsi" w:eastAsiaTheme="minorHAnsi" w:hAnsiTheme="minorHAnsi" w:cs="맑은 고딕"/>
          <w:spacing w:val="-6"/>
          <w:sz w:val="20"/>
          <w:szCs w:val="20"/>
          <w:lang w:eastAsia="ko-KR"/>
        </w:rPr>
      </w:pPr>
      <w:r w:rsidRPr="00344FF1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※ ‘정보검색대회’(‘99년~’04년), ‘IT 챌린지’(‘05년~’15년), ‘ICT 메이커톤대회’(‘16년~’19년), 코딩챌린지 대회(‘21년~</w:t>
      </w:r>
      <w:r w:rsidRPr="00344FF1">
        <w:rPr>
          <w:rFonts w:asciiTheme="minorHAnsi" w:eastAsiaTheme="minorHAnsi" w:hAnsiTheme="minorHAnsi" w:cs="맑은 고딕"/>
          <w:spacing w:val="-6"/>
          <w:sz w:val="20"/>
          <w:szCs w:val="20"/>
          <w:lang w:eastAsia="ko-KR"/>
        </w:rPr>
        <w:t>’</w:t>
      </w:r>
      <w:r w:rsidRPr="00344FF1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 xml:space="preserve">23년), </w:t>
      </w:r>
      <w:r w:rsidRPr="00344FF1">
        <w:rPr>
          <w:rFonts w:asciiTheme="minorHAnsi" w:eastAsiaTheme="minorHAnsi" w:hAnsiTheme="minorHAnsi" w:cs="맑은 고딕"/>
          <w:spacing w:val="-6"/>
          <w:sz w:val="20"/>
          <w:szCs w:val="20"/>
          <w:lang w:eastAsia="ko-KR"/>
        </w:rPr>
        <w:t>‘</w:t>
      </w:r>
      <w:r w:rsidRPr="00344FF1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행복AI코딩 챌린지 대회</w:t>
      </w:r>
      <w:r w:rsidR="009F0171" w:rsidRPr="00344FF1">
        <w:rPr>
          <w:rFonts w:asciiTheme="minorHAnsi" w:eastAsiaTheme="minorHAnsi" w:hAnsiTheme="minorHAnsi" w:cs="맑은 고딕"/>
          <w:spacing w:val="-6"/>
          <w:sz w:val="20"/>
          <w:szCs w:val="20"/>
          <w:lang w:eastAsia="ko-KR"/>
        </w:rPr>
        <w:t>’</w:t>
      </w:r>
      <w:r w:rsidR="009F0171" w:rsidRPr="00344FF1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(</w:t>
      </w:r>
      <w:r w:rsidR="009F0171" w:rsidRPr="00344FF1">
        <w:rPr>
          <w:rFonts w:asciiTheme="minorHAnsi" w:eastAsiaTheme="minorHAnsi" w:hAnsiTheme="minorHAnsi" w:cs="맑은 고딕"/>
          <w:spacing w:val="-6"/>
          <w:sz w:val="20"/>
          <w:szCs w:val="20"/>
          <w:lang w:eastAsia="ko-KR"/>
        </w:rPr>
        <w:t>‘</w:t>
      </w:r>
      <w:r w:rsidR="009F0171" w:rsidRPr="00344FF1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24년~)</w:t>
      </w:r>
    </w:p>
    <w:p w14:paraId="5536DC83" w14:textId="77777777" w:rsidR="005D1DBA" w:rsidRPr="00344FF1" w:rsidRDefault="005D1DBA" w:rsidP="005D1DB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CD82F14" w14:textId="77777777" w:rsidR="00577C60" w:rsidRDefault="006503E7" w:rsidP="00E664E9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079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이번 대회에서는 장애청소년의 다양한AI 활용능력 제고를 위해</w:t>
      </w:r>
      <w:r w:rsidR="004305BD" w:rsidRPr="00F079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5D1DBA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학생 2인과 지도교사 1인이 한조를 이뤄 주어진 과제를 수행하며 다른 팀과 경합하는 방식으로 진행됐다. </w:t>
      </w:r>
    </w:p>
    <w:p w14:paraId="38849B7E" w14:textId="77777777" w:rsidR="00577C60" w:rsidRDefault="00577C60" w:rsidP="00E664E9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BD2F531" w14:textId="524E13D4" w:rsidR="005D1DBA" w:rsidRPr="00344FF1" w:rsidRDefault="005D1DBA" w:rsidP="00E664E9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종목은 총 </w:t>
      </w:r>
      <w:r w:rsidR="00813E6E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5</w:t>
      </w:r>
      <w:r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가지로, ▲</w:t>
      </w:r>
      <w:r w:rsidR="00813E6E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AI를 활용하여 노래를 작사</w:t>
      </w:r>
      <w:r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</w:t>
      </w:r>
      <w:r w:rsidR="00813E6E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 이미지를 생성하는</w:t>
      </w:r>
      <w:r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‘</w:t>
      </w:r>
      <w:r w:rsidR="00813E6E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행복AI챌</w:t>
      </w:r>
      <w:r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린지’와 ‘</w:t>
      </w:r>
      <w:r w:rsidR="00813E6E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드림 </w:t>
      </w:r>
      <w:r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챌린지’ ▲</w:t>
      </w:r>
      <w:r w:rsidR="00560F9E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코딩 로봇</w:t>
      </w:r>
      <w:r w:rsidR="0045713C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</w:t>
      </w:r>
      <w:r w:rsidR="00813E6E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이용한 카드코딩과 미션게임인</w:t>
      </w:r>
      <w:r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‘</w:t>
      </w:r>
      <w:r w:rsidR="00813E6E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소셜 </w:t>
      </w:r>
      <w:r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챌린지’</w:t>
      </w:r>
      <w:r w:rsidR="00813E6E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와 ‘미션 챌린지’ </w:t>
      </w:r>
      <w:r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▲</w:t>
      </w:r>
      <w:r w:rsidR="00813E6E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문화 유산</w:t>
      </w:r>
      <w:r w:rsidR="00C07DE0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퀴즈를 맞추는</w:t>
      </w:r>
      <w:r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‘</w:t>
      </w:r>
      <w:r w:rsidR="007B7CF5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문화유산 에이닷 장학퀴즈</w:t>
      </w:r>
      <w:r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’ 등이다.</w:t>
      </w:r>
    </w:p>
    <w:p w14:paraId="35880BAF" w14:textId="77777777" w:rsidR="005254D9" w:rsidRDefault="005254D9" w:rsidP="005254D9">
      <w:pPr>
        <w:widowControl w:val="0"/>
        <w:spacing w:line="240" w:lineRule="auto"/>
        <w:ind w:left="0" w:firstLineChars="0" w:firstLine="0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D41F487" w14:textId="3897E063" w:rsidR="00AA2154" w:rsidRDefault="005254D9" w:rsidP="005069B1">
      <w:pPr>
        <w:widowControl w:val="0"/>
        <w:spacing w:line="240" w:lineRule="auto"/>
        <w:ind w:left="0" w:firstLineChars="50" w:firstLine="114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254D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각각의 챌린지 프로그램은 참가자들이 SKT AI서비스 ‘에이닷’의 멀티 LLM 에이전트를 활용해 주제에 맞는 가사를 창작하거나, ‘에이닷’이 출제한 퀴즈를 풀고, 코딩 로봇으로 미션을 완수하는 등 참가자들의 AI 코딩 역량을 테스트할 수 있도록 구성되었다.</w:t>
      </w:r>
    </w:p>
    <w:p w14:paraId="5A98F265" w14:textId="77777777" w:rsidR="005254D9" w:rsidRDefault="005254D9" w:rsidP="005254D9">
      <w:pPr>
        <w:widowControl w:val="0"/>
        <w:spacing w:line="240" w:lineRule="auto"/>
        <w:ind w:left="0" w:firstLineChars="0" w:firstLine="0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356C602" w14:textId="73568E2B" w:rsidR="00F53F6D" w:rsidRPr="00344FF1" w:rsidRDefault="00F53F6D" w:rsidP="005254D9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경진대회</w:t>
      </w:r>
      <w:r w:rsidR="002C5A34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기간 중 </w:t>
      </w:r>
      <w:r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다양한 볼거리와 장애인 아티스트들의 공연이 펼쳐졌</w:t>
      </w:r>
      <w:r w:rsidR="003E0AF4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는데,</w:t>
      </w:r>
      <w:r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세계 최초 청각장애 아이돌 </w:t>
      </w:r>
      <w:r w:rsidR="002F66B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r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빅오션</w:t>
      </w:r>
      <w:r w:rsidR="002F66B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="0099653E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</w:t>
      </w:r>
      <w:r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2C5A34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축하 공연</w:t>
      </w:r>
      <w:r w:rsidR="006503E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과 </w:t>
      </w:r>
      <w:r w:rsidR="00F07968" w:rsidRPr="00F079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아인스바움</w:t>
      </w:r>
      <w:r w:rsidR="006503E7" w:rsidRPr="00F079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예술단의 공연도 함께 </w:t>
      </w:r>
      <w:r w:rsidR="00C66480" w:rsidRPr="00F079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진행돼</w:t>
      </w:r>
      <w:r w:rsidR="002C5A34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참가자들의 큰 </w:t>
      </w:r>
      <w:r w:rsidR="002C5A34" w:rsidRPr="00F079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호응</w:t>
      </w:r>
      <w:r w:rsidR="006503E7" w:rsidRPr="00F079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 얻었다.</w:t>
      </w:r>
    </w:p>
    <w:p w14:paraId="433BA74A" w14:textId="77777777" w:rsidR="002C5A34" w:rsidRPr="00344FF1" w:rsidRDefault="002C5A34" w:rsidP="00F53F6D">
      <w:pPr>
        <w:widowControl w:val="0"/>
        <w:spacing w:line="240" w:lineRule="auto"/>
        <w:ind w:left="98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A477387" w14:textId="0FD5670D" w:rsidR="00F53F6D" w:rsidRPr="00577C60" w:rsidRDefault="006F6762" w:rsidP="005254D9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최종 경진대회 결과, 각 종목 별</w:t>
      </w:r>
      <w:r w:rsidR="007B7CF5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로</w:t>
      </w:r>
      <w:r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BF19FC" w:rsidRPr="00BF19F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조민규</w:t>
      </w:r>
      <w:r w:rsidR="00BF19FC" w:rsidRPr="00BF19F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∙</w:t>
      </w:r>
      <w:r w:rsidR="00BF19FC" w:rsidRPr="00BF19F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고준혁</w:t>
      </w:r>
      <w:r w:rsidR="00BF19FC" w:rsidRPr="00BF19F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, </w:t>
      </w:r>
      <w:r w:rsidR="00BF19FC" w:rsidRPr="00BF19F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장성혁</w:t>
      </w:r>
      <w:r w:rsidR="00BF19FC" w:rsidRPr="00BF19F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∙</w:t>
      </w:r>
      <w:r w:rsidR="00BF19FC" w:rsidRPr="00BF19F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박종권</w:t>
      </w:r>
      <w:r w:rsidR="00BF19FC" w:rsidRPr="00BF19F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, </w:t>
      </w:r>
      <w:r w:rsidR="00BF19FC" w:rsidRPr="00BF19F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임채호</w:t>
      </w:r>
      <w:r w:rsidR="00BF19FC" w:rsidRPr="00BF19F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∙</w:t>
      </w:r>
      <w:r w:rsidR="00BF19FC" w:rsidRPr="00BF19F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배연후</w:t>
      </w:r>
      <w:r w:rsidR="00BF19FC" w:rsidRPr="00BF19F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BF19FC" w:rsidRPr="00BF19F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학생</w:t>
      </w:r>
      <w:r w:rsidR="00BF19FC" w:rsidRPr="00BF19F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BF19F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등이 </w:t>
      </w:r>
      <w:r w:rsidR="00944032" w:rsidRPr="00F079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교육부장관상, </w:t>
      </w:r>
      <w:r w:rsidR="00A47C7D" w:rsidRPr="00F079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과</w:t>
      </w:r>
      <w:r w:rsidR="006503E7" w:rsidRPr="00F079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학기술</w:t>
      </w:r>
      <w:r w:rsidR="00A47C7D" w:rsidRPr="00F079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정통부장관상, 보건복지부장관상</w:t>
      </w:r>
      <w:r w:rsidR="007B7CF5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 수상했</w:t>
      </w:r>
      <w:r w:rsidR="00577C6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으며, 특히 </w:t>
      </w:r>
      <w:r w:rsidR="00577C6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="00577C6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행복AI 챌린지</w:t>
      </w:r>
      <w:r w:rsidR="00577C6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1F501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의 </w:t>
      </w:r>
      <w:r w:rsidR="00577C6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수상</w:t>
      </w:r>
      <w:r w:rsidR="001F501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작</w:t>
      </w:r>
      <w:r w:rsidR="00577C6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1F501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은</w:t>
      </w:r>
      <w:r w:rsidR="00577C6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전문가의 도움을 통해 </w:t>
      </w:r>
      <w:r w:rsidR="001F501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향후 </w:t>
      </w:r>
      <w:r w:rsidR="00577C6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음원으로 제작될 계획이다.</w:t>
      </w:r>
    </w:p>
    <w:p w14:paraId="3FE30AFD" w14:textId="77777777" w:rsidR="00F53F6D" w:rsidRPr="00344FF1" w:rsidRDefault="00F53F6D" w:rsidP="00F53F6D">
      <w:pPr>
        <w:widowControl w:val="0"/>
        <w:spacing w:line="240" w:lineRule="auto"/>
        <w:ind w:left="98" w:firstLineChars="0" w:firstLine="0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919D448" w14:textId="16459781" w:rsidR="00DD64C2" w:rsidRPr="00344FF1" w:rsidRDefault="00DD64C2" w:rsidP="005254D9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SKT는 2019년부터 전국 130여개 특수학교(급)에서 ‘행복</w:t>
      </w:r>
      <w:r w:rsidR="00856C57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</w:t>
      </w:r>
      <w:r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코딩스쿨’을 운영하고 장애유형별 코딩 교육 교재를 개발하는 등 장애청소년들의 ICT 교육에 꾸준한 관심을 기울여왔다.</w:t>
      </w:r>
    </w:p>
    <w:p w14:paraId="1EF1BBDB" w14:textId="77777777" w:rsidR="00DD64C2" w:rsidRPr="00344FF1" w:rsidRDefault="00DD64C2" w:rsidP="00DD64C2">
      <w:pPr>
        <w:widowControl w:val="0"/>
        <w:spacing w:line="240" w:lineRule="auto"/>
        <w:ind w:left="98" w:firstLineChars="0" w:firstLine="0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0084647" w14:textId="77777777" w:rsidR="005254D9" w:rsidRPr="00344FF1" w:rsidRDefault="005254D9" w:rsidP="00D65C11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079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이를 위해 초급</w:t>
      </w:r>
      <w:r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과정 교재에는 코딩로봇을</w:t>
      </w:r>
      <w:r w:rsidRPr="00344FF1">
        <w:rPr>
          <w:rFonts w:ascii="맑은 고딕" w:hAnsi="맑은 고딕" w:hint="eastAsia"/>
          <w:shd w:val="clear" w:color="auto" w:fill="FFFFFF"/>
          <w:lang w:eastAsia="ko-KR"/>
        </w:rPr>
        <w:t xml:space="preserve"> 활용한 소프트웨어 기초 교육 등</w:t>
      </w:r>
      <w:r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을, 심화과정 교재에는 파이썬 등의 프로그래밍 언어 활용법을 각각 담아 학생들이 실제 AI 개발 역량을 키울 수 있도록 지원하고 있다.</w:t>
      </w:r>
    </w:p>
    <w:p w14:paraId="131EA199" w14:textId="77777777" w:rsidR="0045713C" w:rsidRPr="005254D9" w:rsidRDefault="0045713C" w:rsidP="0045713C">
      <w:pPr>
        <w:widowControl w:val="0"/>
        <w:spacing w:line="240" w:lineRule="auto"/>
        <w:ind w:left="98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637331B" w14:textId="12277164" w:rsidR="000651F9" w:rsidRPr="00344FF1" w:rsidRDefault="006503E7" w:rsidP="00D65C11">
      <w:pPr>
        <w:widowControl w:val="0"/>
        <w:spacing w:line="240" w:lineRule="auto"/>
        <w:ind w:left="98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079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특히</w:t>
      </w:r>
      <w:r w:rsidR="00E664E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Pr="00F079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DD64C2" w:rsidRPr="00F079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올해</w:t>
      </w:r>
      <w:r w:rsidRPr="00F079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창사 40주년을 </w:t>
      </w:r>
      <w:r w:rsidR="00E664E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맞아</w:t>
      </w:r>
      <w:r w:rsidR="00DD64C2" w:rsidRPr="00F079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F079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 임직원이 </w:t>
      </w:r>
      <w:r w:rsidR="00DD64C2" w:rsidRPr="00F079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‘행복</w:t>
      </w:r>
      <w:r w:rsidR="00856C57" w:rsidRPr="00F079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</w:t>
      </w:r>
      <w:r w:rsidR="00DD64C2" w:rsidRPr="00F079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코딩스쿨’</w:t>
      </w:r>
      <w:r w:rsidRPr="00F079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자원</w:t>
      </w:r>
      <w:r w:rsidR="00E664E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F079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봉사 </w:t>
      </w:r>
      <w:r w:rsidR="00DD64C2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강사로 참여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하여</w:t>
      </w:r>
      <w:r w:rsidR="00DD64C2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856C57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장애청소년의 AI역량 </w:t>
      </w:r>
      <w:r w:rsidRPr="00F079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향상</w:t>
      </w:r>
      <w:r w:rsidR="00F36926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 기여</w:t>
      </w:r>
      <w:r w:rsidR="00E664E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하고 있</w:t>
      </w:r>
      <w:r w:rsidR="00856C57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다. </w:t>
      </w:r>
    </w:p>
    <w:p w14:paraId="4A95744B" w14:textId="77777777" w:rsidR="00DD64C2" w:rsidRPr="006503E7" w:rsidRDefault="00DD64C2" w:rsidP="00F36926">
      <w:pPr>
        <w:widowControl w:val="0"/>
        <w:spacing w:line="240" w:lineRule="auto"/>
        <w:ind w:left="0" w:firstLineChars="0" w:firstLine="0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1AF6D92" w14:textId="5E84BE5D" w:rsidR="00C81C6C" w:rsidRPr="00344FF1" w:rsidRDefault="006F6762" w:rsidP="001C2B1F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강세원</w:t>
      </w:r>
      <w:r w:rsidR="00A47C7D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1C2B1F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 ES</w:t>
      </w:r>
      <w:r w:rsidR="006503E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G</w:t>
      </w:r>
      <w:r w:rsidR="006503E7" w:rsidRPr="00F079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추진</w:t>
      </w:r>
      <w:r w:rsidR="001C2B1F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담당</w:t>
      </w:r>
      <w:r w:rsidR="00A47C7D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은 </w:t>
      </w:r>
      <w:r w:rsidR="001C2B1F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“'장애청소년의 </w:t>
      </w:r>
      <w:r w:rsidR="00F36926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</w:t>
      </w:r>
      <w:r w:rsidR="001C2B1F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디지털</w:t>
      </w:r>
      <w:r w:rsidR="00F36926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1C2B1F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접근성 개선을 위해서 시작한</w:t>
      </w:r>
      <w:r w:rsidR="00A47C7D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1C2B1F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대회가 올 해로 25년째를 맞았다</w:t>
      </w:r>
      <w:r w:rsidR="00A47C7D" w:rsidRPr="00344FF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="00A47C7D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며, </w:t>
      </w:r>
      <w:r w:rsidR="00A47C7D" w:rsidRPr="00344FF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r w:rsidR="001C2B1F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앞으로도 </w:t>
      </w:r>
      <w:r w:rsidR="00577C60" w:rsidRPr="00F079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AI-driven ESG경영을 실천</w:t>
      </w:r>
      <w:r w:rsidR="00577C6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 더해 </w:t>
      </w:r>
      <w:r w:rsidR="001C2B1F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장애청소년에게 꿈과 희망을 주는 대회로 발전할 수 있도록 </w:t>
      </w:r>
      <w:r w:rsidR="0045713C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지속성을 가지고 계속해 나가겠다 </w:t>
      </w:r>
      <w:r w:rsidR="001C2B1F" w:rsidRPr="00344FF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”고 밝혔다.</w:t>
      </w:r>
    </w:p>
    <w:p w14:paraId="179A0248" w14:textId="77777777" w:rsidR="001C2B1F" w:rsidRPr="002F66BA" w:rsidRDefault="001C2B1F" w:rsidP="001C2B1F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6F6762" w14:paraId="5DE1E0BF" w14:textId="77777777" w:rsidTr="006F6762">
        <w:tc>
          <w:tcPr>
            <w:tcW w:w="9395" w:type="dxa"/>
          </w:tcPr>
          <w:p w14:paraId="26EB05B7" w14:textId="77777777" w:rsidR="006F6762" w:rsidRDefault="006F6762" w:rsidP="006F6762">
            <w:pPr>
              <w:widowControl w:val="0"/>
              <w:wordWrap w:val="0"/>
              <w:snapToGrid w:val="0"/>
              <w:spacing w:line="240" w:lineRule="auto"/>
              <w:ind w:left="240" w:rightChars="40" w:right="88" w:hanging="240"/>
              <w:rPr>
                <w:rFonts w:asciiTheme="minorHAnsi" w:eastAsiaTheme="minorHAnsi" w:hAnsiTheme="minorHAnsi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000000"/>
                <w:sz w:val="24"/>
                <w:szCs w:val="24"/>
                <w:lang w:eastAsia="ko-KR"/>
              </w:rPr>
              <w:t>※ 사진설명</w:t>
            </w:r>
          </w:p>
          <w:p w14:paraId="4CC93422" w14:textId="4A1EB640" w:rsidR="006F6762" w:rsidRPr="000651F9" w:rsidRDefault="000651F9" w:rsidP="006F6762">
            <w:pPr>
              <w:widowControl w:val="0"/>
              <w:spacing w:line="240" w:lineRule="auto"/>
              <w:ind w:left="0" w:firstLineChars="0" w:firstLine="0"/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</w:pPr>
            <w:r w:rsidRPr="000651F9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>SK텔레콤은 한국장애인단체총연맹과 공동으로 10월 17일부터 18일까지 경기도 이천</w:t>
            </w:r>
            <w:r w:rsidR="00521FFD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 xml:space="preserve"> </w:t>
            </w:r>
            <w:r w:rsidRPr="000651F9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>소재 SK텔레콤 인재개발원에서 진행한</w:t>
            </w:r>
            <w:r w:rsidR="004E1AE3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>,</w:t>
            </w:r>
            <w:r w:rsidRPr="000651F9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 xml:space="preserve"> </w:t>
            </w:r>
            <w:r w:rsidR="00946215" w:rsidRPr="00F07968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>대회</w:t>
            </w:r>
            <w:r w:rsidR="004E1AE3" w:rsidRPr="00F07968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 xml:space="preserve">25주년 기념 2024년 </w:t>
            </w:r>
            <w:r w:rsidRPr="00F07968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lastRenderedPageBreak/>
              <w:t>'행복AI코딩챌린지'</w:t>
            </w:r>
            <w:r w:rsidR="00946215" w:rsidRPr="00F07968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>를</w:t>
            </w:r>
            <w:r w:rsidRPr="00F07968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 xml:space="preserve"> </w:t>
            </w:r>
            <w:r w:rsidR="004E1AE3" w:rsidRPr="00F07968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>개최</w:t>
            </w:r>
            <w:r w:rsidRPr="00F07968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>했다고 밝혔다.</w:t>
            </w:r>
          </w:p>
        </w:tc>
      </w:tr>
    </w:tbl>
    <w:p w14:paraId="0B166163" w14:textId="77777777" w:rsidR="006F6762" w:rsidRDefault="006F6762" w:rsidP="001C2B1F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A500565" w14:textId="77777777" w:rsidR="001F5019" w:rsidRDefault="001F5019" w:rsidP="00344FF1">
      <w:pPr>
        <w:widowControl w:val="0"/>
        <w:snapToGrid w:val="0"/>
        <w:spacing w:line="240" w:lineRule="auto"/>
        <w:ind w:left="98" w:rightChars="40" w:right="88" w:hangingChars="41" w:hanging="98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bookmarkStart w:id="2" w:name="_GoBack"/>
      <w:bookmarkEnd w:id="1"/>
      <w:bookmarkEnd w:id="2"/>
    </w:p>
    <w:p w14:paraId="39F0D4A4" w14:textId="4E13CCF7" w:rsidR="00344FF1" w:rsidRDefault="001F5019" w:rsidP="00344FF1">
      <w:pPr>
        <w:widowControl w:val="0"/>
        <w:snapToGrid w:val="0"/>
        <w:spacing w:line="240" w:lineRule="auto"/>
        <w:ind w:left="98" w:rightChars="40" w:right="88" w:hangingChars="41" w:hanging="98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r w:rsidRPr="001F5019">
        <w:rPr>
          <w:rFonts w:ascii="맑은 고딕" w:hAnsi="맑은 고딕" w:cs="맑은 고딕" w:hint="eastAsia"/>
          <w:b/>
          <w:bCs/>
          <w:sz w:val="24"/>
          <w:szCs w:val="24"/>
          <w:lang w:eastAsia="ko-KR"/>
        </w:rPr>
        <w:t xml:space="preserve">※ </w:t>
      </w:r>
      <w:r>
        <w:rPr>
          <w:rFonts w:ascii="맑은 고딕" w:hAnsi="맑은 고딕" w:cs="맑은 고딕" w:hint="eastAsia"/>
          <w:b/>
          <w:bCs/>
          <w:sz w:val="24"/>
          <w:szCs w:val="24"/>
          <w:lang w:eastAsia="ko-KR"/>
        </w:rPr>
        <w:t>참고</w:t>
      </w:r>
      <w:r w:rsidR="00344FF1">
        <w:rPr>
          <w:rFonts w:ascii="맑은 고딕" w:hAnsi="맑은 고딕" w:cs="맑은 고딕" w:hint="eastAsia"/>
          <w:b/>
          <w:bCs/>
          <w:sz w:val="24"/>
          <w:szCs w:val="24"/>
          <w:lang w:eastAsia="ko-KR"/>
        </w:rPr>
        <w:t xml:space="preserve"> :</w:t>
      </w:r>
      <w:r>
        <w:rPr>
          <w:rFonts w:ascii="맑은 고딕" w:hAnsi="맑은 고딕" w:cs="맑은 고딕" w:hint="eastAsia"/>
          <w:b/>
          <w:bCs/>
          <w:sz w:val="24"/>
          <w:szCs w:val="24"/>
          <w:lang w:eastAsia="ko-KR"/>
        </w:rPr>
        <w:t xml:space="preserve"> </w:t>
      </w:r>
      <w:r>
        <w:rPr>
          <w:rFonts w:ascii="맑은 고딕" w:hAnsi="맑은 고딕" w:cs="맑은 고딕"/>
          <w:b/>
          <w:bCs/>
          <w:sz w:val="24"/>
          <w:szCs w:val="24"/>
          <w:lang w:eastAsia="ko-KR"/>
        </w:rPr>
        <w:t>‘</w:t>
      </w:r>
      <w:r>
        <w:rPr>
          <w:rFonts w:ascii="맑은 고딕" w:hAnsi="맑은 고딕" w:cs="맑은 고딕" w:hint="eastAsia"/>
          <w:b/>
          <w:bCs/>
          <w:sz w:val="24"/>
          <w:szCs w:val="24"/>
          <w:lang w:eastAsia="ko-KR"/>
        </w:rPr>
        <w:t>행복AI코딩챌린지</w:t>
      </w:r>
      <w:r>
        <w:rPr>
          <w:rFonts w:ascii="맑은 고딕" w:hAnsi="맑은 고딕" w:cs="맑은 고딕"/>
          <w:b/>
          <w:bCs/>
          <w:sz w:val="24"/>
          <w:szCs w:val="24"/>
          <w:lang w:eastAsia="ko-KR"/>
        </w:rPr>
        <w:t>’</w:t>
      </w:r>
      <w:r>
        <w:rPr>
          <w:rFonts w:ascii="맑은 고딕" w:hAnsi="맑은 고딕" w:cs="맑은 고딕" w:hint="eastAsia"/>
          <w:b/>
          <w:bCs/>
          <w:sz w:val="24"/>
          <w:szCs w:val="24"/>
          <w:lang w:eastAsia="ko-KR"/>
        </w:rPr>
        <w:t xml:space="preserve">대회 </w:t>
      </w:r>
      <w:r w:rsidR="00344FF1">
        <w:rPr>
          <w:rFonts w:ascii="맑은 고딕" w:hAnsi="맑은 고딕" w:cs="맑은 고딕" w:hint="eastAsia"/>
          <w:b/>
          <w:bCs/>
          <w:sz w:val="24"/>
          <w:szCs w:val="24"/>
          <w:lang w:eastAsia="ko-KR"/>
        </w:rPr>
        <w:t>수상자 명단</w:t>
      </w:r>
    </w:p>
    <w:tbl>
      <w:tblPr>
        <w:tblStyle w:val="af9"/>
        <w:tblW w:w="0" w:type="auto"/>
        <w:tblInd w:w="98" w:type="dxa"/>
        <w:tblLook w:val="04A0" w:firstRow="1" w:lastRow="0" w:firstColumn="1" w:lastColumn="0" w:noHBand="0" w:noVBand="1"/>
      </w:tblPr>
      <w:tblGrid>
        <w:gridCol w:w="5"/>
        <w:gridCol w:w="1452"/>
        <w:gridCol w:w="5"/>
        <w:gridCol w:w="1554"/>
        <w:gridCol w:w="5"/>
        <w:gridCol w:w="6276"/>
        <w:gridCol w:w="5"/>
      </w:tblGrid>
      <w:tr w:rsidR="0065635F" w14:paraId="109F35E8" w14:textId="77777777" w:rsidTr="00137182">
        <w:trPr>
          <w:gridBefore w:val="1"/>
          <w:trHeight w:val="689"/>
        </w:trPr>
        <w:tc>
          <w:tcPr>
            <w:tcW w:w="1457" w:type="dxa"/>
            <w:gridSpan w:val="2"/>
            <w:shd w:val="clear" w:color="auto" w:fill="D9D9D9" w:themeFill="background1" w:themeFillShade="D9"/>
            <w:vAlign w:val="bottom"/>
          </w:tcPr>
          <w:p w14:paraId="5B1E04B0" w14:textId="5BF54F26" w:rsidR="0065635F" w:rsidRPr="0065635F" w:rsidRDefault="0065635F" w:rsidP="0065635F">
            <w:pPr>
              <w:pStyle w:val="a8"/>
              <w:snapToGrid w:val="0"/>
              <w:spacing w:line="240" w:lineRule="exact"/>
              <w:ind w:left="210" w:hanging="210"/>
              <w:jc w:val="center"/>
              <w:rPr>
                <w:rFonts w:eastAsiaTheme="minorHAnsi"/>
                <w:b/>
                <w:bCs/>
                <w:snapToGrid w:val="0"/>
                <w:sz w:val="21"/>
                <w:szCs w:val="21"/>
                <w:lang w:eastAsia="ko-KR"/>
              </w:rPr>
            </w:pPr>
            <w:bookmarkStart w:id="3" w:name="_Hlk180163019"/>
            <w:r w:rsidRPr="0065635F">
              <w:rPr>
                <w:rFonts w:eastAsiaTheme="minorHAnsi"/>
                <w:b/>
                <w:bCs/>
                <w:snapToGrid w:val="0"/>
                <w:sz w:val="21"/>
                <w:szCs w:val="21"/>
                <w:lang w:eastAsia="ko-KR"/>
              </w:rPr>
              <w:t>종목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bottom"/>
          </w:tcPr>
          <w:p w14:paraId="29A6B2B9" w14:textId="2976682D" w:rsidR="0065635F" w:rsidRPr="0065635F" w:rsidRDefault="0065635F" w:rsidP="0065635F">
            <w:pPr>
              <w:snapToGrid w:val="0"/>
              <w:spacing w:line="240" w:lineRule="exact"/>
              <w:ind w:left="220" w:hanging="220"/>
              <w:jc w:val="center"/>
              <w:rPr>
                <w:rFonts w:eastAsiaTheme="minorHAnsi"/>
                <w:b/>
                <w:bCs/>
                <w:snapToGrid w:val="0"/>
                <w:szCs w:val="20"/>
                <w:lang w:eastAsia="ko-KR"/>
              </w:rPr>
            </w:pPr>
            <w:r w:rsidRPr="0065635F">
              <w:rPr>
                <w:rFonts w:eastAsiaTheme="minorHAnsi" w:hint="eastAsia"/>
                <w:b/>
                <w:bCs/>
                <w:snapToGrid w:val="0"/>
                <w:szCs w:val="20"/>
                <w:lang w:eastAsia="ko-KR"/>
              </w:rPr>
              <w:t>내용</w:t>
            </w:r>
          </w:p>
        </w:tc>
        <w:tc>
          <w:tcPr>
            <w:tcW w:w="6281" w:type="dxa"/>
            <w:gridSpan w:val="2"/>
            <w:shd w:val="clear" w:color="auto" w:fill="D9D9D9" w:themeFill="background1" w:themeFillShade="D9"/>
            <w:vAlign w:val="bottom"/>
          </w:tcPr>
          <w:p w14:paraId="7B23346D" w14:textId="33ABC937" w:rsidR="0065635F" w:rsidRPr="0065635F" w:rsidRDefault="0065635F" w:rsidP="0065635F">
            <w:pPr>
              <w:pStyle w:val="a8"/>
              <w:snapToGrid w:val="0"/>
              <w:spacing w:line="240" w:lineRule="exact"/>
              <w:ind w:left="220" w:hanging="220"/>
              <w:jc w:val="center"/>
              <w:rPr>
                <w:rFonts w:eastAsiaTheme="minorHAnsi"/>
                <w:b/>
                <w:bCs/>
                <w:snapToGrid w:val="0"/>
                <w:szCs w:val="20"/>
                <w:lang w:eastAsia="ko-KR"/>
              </w:rPr>
            </w:pPr>
            <w:r w:rsidRPr="0065635F">
              <w:rPr>
                <w:rFonts w:eastAsiaTheme="minorHAnsi" w:hint="eastAsia"/>
                <w:b/>
                <w:bCs/>
                <w:snapToGrid w:val="0"/>
                <w:szCs w:val="20"/>
                <w:lang w:eastAsia="ko-KR"/>
              </w:rPr>
              <w:t>수상자</w:t>
            </w:r>
          </w:p>
        </w:tc>
      </w:tr>
      <w:bookmarkEnd w:id="3"/>
      <w:tr w:rsidR="002F5A48" w14:paraId="29512757" w14:textId="77777777" w:rsidTr="00137182">
        <w:trPr>
          <w:gridAfter w:val="1"/>
        </w:trPr>
        <w:tc>
          <w:tcPr>
            <w:tcW w:w="1457" w:type="dxa"/>
            <w:gridSpan w:val="2"/>
            <w:vAlign w:val="center"/>
          </w:tcPr>
          <w:p w14:paraId="0568832D" w14:textId="77777777" w:rsidR="002F5A48" w:rsidRDefault="002F5A48" w:rsidP="002F5A48">
            <w:pPr>
              <w:pStyle w:val="a8"/>
              <w:snapToGrid w:val="0"/>
              <w:spacing w:after="0" w:line="240" w:lineRule="exact"/>
              <w:ind w:left="210" w:hanging="210"/>
              <w:jc w:val="center"/>
              <w:rPr>
                <w:rFonts w:eastAsiaTheme="minorHAnsi"/>
                <w:b/>
                <w:bCs/>
                <w:snapToGrid w:val="0"/>
                <w:sz w:val="21"/>
                <w:szCs w:val="21"/>
              </w:rPr>
            </w:pPr>
            <w:r w:rsidRPr="00F635AD">
              <w:rPr>
                <w:rFonts w:eastAsiaTheme="minorHAnsi" w:hint="eastAsia"/>
                <w:b/>
                <w:bCs/>
                <w:snapToGrid w:val="0"/>
                <w:sz w:val="21"/>
                <w:szCs w:val="21"/>
              </w:rPr>
              <w:t>행복</w:t>
            </w:r>
            <w:r w:rsidRPr="00F635AD">
              <w:rPr>
                <w:rFonts w:eastAsiaTheme="minorHAnsi" w:hint="eastAsia"/>
                <w:b/>
                <w:bCs/>
                <w:snapToGrid w:val="0"/>
                <w:sz w:val="21"/>
                <w:szCs w:val="21"/>
              </w:rPr>
              <w:t>AI</w:t>
            </w:r>
          </w:p>
          <w:p w14:paraId="4A5A7841" w14:textId="157CF7BE" w:rsidR="002F5A48" w:rsidRDefault="002F5A48" w:rsidP="002F5A48">
            <w:pPr>
              <w:widowControl w:val="0"/>
              <w:snapToGrid w:val="0"/>
              <w:spacing w:line="240" w:lineRule="auto"/>
              <w:ind w:left="0" w:rightChars="40" w:right="88" w:firstLineChars="0" w:firstLine="0"/>
              <w:jc w:val="center"/>
              <w:rPr>
                <w:rFonts w:ascii="맑은 고딕" w:hAnsi="맑은 고딕" w:cs="맑은 고딕"/>
                <w:b/>
                <w:bCs/>
                <w:sz w:val="24"/>
                <w:szCs w:val="24"/>
                <w:lang w:eastAsia="ko-KR"/>
              </w:rPr>
            </w:pPr>
            <w:r w:rsidRPr="00F635AD">
              <w:rPr>
                <w:rFonts w:eastAsiaTheme="minorHAnsi" w:hint="eastAsia"/>
                <w:b/>
                <w:bCs/>
                <w:snapToGrid w:val="0"/>
                <w:sz w:val="21"/>
                <w:szCs w:val="21"/>
              </w:rPr>
              <w:t>챌린지</w:t>
            </w:r>
          </w:p>
        </w:tc>
        <w:tc>
          <w:tcPr>
            <w:tcW w:w="1559" w:type="dxa"/>
            <w:gridSpan w:val="2"/>
            <w:vAlign w:val="center"/>
          </w:tcPr>
          <w:p w14:paraId="7638F5CF" w14:textId="77777777" w:rsidR="002F5A48" w:rsidRDefault="002F5A48" w:rsidP="002F5A48">
            <w:pPr>
              <w:snapToGrid w:val="0"/>
              <w:spacing w:after="0" w:line="240" w:lineRule="exact"/>
              <w:ind w:left="220" w:hanging="220"/>
              <w:jc w:val="center"/>
              <w:rPr>
                <w:rFonts w:eastAsiaTheme="minorHAnsi"/>
                <w:bCs/>
                <w:snapToGrid w:val="0"/>
                <w:szCs w:val="20"/>
                <w:lang w:eastAsia="ko-KR"/>
              </w:rPr>
            </w:pP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A.X 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활용</w:t>
            </w:r>
          </w:p>
          <w:p w14:paraId="0BC42856" w14:textId="023AF27A" w:rsidR="002F5A48" w:rsidRDefault="002F5A48" w:rsidP="002F5A48">
            <w:pPr>
              <w:widowControl w:val="0"/>
              <w:snapToGrid w:val="0"/>
              <w:spacing w:line="240" w:lineRule="auto"/>
              <w:ind w:left="0" w:rightChars="40" w:right="88" w:firstLineChars="0" w:firstLine="0"/>
              <w:jc w:val="center"/>
              <w:rPr>
                <w:rFonts w:ascii="맑은 고딕" w:hAnsi="맑은 고딕" w:cs="맑은 고딕"/>
                <w:b/>
                <w:bCs/>
                <w:sz w:val="24"/>
                <w:szCs w:val="24"/>
                <w:lang w:eastAsia="ko-KR"/>
              </w:rPr>
            </w:pP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작사하기</w:t>
            </w:r>
          </w:p>
        </w:tc>
        <w:tc>
          <w:tcPr>
            <w:tcW w:w="6281" w:type="dxa"/>
            <w:gridSpan w:val="2"/>
          </w:tcPr>
          <w:p w14:paraId="2A74D191" w14:textId="2FA9C72D" w:rsidR="002F5A48" w:rsidRDefault="002F5A48" w:rsidP="003A1EB0">
            <w:pPr>
              <w:pStyle w:val="a8"/>
              <w:numPr>
                <w:ilvl w:val="0"/>
                <w:numId w:val="4"/>
              </w:numPr>
              <w:snapToGrid w:val="0"/>
              <w:spacing w:after="0" w:line="240" w:lineRule="auto"/>
              <w:ind w:firstLineChars="0" w:hanging="442"/>
              <w:jc w:val="left"/>
              <w:rPr>
                <w:rFonts w:eastAsiaTheme="minorHAnsi"/>
                <w:bCs/>
                <w:snapToGrid w:val="0"/>
                <w:szCs w:val="20"/>
                <w:lang w:eastAsia="ko-KR"/>
              </w:rPr>
            </w:pP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대상</w:t>
            </w:r>
            <w:r w:rsidR="003A1EB0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(</w:t>
            </w:r>
            <w:r w:rsidRPr="00C8359C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과기정통부</w:t>
            </w:r>
            <w:r w:rsidRPr="00C8359C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 w:rsidRPr="00C8359C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장관상</w:t>
            </w:r>
            <w:r w:rsidR="003A1EB0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)</w:t>
            </w:r>
            <w:r w:rsidR="003A1EB0">
              <w:rPr>
                <w:rFonts w:eastAsiaTheme="minorHAnsi"/>
                <w:bCs/>
                <w:snapToGrid w:val="0"/>
                <w:szCs w:val="20"/>
                <w:lang w:eastAsia="ko-KR"/>
              </w:rPr>
              <w:br/>
            </w:r>
            <w:r w:rsidR="003A1EB0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-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장성혁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, 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박종권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(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예산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꿈빛학교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)</w:t>
            </w:r>
          </w:p>
          <w:p w14:paraId="5E9877B3" w14:textId="26CA167D" w:rsidR="002F5A48" w:rsidRPr="0012120D" w:rsidRDefault="002F5A48" w:rsidP="003A1EB0">
            <w:pPr>
              <w:pStyle w:val="a8"/>
              <w:numPr>
                <w:ilvl w:val="0"/>
                <w:numId w:val="4"/>
              </w:numPr>
              <w:snapToGrid w:val="0"/>
              <w:spacing w:after="0" w:line="240" w:lineRule="auto"/>
              <w:ind w:firstLineChars="0" w:hanging="442"/>
              <w:jc w:val="left"/>
              <w:rPr>
                <w:rFonts w:eastAsiaTheme="minorHAnsi"/>
                <w:bCs/>
                <w:snapToGrid w:val="0"/>
                <w:szCs w:val="20"/>
                <w:lang w:eastAsia="ko-KR"/>
              </w:rPr>
            </w:pP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최우수상</w:t>
            </w:r>
            <w:r w:rsidR="003A1EB0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(</w:t>
            </w:r>
            <w:r w:rsidRPr="00C8359C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SKT</w:t>
            </w:r>
            <w:r w:rsidRPr="00C8359C">
              <w:rPr>
                <w:rFonts w:eastAsiaTheme="minorHAnsi"/>
                <w:bCs/>
                <w:snapToGrid w:val="0"/>
                <w:szCs w:val="20"/>
                <w:lang w:eastAsia="ko-KR"/>
              </w:rPr>
              <w:t xml:space="preserve"> </w:t>
            </w:r>
            <w:r w:rsidRPr="00C8359C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대표이사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사장상</w:t>
            </w:r>
            <w:r w:rsidR="003A1EB0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)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 w:rsidR="003A1EB0">
              <w:rPr>
                <w:rFonts w:eastAsiaTheme="minorHAnsi"/>
                <w:bCs/>
                <w:snapToGrid w:val="0"/>
                <w:szCs w:val="20"/>
                <w:lang w:eastAsia="ko-KR"/>
              </w:rPr>
              <w:br/>
            </w:r>
            <w:r w:rsidR="003A1EB0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- 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윤시환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, 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송예성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(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서울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삼성학교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)</w:t>
            </w:r>
          </w:p>
          <w:p w14:paraId="7F4C3318" w14:textId="1413E06C" w:rsidR="002F5A48" w:rsidRPr="00ED5EB5" w:rsidRDefault="002F5A48" w:rsidP="003A1EB0">
            <w:pPr>
              <w:pStyle w:val="a8"/>
              <w:widowControl w:val="0"/>
              <w:numPr>
                <w:ilvl w:val="0"/>
                <w:numId w:val="4"/>
              </w:numPr>
              <w:snapToGrid w:val="0"/>
              <w:spacing w:line="240" w:lineRule="auto"/>
              <w:ind w:rightChars="40" w:right="88" w:firstLineChars="0" w:hanging="442"/>
              <w:jc w:val="left"/>
              <w:rPr>
                <w:rFonts w:ascii="맑은 고딕" w:hAnsi="맑은 고딕" w:cs="맑은 고딕"/>
                <w:b/>
                <w:bCs/>
                <w:sz w:val="24"/>
                <w:szCs w:val="24"/>
                <w:lang w:eastAsia="ko-KR"/>
              </w:rPr>
            </w:pP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우수상</w:t>
            </w:r>
            <w:r w:rsidR="003A1EB0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(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한국장총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상임대표상</w:t>
            </w:r>
            <w:r w:rsidR="003A1EB0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)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 w:rsidR="003A1EB0">
              <w:rPr>
                <w:rFonts w:eastAsiaTheme="minorHAnsi"/>
                <w:bCs/>
                <w:snapToGrid w:val="0"/>
                <w:szCs w:val="20"/>
                <w:lang w:eastAsia="ko-KR"/>
              </w:rPr>
              <w:br/>
            </w:r>
            <w:r w:rsidR="003A1EB0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- 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최승우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, 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김윤호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(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장기고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)</w:t>
            </w:r>
          </w:p>
        </w:tc>
      </w:tr>
      <w:tr w:rsidR="002F5A48" w14:paraId="29B33C4F" w14:textId="77777777" w:rsidTr="00137182">
        <w:trPr>
          <w:gridAfter w:val="1"/>
        </w:trPr>
        <w:tc>
          <w:tcPr>
            <w:tcW w:w="1457" w:type="dxa"/>
            <w:gridSpan w:val="2"/>
            <w:vAlign w:val="center"/>
          </w:tcPr>
          <w:p w14:paraId="3B8FB24B" w14:textId="0541C75B" w:rsidR="002F5A48" w:rsidRDefault="002F5A48" w:rsidP="002F5A48">
            <w:pPr>
              <w:pStyle w:val="a8"/>
              <w:snapToGrid w:val="0"/>
              <w:spacing w:after="0" w:line="240" w:lineRule="exact"/>
              <w:ind w:left="210" w:hanging="210"/>
              <w:jc w:val="center"/>
              <w:rPr>
                <w:rFonts w:eastAsiaTheme="minorHAnsi"/>
                <w:b/>
                <w:bCs/>
                <w:snapToGrid w:val="0"/>
                <w:sz w:val="21"/>
                <w:szCs w:val="21"/>
              </w:rPr>
            </w:pPr>
            <w:r w:rsidRPr="00F635AD">
              <w:rPr>
                <w:rFonts w:eastAsiaTheme="minorHAnsi" w:hint="eastAsia"/>
                <w:b/>
                <w:bCs/>
                <w:snapToGrid w:val="0"/>
                <w:sz w:val="21"/>
                <w:szCs w:val="21"/>
              </w:rPr>
              <w:t>드림</w:t>
            </w:r>
          </w:p>
          <w:p w14:paraId="295F05C1" w14:textId="12B7BBC5" w:rsidR="002F5A48" w:rsidRDefault="002F5A48" w:rsidP="002F5A48">
            <w:pPr>
              <w:widowControl w:val="0"/>
              <w:snapToGrid w:val="0"/>
              <w:spacing w:line="240" w:lineRule="auto"/>
              <w:ind w:left="0" w:rightChars="40" w:right="88" w:firstLineChars="0" w:firstLine="0"/>
              <w:jc w:val="center"/>
              <w:rPr>
                <w:rFonts w:ascii="맑은 고딕" w:hAnsi="맑은 고딕" w:cs="맑은 고딕"/>
                <w:b/>
                <w:bCs/>
                <w:sz w:val="24"/>
                <w:szCs w:val="24"/>
                <w:lang w:eastAsia="ko-KR"/>
              </w:rPr>
            </w:pPr>
            <w:r w:rsidRPr="00F635AD">
              <w:rPr>
                <w:rFonts w:eastAsiaTheme="minorHAnsi" w:hint="eastAsia"/>
                <w:b/>
                <w:bCs/>
                <w:snapToGrid w:val="0"/>
                <w:sz w:val="21"/>
                <w:szCs w:val="21"/>
              </w:rPr>
              <w:t>챌린지</w:t>
            </w:r>
          </w:p>
        </w:tc>
        <w:tc>
          <w:tcPr>
            <w:tcW w:w="1559" w:type="dxa"/>
            <w:gridSpan w:val="2"/>
            <w:vAlign w:val="center"/>
          </w:tcPr>
          <w:p w14:paraId="2DAB23D9" w14:textId="10FCE644" w:rsidR="002F5A48" w:rsidRDefault="002F5A48" w:rsidP="002F5A48">
            <w:pPr>
              <w:snapToGrid w:val="0"/>
              <w:spacing w:after="0" w:line="240" w:lineRule="exact"/>
              <w:ind w:left="212" w:hanging="212"/>
              <w:jc w:val="center"/>
              <w:rPr>
                <w:rFonts w:ascii="맑은 고딕" w:hAnsi="맑은 고딕" w:cs="Arial"/>
                <w:color w:val="000000" w:themeColor="text1"/>
                <w:spacing w:val="-4"/>
                <w:szCs w:val="20"/>
                <w:lang w:eastAsia="ko-KR"/>
              </w:rPr>
            </w:pPr>
            <w:r>
              <w:rPr>
                <w:rFonts w:ascii="맑은 고딕" w:hAnsi="맑은 고딕" w:cs="Arial" w:hint="eastAsia"/>
                <w:color w:val="000000" w:themeColor="text1"/>
                <w:spacing w:val="-4"/>
                <w:szCs w:val="20"/>
                <w:lang w:eastAsia="ko-KR"/>
              </w:rPr>
              <w:t xml:space="preserve">생성성AI </w:t>
            </w:r>
          </w:p>
          <w:p w14:paraId="3D6C8C17" w14:textId="0A70908B" w:rsidR="002F5A48" w:rsidRDefault="002F5A48" w:rsidP="002F5A48">
            <w:pPr>
              <w:widowControl w:val="0"/>
              <w:snapToGrid w:val="0"/>
              <w:spacing w:line="240" w:lineRule="auto"/>
              <w:ind w:left="0" w:rightChars="40" w:right="88" w:firstLineChars="0" w:firstLine="0"/>
              <w:jc w:val="center"/>
              <w:rPr>
                <w:rFonts w:ascii="맑은 고딕" w:hAnsi="맑은 고딕" w:cs="맑은 고딕"/>
                <w:b/>
                <w:bCs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color w:val="000000" w:themeColor="text1"/>
                <w:spacing w:val="-4"/>
                <w:szCs w:val="20"/>
                <w:lang w:eastAsia="ko-KR"/>
              </w:rPr>
              <w:t>그림그리기</w:t>
            </w:r>
          </w:p>
        </w:tc>
        <w:tc>
          <w:tcPr>
            <w:tcW w:w="6281" w:type="dxa"/>
            <w:gridSpan w:val="2"/>
          </w:tcPr>
          <w:p w14:paraId="6FED863F" w14:textId="77777777" w:rsidR="0050567D" w:rsidRDefault="002F5A48" w:rsidP="0050567D">
            <w:pPr>
              <w:pStyle w:val="a8"/>
              <w:numPr>
                <w:ilvl w:val="0"/>
                <w:numId w:val="4"/>
              </w:numPr>
              <w:snapToGrid w:val="0"/>
              <w:spacing w:line="240" w:lineRule="auto"/>
              <w:ind w:firstLineChars="0" w:hanging="442"/>
              <w:jc w:val="left"/>
              <w:rPr>
                <w:rFonts w:eastAsiaTheme="minorHAnsi"/>
                <w:bCs/>
                <w:snapToGrid w:val="0"/>
                <w:szCs w:val="20"/>
                <w:lang w:eastAsia="ko-KR"/>
              </w:rPr>
            </w:pP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대상</w:t>
            </w:r>
            <w:r w:rsidR="0050567D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(</w:t>
            </w:r>
            <w:r w:rsidRPr="0050567D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특수교육원장상</w:t>
            </w:r>
            <w:r w:rsidR="0050567D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)</w:t>
            </w:r>
            <w:r w:rsidR="0050567D">
              <w:rPr>
                <w:rFonts w:eastAsiaTheme="minorHAnsi"/>
                <w:bCs/>
                <w:snapToGrid w:val="0"/>
                <w:szCs w:val="20"/>
                <w:lang w:eastAsia="ko-KR"/>
              </w:rPr>
              <w:br/>
            </w:r>
            <w:r w:rsidR="0050567D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-</w:t>
            </w:r>
            <w:r w:rsidRPr="0050567D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 w:rsidRPr="0050567D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최소연</w:t>
            </w:r>
            <w:r w:rsidRPr="0050567D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, </w:t>
            </w:r>
            <w:r w:rsidRPr="0050567D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한효원</w:t>
            </w:r>
            <w:r w:rsidRPr="0050567D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(</w:t>
            </w:r>
            <w:r w:rsidRPr="0050567D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대구</w:t>
            </w:r>
            <w:r w:rsidRPr="0050567D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 w:rsidRPr="0050567D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광명학교</w:t>
            </w:r>
            <w:r w:rsidRPr="0050567D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)</w:t>
            </w:r>
          </w:p>
          <w:p w14:paraId="61DD5003" w14:textId="46C02BF3" w:rsidR="002F5A48" w:rsidRPr="0050567D" w:rsidRDefault="0050567D" w:rsidP="0050567D">
            <w:pPr>
              <w:pStyle w:val="a8"/>
              <w:numPr>
                <w:ilvl w:val="0"/>
                <w:numId w:val="4"/>
              </w:numPr>
              <w:snapToGrid w:val="0"/>
              <w:spacing w:line="240" w:lineRule="auto"/>
              <w:ind w:firstLineChars="0" w:hanging="442"/>
              <w:jc w:val="left"/>
              <w:rPr>
                <w:rFonts w:eastAsiaTheme="minorHAnsi"/>
                <w:bCs/>
                <w:snapToGrid w:val="0"/>
                <w:szCs w:val="20"/>
                <w:lang w:eastAsia="ko-KR"/>
              </w:rPr>
            </w:pP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대상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(</w:t>
            </w:r>
            <w:r w:rsidR="002F5A48" w:rsidRPr="0050567D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한경국립대총장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)</w:t>
            </w:r>
            <w:r>
              <w:rPr>
                <w:rFonts w:eastAsiaTheme="minorHAnsi"/>
                <w:bCs/>
                <w:snapToGrid w:val="0"/>
                <w:szCs w:val="20"/>
                <w:lang w:eastAsia="ko-KR"/>
              </w:rPr>
              <w:br/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-</w:t>
            </w:r>
            <w:r w:rsidR="002F5A48" w:rsidRPr="0050567D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 w:rsidR="002F5A48" w:rsidRPr="0050567D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조준영</w:t>
            </w:r>
            <w:r w:rsidR="002F5A48" w:rsidRPr="0050567D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, </w:t>
            </w:r>
            <w:r w:rsidR="002F5A48" w:rsidRPr="0050567D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조진모</w:t>
            </w:r>
            <w:r w:rsidR="002F5A48" w:rsidRPr="0050567D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(</w:t>
            </w:r>
            <w:r w:rsidR="002F5A48" w:rsidRPr="0050567D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영도</w:t>
            </w:r>
            <w:r w:rsidR="002F5A48" w:rsidRPr="0050567D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 w:rsidR="002F5A48" w:rsidRPr="0050567D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제일중</w:t>
            </w:r>
            <w:r w:rsidR="002F5A48" w:rsidRPr="0050567D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)</w:t>
            </w:r>
          </w:p>
          <w:p w14:paraId="6A6C5F7F" w14:textId="77777777" w:rsidR="007521E8" w:rsidRDefault="002F5A48" w:rsidP="007521E8">
            <w:pPr>
              <w:pStyle w:val="a8"/>
              <w:numPr>
                <w:ilvl w:val="0"/>
                <w:numId w:val="4"/>
              </w:numPr>
              <w:snapToGrid w:val="0"/>
              <w:spacing w:after="0" w:line="240" w:lineRule="auto"/>
              <w:ind w:firstLineChars="0" w:hanging="442"/>
              <w:jc w:val="left"/>
              <w:rPr>
                <w:rFonts w:eastAsiaTheme="minorHAnsi"/>
                <w:bCs/>
                <w:snapToGrid w:val="0"/>
                <w:szCs w:val="20"/>
                <w:lang w:eastAsia="ko-KR"/>
              </w:rPr>
            </w:pP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최우수상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 w:rsid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(</w:t>
            </w:r>
            <w:r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SKT</w:t>
            </w:r>
            <w:r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대표이사</w:t>
            </w:r>
            <w:r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사장상</w:t>
            </w:r>
            <w:r w:rsid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)</w:t>
            </w:r>
            <w:r w:rsidR="007521E8">
              <w:rPr>
                <w:rFonts w:eastAsiaTheme="minorHAnsi"/>
                <w:bCs/>
                <w:snapToGrid w:val="0"/>
                <w:szCs w:val="20"/>
                <w:lang w:eastAsia="ko-KR"/>
              </w:rPr>
              <w:br/>
            </w:r>
            <w:r w:rsid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-</w:t>
            </w:r>
            <w:r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강윤걸</w:t>
            </w:r>
            <w:r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, </w:t>
            </w:r>
            <w:r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강윤송</w:t>
            </w:r>
            <w:r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(</w:t>
            </w:r>
            <w:r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화순</w:t>
            </w:r>
            <w:r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제일중</w:t>
            </w:r>
            <w:r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)</w:t>
            </w:r>
          </w:p>
          <w:p w14:paraId="4768079E" w14:textId="252A224D" w:rsidR="002F5A48" w:rsidRPr="007521E8" w:rsidRDefault="007521E8" w:rsidP="007521E8">
            <w:pPr>
              <w:pStyle w:val="a8"/>
              <w:numPr>
                <w:ilvl w:val="0"/>
                <w:numId w:val="4"/>
              </w:numPr>
              <w:snapToGrid w:val="0"/>
              <w:spacing w:after="0" w:line="240" w:lineRule="auto"/>
              <w:ind w:firstLineChars="0" w:hanging="442"/>
              <w:jc w:val="left"/>
              <w:rPr>
                <w:rFonts w:eastAsiaTheme="minorHAnsi"/>
                <w:bCs/>
                <w:snapToGrid w:val="0"/>
                <w:szCs w:val="20"/>
                <w:lang w:eastAsia="ko-KR"/>
              </w:rPr>
            </w:pP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최우수상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(</w:t>
            </w:r>
            <w:r w:rsidR="002F5A48"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과학기술인력개발원장상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)</w:t>
            </w:r>
            <w:r w:rsidR="002F5A48"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>
              <w:rPr>
                <w:rFonts w:eastAsiaTheme="minorHAnsi"/>
                <w:bCs/>
                <w:snapToGrid w:val="0"/>
                <w:szCs w:val="20"/>
                <w:lang w:eastAsia="ko-KR"/>
              </w:rPr>
              <w:br/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- </w:t>
            </w:r>
            <w:r w:rsidR="002F5A48"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송승빈</w:t>
            </w:r>
            <w:r w:rsidR="002F5A48"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, </w:t>
            </w:r>
            <w:r w:rsidR="002F5A48"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김동성</w:t>
            </w:r>
            <w:r w:rsidR="002F5A48"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(</w:t>
            </w:r>
            <w:r w:rsidR="002F5A48"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양일고</w:t>
            </w:r>
            <w:r w:rsidR="002F5A48"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)</w:t>
            </w:r>
          </w:p>
          <w:p w14:paraId="08471312" w14:textId="278F8AE9" w:rsidR="002F5A48" w:rsidRPr="007521E8" w:rsidRDefault="002F5A48" w:rsidP="007521E8">
            <w:pPr>
              <w:pStyle w:val="a8"/>
              <w:numPr>
                <w:ilvl w:val="0"/>
                <w:numId w:val="4"/>
              </w:numPr>
              <w:snapToGrid w:val="0"/>
              <w:spacing w:line="240" w:lineRule="auto"/>
              <w:ind w:firstLineChars="0" w:hanging="442"/>
              <w:jc w:val="left"/>
              <w:rPr>
                <w:rFonts w:eastAsiaTheme="minorHAnsi"/>
                <w:bCs/>
                <w:snapToGrid w:val="0"/>
                <w:szCs w:val="20"/>
                <w:lang w:eastAsia="ko-KR"/>
              </w:rPr>
            </w:pP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우수상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 w:rsid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(</w:t>
            </w:r>
            <w:r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한국장총</w:t>
            </w:r>
            <w:r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상임대표상</w:t>
            </w:r>
            <w:r w:rsid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)</w:t>
            </w:r>
            <w:r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 w:rsidR="007521E8">
              <w:rPr>
                <w:rFonts w:eastAsiaTheme="minorHAnsi"/>
                <w:bCs/>
                <w:snapToGrid w:val="0"/>
                <w:szCs w:val="20"/>
                <w:lang w:eastAsia="ko-KR"/>
              </w:rPr>
              <w:br/>
            </w:r>
            <w:r w:rsid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- </w:t>
            </w:r>
            <w:r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조민규</w:t>
            </w:r>
            <w:r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, </w:t>
            </w:r>
            <w:r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고준혁</w:t>
            </w:r>
            <w:r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(</w:t>
            </w:r>
            <w:r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대구</w:t>
            </w:r>
            <w:r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이룸고</w:t>
            </w:r>
            <w:r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)  </w:t>
            </w:r>
            <w:r w:rsidR="007521E8">
              <w:rPr>
                <w:rFonts w:eastAsiaTheme="minorHAnsi"/>
                <w:bCs/>
                <w:snapToGrid w:val="0"/>
                <w:szCs w:val="20"/>
                <w:lang w:eastAsia="ko-KR"/>
              </w:rPr>
              <w:br/>
            </w:r>
            <w:r w:rsid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- </w:t>
            </w:r>
            <w:r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정유찬</w:t>
            </w:r>
            <w:r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, </w:t>
            </w:r>
            <w:r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김석현</w:t>
            </w:r>
            <w:r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(</w:t>
            </w:r>
            <w:r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포항</w:t>
            </w:r>
            <w:r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명도학교</w:t>
            </w:r>
            <w:r w:rsidRPr="007521E8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) </w:t>
            </w:r>
          </w:p>
        </w:tc>
      </w:tr>
    </w:tbl>
    <w:p w14:paraId="6D19AC68" w14:textId="77777777" w:rsidR="00137182" w:rsidRDefault="00137182">
      <w:pPr>
        <w:ind w:left="220" w:hanging="220"/>
        <w:rPr>
          <w:lang w:eastAsia="ko-KR"/>
        </w:rPr>
      </w:pPr>
      <w:r>
        <w:rPr>
          <w:lang w:eastAsia="ko-KR"/>
        </w:rPr>
        <w:br w:type="page"/>
      </w:r>
    </w:p>
    <w:tbl>
      <w:tblPr>
        <w:tblStyle w:val="af9"/>
        <w:tblW w:w="0" w:type="auto"/>
        <w:tblInd w:w="98" w:type="dxa"/>
        <w:tblLook w:val="04A0" w:firstRow="1" w:lastRow="0" w:firstColumn="1" w:lastColumn="0" w:noHBand="0" w:noVBand="1"/>
      </w:tblPr>
      <w:tblGrid>
        <w:gridCol w:w="5"/>
        <w:gridCol w:w="1452"/>
        <w:gridCol w:w="5"/>
        <w:gridCol w:w="1554"/>
        <w:gridCol w:w="5"/>
        <w:gridCol w:w="6276"/>
        <w:gridCol w:w="5"/>
      </w:tblGrid>
      <w:tr w:rsidR="00640853" w14:paraId="289AB8A0" w14:textId="77777777" w:rsidTr="00640853">
        <w:trPr>
          <w:gridBefore w:val="1"/>
          <w:trHeight w:val="693"/>
        </w:trPr>
        <w:tc>
          <w:tcPr>
            <w:tcW w:w="1457" w:type="dxa"/>
            <w:gridSpan w:val="2"/>
            <w:shd w:val="clear" w:color="auto" w:fill="D9D9D9" w:themeFill="background1" w:themeFillShade="D9"/>
            <w:vAlign w:val="center"/>
          </w:tcPr>
          <w:p w14:paraId="4FDCB285" w14:textId="398365DE" w:rsidR="00640853" w:rsidRPr="00640853" w:rsidRDefault="00640853" w:rsidP="00640853">
            <w:pPr>
              <w:pStyle w:val="a8"/>
              <w:snapToGrid w:val="0"/>
              <w:spacing w:line="240" w:lineRule="exact"/>
              <w:ind w:left="220" w:hanging="220"/>
              <w:jc w:val="center"/>
              <w:rPr>
                <w:rFonts w:eastAsiaTheme="minorHAnsi"/>
                <w:b/>
                <w:bCs/>
                <w:snapToGrid w:val="0"/>
              </w:rPr>
            </w:pPr>
            <w:r w:rsidRPr="00640853">
              <w:rPr>
                <w:rFonts w:eastAsiaTheme="minorHAnsi"/>
                <w:b/>
                <w:bCs/>
                <w:snapToGrid w:val="0"/>
                <w:lang w:eastAsia="ko-KR"/>
              </w:rPr>
              <w:lastRenderedPageBreak/>
              <w:t>종목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bottom"/>
          </w:tcPr>
          <w:p w14:paraId="60B96DCF" w14:textId="00E7B771" w:rsidR="00640853" w:rsidRDefault="00640853" w:rsidP="00640853">
            <w:pPr>
              <w:pStyle w:val="a8"/>
              <w:snapToGrid w:val="0"/>
              <w:spacing w:line="240" w:lineRule="exact"/>
              <w:ind w:left="220" w:hanging="220"/>
              <w:jc w:val="center"/>
              <w:rPr>
                <w:rFonts w:ascii="맑은 고딕" w:hAnsi="맑은 고딕" w:cs="Arial"/>
                <w:color w:val="000000" w:themeColor="text1"/>
                <w:spacing w:val="-4"/>
                <w:szCs w:val="20"/>
                <w:lang w:eastAsia="ko-KR"/>
              </w:rPr>
            </w:pPr>
            <w:r w:rsidRPr="0065635F">
              <w:rPr>
                <w:rFonts w:eastAsiaTheme="minorHAnsi" w:hint="eastAsia"/>
                <w:b/>
                <w:bCs/>
                <w:snapToGrid w:val="0"/>
                <w:szCs w:val="20"/>
                <w:lang w:eastAsia="ko-KR"/>
              </w:rPr>
              <w:t>내용</w:t>
            </w:r>
          </w:p>
        </w:tc>
        <w:tc>
          <w:tcPr>
            <w:tcW w:w="6281" w:type="dxa"/>
            <w:gridSpan w:val="2"/>
            <w:shd w:val="clear" w:color="auto" w:fill="D9D9D9" w:themeFill="background1" w:themeFillShade="D9"/>
            <w:vAlign w:val="bottom"/>
          </w:tcPr>
          <w:p w14:paraId="44B681B4" w14:textId="54750998" w:rsidR="00640853" w:rsidRPr="00C911E6" w:rsidRDefault="00640853" w:rsidP="00640853">
            <w:pPr>
              <w:snapToGrid w:val="0"/>
              <w:spacing w:line="240" w:lineRule="auto"/>
              <w:ind w:firstLineChars="0"/>
              <w:jc w:val="center"/>
              <w:rPr>
                <w:rFonts w:eastAsiaTheme="minorHAnsi"/>
                <w:bCs/>
                <w:snapToGrid w:val="0"/>
                <w:szCs w:val="20"/>
                <w:lang w:eastAsia="ko-KR"/>
              </w:rPr>
            </w:pPr>
            <w:r w:rsidRPr="0065635F">
              <w:rPr>
                <w:rFonts w:eastAsiaTheme="minorHAnsi" w:hint="eastAsia"/>
                <w:b/>
                <w:bCs/>
                <w:snapToGrid w:val="0"/>
                <w:szCs w:val="20"/>
                <w:lang w:eastAsia="ko-KR"/>
              </w:rPr>
              <w:t>수상자</w:t>
            </w:r>
          </w:p>
        </w:tc>
      </w:tr>
      <w:tr w:rsidR="00640853" w14:paraId="0C172FC1" w14:textId="77777777" w:rsidTr="00137182">
        <w:trPr>
          <w:gridAfter w:val="1"/>
        </w:trPr>
        <w:tc>
          <w:tcPr>
            <w:tcW w:w="1457" w:type="dxa"/>
            <w:gridSpan w:val="2"/>
            <w:vAlign w:val="center"/>
          </w:tcPr>
          <w:p w14:paraId="7865025E" w14:textId="522EEBD2" w:rsidR="00640853" w:rsidRDefault="00640853" w:rsidP="00640853">
            <w:pPr>
              <w:pStyle w:val="a8"/>
              <w:snapToGrid w:val="0"/>
              <w:spacing w:after="0" w:line="240" w:lineRule="exact"/>
              <w:ind w:left="210" w:hanging="210"/>
              <w:jc w:val="center"/>
              <w:rPr>
                <w:rFonts w:eastAsiaTheme="minorHAnsi"/>
                <w:b/>
                <w:bCs/>
                <w:snapToGrid w:val="0"/>
                <w:sz w:val="21"/>
                <w:szCs w:val="21"/>
              </w:rPr>
            </w:pPr>
            <w:r w:rsidRPr="00F635AD">
              <w:rPr>
                <w:rFonts w:eastAsiaTheme="minorHAnsi" w:hint="eastAsia"/>
                <w:b/>
                <w:bCs/>
                <w:snapToGrid w:val="0"/>
                <w:sz w:val="21"/>
                <w:szCs w:val="21"/>
              </w:rPr>
              <w:t>소셜</w:t>
            </w:r>
          </w:p>
          <w:p w14:paraId="5C1D60F7" w14:textId="5618B5C0" w:rsidR="00640853" w:rsidRDefault="00640853" w:rsidP="00640853">
            <w:pPr>
              <w:widowControl w:val="0"/>
              <w:snapToGrid w:val="0"/>
              <w:spacing w:line="240" w:lineRule="auto"/>
              <w:ind w:left="0" w:rightChars="40" w:right="88" w:firstLineChars="0" w:firstLine="0"/>
              <w:jc w:val="center"/>
              <w:rPr>
                <w:rFonts w:ascii="맑은 고딕" w:hAnsi="맑은 고딕" w:cs="맑은 고딕"/>
                <w:b/>
                <w:bCs/>
                <w:sz w:val="24"/>
                <w:szCs w:val="24"/>
                <w:lang w:eastAsia="ko-KR"/>
              </w:rPr>
            </w:pPr>
            <w:r w:rsidRPr="00F635AD">
              <w:rPr>
                <w:rFonts w:eastAsiaTheme="minorHAnsi" w:hint="eastAsia"/>
                <w:b/>
                <w:bCs/>
                <w:snapToGrid w:val="0"/>
                <w:sz w:val="21"/>
                <w:szCs w:val="21"/>
              </w:rPr>
              <w:t>챌린지</w:t>
            </w:r>
          </w:p>
        </w:tc>
        <w:tc>
          <w:tcPr>
            <w:tcW w:w="1559" w:type="dxa"/>
            <w:gridSpan w:val="2"/>
            <w:vAlign w:val="center"/>
          </w:tcPr>
          <w:p w14:paraId="43D8B50B" w14:textId="77777777" w:rsidR="00CD7000" w:rsidRDefault="00640853" w:rsidP="00CD7000">
            <w:pPr>
              <w:pStyle w:val="a8"/>
              <w:snapToGrid w:val="0"/>
              <w:spacing w:after="0" w:line="240" w:lineRule="exact"/>
              <w:ind w:left="212" w:hanging="212"/>
              <w:jc w:val="center"/>
              <w:rPr>
                <w:rFonts w:ascii="맑은 고딕" w:hAnsi="맑은 고딕" w:cs="Arial"/>
                <w:color w:val="000000" w:themeColor="text1"/>
                <w:spacing w:val="-4"/>
                <w:szCs w:val="20"/>
                <w:lang w:eastAsia="ko-KR"/>
              </w:rPr>
            </w:pPr>
            <w:r>
              <w:rPr>
                <w:rFonts w:ascii="맑은 고딕" w:hAnsi="맑은 고딕" w:cs="Arial" w:hint="eastAsia"/>
                <w:color w:val="000000" w:themeColor="text1"/>
                <w:spacing w:val="-4"/>
                <w:szCs w:val="20"/>
                <w:lang w:eastAsia="ko-KR"/>
              </w:rPr>
              <w:t>코딩 로봇</w:t>
            </w:r>
          </w:p>
          <w:p w14:paraId="6E1DBB65" w14:textId="280E3374" w:rsidR="00640853" w:rsidRPr="00CD7000" w:rsidRDefault="00640853" w:rsidP="00CD7000">
            <w:pPr>
              <w:pStyle w:val="a8"/>
              <w:snapToGrid w:val="0"/>
              <w:spacing w:after="0" w:line="240" w:lineRule="exact"/>
              <w:ind w:left="212" w:hanging="212"/>
              <w:jc w:val="center"/>
              <w:rPr>
                <w:rFonts w:ascii="맑은 고딕" w:hAnsi="맑은 고딕" w:cs="Arial"/>
                <w:color w:val="000000" w:themeColor="text1"/>
                <w:spacing w:val="-4"/>
                <w:szCs w:val="20"/>
                <w:lang w:eastAsia="ko-KR"/>
              </w:rPr>
            </w:pPr>
            <w:r>
              <w:rPr>
                <w:rFonts w:ascii="맑은 고딕" w:hAnsi="맑은 고딕" w:cs="Arial" w:hint="eastAsia"/>
                <w:color w:val="000000" w:themeColor="text1"/>
                <w:spacing w:val="-4"/>
                <w:szCs w:val="20"/>
                <w:lang w:eastAsia="ko-KR"/>
              </w:rPr>
              <w:t>카드 코딩</w:t>
            </w:r>
          </w:p>
        </w:tc>
        <w:tc>
          <w:tcPr>
            <w:tcW w:w="6281" w:type="dxa"/>
            <w:gridSpan w:val="2"/>
          </w:tcPr>
          <w:p w14:paraId="46CA6560" w14:textId="366887EF" w:rsidR="00640853" w:rsidRPr="00C8359C" w:rsidRDefault="00640853" w:rsidP="00640853">
            <w:pPr>
              <w:pStyle w:val="a8"/>
              <w:numPr>
                <w:ilvl w:val="0"/>
                <w:numId w:val="4"/>
              </w:numPr>
              <w:snapToGrid w:val="0"/>
              <w:spacing w:after="0" w:line="240" w:lineRule="auto"/>
              <w:ind w:firstLineChars="0" w:hanging="442"/>
              <w:jc w:val="left"/>
              <w:rPr>
                <w:rFonts w:eastAsiaTheme="minorHAnsi"/>
                <w:bCs/>
                <w:snapToGrid w:val="0"/>
                <w:szCs w:val="20"/>
                <w:lang w:eastAsia="ko-KR"/>
              </w:rPr>
            </w:pP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대상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(</w:t>
            </w:r>
            <w:r w:rsidRPr="00C8359C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교육부장관상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) </w:t>
            </w:r>
            <w:r>
              <w:rPr>
                <w:rFonts w:eastAsiaTheme="minorHAnsi"/>
                <w:bCs/>
                <w:snapToGrid w:val="0"/>
                <w:szCs w:val="20"/>
                <w:lang w:eastAsia="ko-KR"/>
              </w:rPr>
              <w:br/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- 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조민규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, 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고준혁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(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대구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이룸고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)</w:t>
            </w:r>
          </w:p>
          <w:p w14:paraId="5D9FF62E" w14:textId="786B97CA" w:rsidR="00640853" w:rsidRPr="00C8359C" w:rsidRDefault="00640853" w:rsidP="00640853">
            <w:pPr>
              <w:pStyle w:val="a8"/>
              <w:numPr>
                <w:ilvl w:val="0"/>
                <w:numId w:val="4"/>
              </w:numPr>
              <w:snapToGrid w:val="0"/>
              <w:spacing w:after="0" w:line="240" w:lineRule="auto"/>
              <w:ind w:firstLineChars="0" w:hanging="442"/>
              <w:jc w:val="left"/>
              <w:rPr>
                <w:rFonts w:ascii="맑은 고딕" w:hAnsi="맑은 고딕" w:cs="Arial"/>
                <w:color w:val="000000" w:themeColor="text1"/>
                <w:spacing w:val="-4"/>
                <w:szCs w:val="20"/>
                <w:lang w:eastAsia="ko-KR"/>
              </w:rPr>
            </w:pP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최우수상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(</w:t>
            </w:r>
            <w:r w:rsidRPr="00C8359C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SKT</w:t>
            </w:r>
            <w:r w:rsidRPr="00C8359C">
              <w:rPr>
                <w:rFonts w:eastAsiaTheme="minorHAnsi"/>
                <w:bCs/>
                <w:snapToGrid w:val="0"/>
                <w:szCs w:val="20"/>
                <w:lang w:eastAsia="ko-KR"/>
              </w:rPr>
              <w:t xml:space="preserve"> </w:t>
            </w:r>
            <w:r w:rsidRPr="00C8359C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대표이사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사장상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)</w:t>
            </w:r>
            <w:r>
              <w:rPr>
                <w:rFonts w:eastAsiaTheme="minorHAnsi"/>
                <w:bCs/>
                <w:snapToGrid w:val="0"/>
                <w:szCs w:val="20"/>
                <w:lang w:eastAsia="ko-KR"/>
              </w:rPr>
              <w:br/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- 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남현규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, 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설한결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(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서울삼성학교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)</w:t>
            </w:r>
          </w:p>
          <w:p w14:paraId="05AAFF77" w14:textId="2D452F28" w:rsidR="00640853" w:rsidRPr="00ED5EB5" w:rsidRDefault="00640853" w:rsidP="00640853">
            <w:pPr>
              <w:pStyle w:val="a8"/>
              <w:widowControl w:val="0"/>
              <w:numPr>
                <w:ilvl w:val="0"/>
                <w:numId w:val="4"/>
              </w:numPr>
              <w:snapToGrid w:val="0"/>
              <w:spacing w:line="240" w:lineRule="auto"/>
              <w:ind w:rightChars="40" w:right="88" w:firstLineChars="0" w:hanging="442"/>
              <w:jc w:val="left"/>
              <w:rPr>
                <w:rFonts w:ascii="맑은 고딕" w:hAnsi="맑은 고딕" w:cs="맑은 고딕"/>
                <w:b/>
                <w:bCs/>
                <w:sz w:val="24"/>
                <w:szCs w:val="24"/>
                <w:lang w:eastAsia="ko-KR"/>
              </w:rPr>
            </w:pP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우수상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(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한국장총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상임대표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상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)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>
              <w:rPr>
                <w:rFonts w:eastAsiaTheme="minorHAnsi"/>
                <w:bCs/>
                <w:snapToGrid w:val="0"/>
                <w:szCs w:val="20"/>
                <w:lang w:eastAsia="ko-KR"/>
              </w:rPr>
              <w:br/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- 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김형운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, 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안예빈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(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통영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잠포학교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)</w:t>
            </w:r>
          </w:p>
        </w:tc>
      </w:tr>
      <w:tr w:rsidR="00640853" w14:paraId="00E51E45" w14:textId="77777777" w:rsidTr="00137182">
        <w:trPr>
          <w:gridAfter w:val="1"/>
        </w:trPr>
        <w:tc>
          <w:tcPr>
            <w:tcW w:w="1457" w:type="dxa"/>
            <w:gridSpan w:val="2"/>
            <w:vAlign w:val="center"/>
          </w:tcPr>
          <w:p w14:paraId="06840A35" w14:textId="71D97547" w:rsidR="00640853" w:rsidRDefault="00640853" w:rsidP="00640853">
            <w:pPr>
              <w:pStyle w:val="a8"/>
              <w:snapToGrid w:val="0"/>
              <w:spacing w:after="0" w:line="240" w:lineRule="exact"/>
              <w:ind w:left="202" w:hanging="202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pacing w:val="-4"/>
                <w:sz w:val="21"/>
                <w:szCs w:val="21"/>
              </w:rPr>
            </w:pPr>
            <w:r w:rsidRPr="00F635AD">
              <w:rPr>
                <w:rFonts w:ascii="맑은 고딕" w:hAnsi="맑은 고딕" w:cs="Arial" w:hint="eastAsia"/>
                <w:b/>
                <w:bCs/>
                <w:color w:val="000000" w:themeColor="text1"/>
                <w:spacing w:val="-4"/>
                <w:sz w:val="21"/>
                <w:szCs w:val="21"/>
              </w:rPr>
              <w:t>미션</w:t>
            </w:r>
          </w:p>
          <w:p w14:paraId="708FC971" w14:textId="12883F17" w:rsidR="00640853" w:rsidRDefault="00640853" w:rsidP="00640853">
            <w:pPr>
              <w:widowControl w:val="0"/>
              <w:snapToGrid w:val="0"/>
              <w:spacing w:line="240" w:lineRule="auto"/>
              <w:ind w:left="0" w:rightChars="40" w:right="88" w:firstLineChars="0" w:firstLine="0"/>
              <w:jc w:val="center"/>
              <w:rPr>
                <w:rFonts w:ascii="맑은 고딕" w:hAnsi="맑은 고딕" w:cs="맑은 고딕"/>
                <w:b/>
                <w:bCs/>
                <w:sz w:val="24"/>
                <w:szCs w:val="24"/>
                <w:lang w:eastAsia="ko-KR"/>
              </w:rPr>
            </w:pPr>
            <w:r w:rsidRPr="00F635AD">
              <w:rPr>
                <w:rFonts w:ascii="맑은 고딕" w:hAnsi="맑은 고딕" w:cs="Arial" w:hint="eastAsia"/>
                <w:b/>
                <w:bCs/>
                <w:color w:val="000000" w:themeColor="text1"/>
                <w:spacing w:val="-4"/>
                <w:sz w:val="21"/>
                <w:szCs w:val="21"/>
              </w:rPr>
              <w:t>챌린지</w:t>
            </w:r>
          </w:p>
        </w:tc>
        <w:tc>
          <w:tcPr>
            <w:tcW w:w="1559" w:type="dxa"/>
            <w:gridSpan w:val="2"/>
            <w:vAlign w:val="center"/>
          </w:tcPr>
          <w:p w14:paraId="0FE912CD" w14:textId="77777777" w:rsidR="00640853" w:rsidRDefault="00640853" w:rsidP="00640853">
            <w:pPr>
              <w:pStyle w:val="a8"/>
              <w:snapToGrid w:val="0"/>
              <w:spacing w:after="0" w:line="240" w:lineRule="exact"/>
              <w:ind w:left="212" w:hanging="212"/>
              <w:jc w:val="center"/>
              <w:rPr>
                <w:rFonts w:ascii="맑은 고딕" w:hAnsi="맑은 고딕" w:cs="Arial"/>
                <w:color w:val="000000" w:themeColor="text1"/>
                <w:spacing w:val="-4"/>
                <w:szCs w:val="20"/>
                <w:lang w:eastAsia="ko-KR"/>
              </w:rPr>
            </w:pPr>
            <w:r>
              <w:rPr>
                <w:rFonts w:ascii="맑은 고딕" w:hAnsi="맑은 고딕" w:cs="Arial" w:hint="eastAsia"/>
                <w:color w:val="000000" w:themeColor="text1"/>
                <w:spacing w:val="-4"/>
                <w:szCs w:val="20"/>
                <w:lang w:eastAsia="ko-KR"/>
              </w:rPr>
              <w:t>코딩 로봇</w:t>
            </w:r>
          </w:p>
          <w:p w14:paraId="572FD515" w14:textId="7B82F3D9" w:rsidR="00640853" w:rsidRDefault="00640853" w:rsidP="00640853">
            <w:pPr>
              <w:widowControl w:val="0"/>
              <w:snapToGrid w:val="0"/>
              <w:spacing w:line="240" w:lineRule="auto"/>
              <w:ind w:left="0" w:rightChars="40" w:right="88" w:firstLineChars="0" w:firstLine="0"/>
              <w:jc w:val="center"/>
              <w:rPr>
                <w:rFonts w:ascii="맑은 고딕" w:hAnsi="맑은 고딕" w:cs="맑은 고딕"/>
                <w:b/>
                <w:bCs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color w:val="000000" w:themeColor="text1"/>
                <w:spacing w:val="-4"/>
                <w:szCs w:val="20"/>
              </w:rPr>
              <w:t>미션 게임</w:t>
            </w:r>
          </w:p>
        </w:tc>
        <w:tc>
          <w:tcPr>
            <w:tcW w:w="6281" w:type="dxa"/>
            <w:gridSpan w:val="2"/>
          </w:tcPr>
          <w:p w14:paraId="69D1C091" w14:textId="67CD6325" w:rsidR="00640853" w:rsidRPr="00ED5EB5" w:rsidRDefault="00640853" w:rsidP="005069B1">
            <w:pPr>
              <w:pStyle w:val="a8"/>
              <w:numPr>
                <w:ilvl w:val="0"/>
                <w:numId w:val="4"/>
              </w:numPr>
              <w:snapToGrid w:val="0"/>
              <w:spacing w:line="240" w:lineRule="auto"/>
              <w:ind w:firstLineChars="0"/>
              <w:jc w:val="left"/>
              <w:rPr>
                <w:rFonts w:eastAsiaTheme="minorHAnsi"/>
                <w:bCs/>
                <w:snapToGrid w:val="0"/>
                <w:szCs w:val="20"/>
                <w:lang w:eastAsia="ko-KR"/>
              </w:rPr>
            </w:pP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대상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(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보건복지부장관상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)</w:t>
            </w:r>
            <w:r>
              <w:rPr>
                <w:rFonts w:eastAsiaTheme="minorHAnsi"/>
                <w:bCs/>
                <w:snapToGrid w:val="0"/>
                <w:szCs w:val="20"/>
                <w:lang w:eastAsia="ko-KR"/>
              </w:rPr>
              <w:br/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-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임채호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, 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배연후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(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전주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중앙중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)</w:t>
            </w:r>
          </w:p>
          <w:p w14:paraId="279A2092" w14:textId="77777777" w:rsidR="005069B1" w:rsidRDefault="00640853" w:rsidP="005069B1">
            <w:pPr>
              <w:pStyle w:val="a8"/>
              <w:numPr>
                <w:ilvl w:val="0"/>
                <w:numId w:val="4"/>
              </w:numPr>
              <w:snapToGrid w:val="0"/>
              <w:spacing w:line="240" w:lineRule="auto"/>
              <w:ind w:firstLineChars="0"/>
              <w:jc w:val="left"/>
              <w:rPr>
                <w:rFonts w:eastAsiaTheme="minorHAnsi"/>
                <w:bCs/>
                <w:snapToGrid w:val="0"/>
                <w:szCs w:val="20"/>
                <w:lang w:eastAsia="ko-KR"/>
              </w:rPr>
            </w:pP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최우수상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(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SKT</w:t>
            </w:r>
            <w:r w:rsidRPr="00ED5EB5">
              <w:rPr>
                <w:rFonts w:eastAsiaTheme="minorHAnsi"/>
                <w:bCs/>
                <w:snapToGrid w:val="0"/>
                <w:szCs w:val="20"/>
                <w:lang w:eastAsia="ko-KR"/>
              </w:rPr>
              <w:t xml:space="preserve"> 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대표이사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사장상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)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>
              <w:rPr>
                <w:rFonts w:eastAsiaTheme="minorHAnsi"/>
                <w:bCs/>
                <w:snapToGrid w:val="0"/>
                <w:szCs w:val="20"/>
                <w:lang w:eastAsia="ko-KR"/>
              </w:rPr>
              <w:br/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- 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김석현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, 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김헌정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(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포항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명도학교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)</w:t>
            </w:r>
          </w:p>
          <w:p w14:paraId="4ED7DB69" w14:textId="03FCDDD2" w:rsidR="00640853" w:rsidRPr="005069B1" w:rsidRDefault="005069B1" w:rsidP="005069B1">
            <w:pPr>
              <w:pStyle w:val="a8"/>
              <w:numPr>
                <w:ilvl w:val="0"/>
                <w:numId w:val="4"/>
              </w:numPr>
              <w:snapToGrid w:val="0"/>
              <w:spacing w:after="0" w:line="240" w:lineRule="auto"/>
              <w:ind w:firstLineChars="0"/>
              <w:jc w:val="left"/>
              <w:rPr>
                <w:rFonts w:eastAsiaTheme="minorHAnsi"/>
                <w:bCs/>
                <w:snapToGrid w:val="0"/>
                <w:szCs w:val="20"/>
                <w:lang w:eastAsia="ko-KR"/>
              </w:rPr>
            </w:pP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최우수상</w:t>
            </w:r>
            <w:r>
              <w:rPr>
                <w:rFonts w:eastAsiaTheme="minorHAnsi"/>
                <w:bCs/>
                <w:snapToGrid w:val="0"/>
                <w:szCs w:val="20"/>
                <w:lang w:eastAsia="ko-KR"/>
              </w:rPr>
              <w:t xml:space="preserve"> (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과학기술인력개발원장상</w:t>
            </w:r>
            <w:r>
              <w:rPr>
                <w:rFonts w:eastAsiaTheme="minorHAnsi"/>
                <w:bCs/>
                <w:snapToGrid w:val="0"/>
                <w:szCs w:val="20"/>
                <w:lang w:eastAsia="ko-KR"/>
              </w:rPr>
              <w:t>)</w:t>
            </w:r>
            <w:r>
              <w:rPr>
                <w:rFonts w:eastAsiaTheme="minorHAnsi"/>
                <w:bCs/>
                <w:snapToGrid w:val="0"/>
                <w:szCs w:val="20"/>
                <w:lang w:eastAsia="ko-KR"/>
              </w:rPr>
              <w:br/>
              <w:t xml:space="preserve">- 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박상헌</w:t>
            </w:r>
            <w:r>
              <w:rPr>
                <w:rFonts w:eastAsiaTheme="minorHAnsi"/>
                <w:bCs/>
                <w:snapToGrid w:val="0"/>
                <w:szCs w:val="20"/>
                <w:lang w:eastAsia="ko-KR"/>
              </w:rPr>
              <w:t xml:space="preserve">, 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김현성</w:t>
            </w:r>
            <w:r>
              <w:rPr>
                <w:rFonts w:eastAsiaTheme="minorHAnsi"/>
                <w:bCs/>
                <w:snapToGrid w:val="0"/>
                <w:szCs w:val="20"/>
                <w:lang w:eastAsia="ko-KR"/>
              </w:rPr>
              <w:t>(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함평</w:t>
            </w:r>
            <w:r>
              <w:rPr>
                <w:rFonts w:eastAsiaTheme="minorHAnsi"/>
                <w:bCs/>
                <w:snapToGrid w:val="0"/>
                <w:szCs w:val="20"/>
                <w:lang w:eastAsia="ko-KR"/>
              </w:rPr>
              <w:t xml:space="preserve"> 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영화학교</w:t>
            </w:r>
            <w:r>
              <w:rPr>
                <w:rFonts w:eastAsiaTheme="minorHAnsi"/>
                <w:bCs/>
                <w:snapToGrid w:val="0"/>
                <w:szCs w:val="20"/>
                <w:lang w:eastAsia="ko-KR"/>
              </w:rPr>
              <w:t>)</w:t>
            </w:r>
          </w:p>
          <w:p w14:paraId="610E6928" w14:textId="12D0A406" w:rsidR="00640853" w:rsidRPr="00ED5EB5" w:rsidRDefault="00640853" w:rsidP="005069B1">
            <w:pPr>
              <w:pStyle w:val="a8"/>
              <w:widowControl w:val="0"/>
              <w:numPr>
                <w:ilvl w:val="0"/>
                <w:numId w:val="4"/>
              </w:numPr>
              <w:snapToGrid w:val="0"/>
              <w:spacing w:line="240" w:lineRule="auto"/>
              <w:ind w:rightChars="40" w:right="88" w:firstLineChars="0"/>
              <w:jc w:val="left"/>
              <w:rPr>
                <w:rFonts w:ascii="맑은 고딕" w:hAnsi="맑은 고딕" w:cs="맑은 고딕"/>
                <w:b/>
                <w:bCs/>
                <w:sz w:val="24"/>
                <w:szCs w:val="24"/>
                <w:lang w:eastAsia="ko-KR"/>
              </w:rPr>
            </w:pP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우수상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(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한국장애인총연맹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상임대표상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)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>
              <w:rPr>
                <w:rFonts w:eastAsiaTheme="minorHAnsi"/>
                <w:bCs/>
                <w:snapToGrid w:val="0"/>
                <w:szCs w:val="20"/>
                <w:lang w:eastAsia="ko-KR"/>
              </w:rPr>
              <w:br/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- 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김종훈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, 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오진화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(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송광중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)</w:t>
            </w:r>
          </w:p>
        </w:tc>
      </w:tr>
      <w:tr w:rsidR="00640853" w14:paraId="20246155" w14:textId="77777777" w:rsidTr="00137182">
        <w:trPr>
          <w:gridAfter w:val="1"/>
        </w:trPr>
        <w:tc>
          <w:tcPr>
            <w:tcW w:w="1457" w:type="dxa"/>
            <w:gridSpan w:val="2"/>
            <w:vAlign w:val="center"/>
          </w:tcPr>
          <w:p w14:paraId="43E08F1B" w14:textId="77777777" w:rsidR="00640853" w:rsidRPr="00513AD0" w:rsidRDefault="00640853" w:rsidP="00640853">
            <w:pPr>
              <w:pStyle w:val="a8"/>
              <w:snapToGrid w:val="0"/>
              <w:spacing w:after="0" w:line="240" w:lineRule="exact"/>
              <w:ind w:left="220" w:hanging="220"/>
              <w:jc w:val="center"/>
              <w:rPr>
                <w:rFonts w:eastAsiaTheme="minorHAnsi"/>
                <w:b/>
                <w:bCs/>
                <w:snapToGrid w:val="0"/>
                <w:szCs w:val="20"/>
                <w:lang w:eastAsia="ko-KR"/>
              </w:rPr>
            </w:pPr>
            <w:r w:rsidRPr="00513AD0">
              <w:rPr>
                <w:rFonts w:eastAsiaTheme="minorHAnsi" w:hint="eastAsia"/>
                <w:b/>
                <w:bCs/>
                <w:snapToGrid w:val="0"/>
                <w:szCs w:val="20"/>
                <w:lang w:eastAsia="ko-KR"/>
              </w:rPr>
              <w:t>문화유산</w:t>
            </w:r>
          </w:p>
          <w:p w14:paraId="18DEE71D" w14:textId="6BA640E8" w:rsidR="00640853" w:rsidRDefault="00640853" w:rsidP="00CD7000">
            <w:pPr>
              <w:snapToGrid w:val="0"/>
              <w:spacing w:after="0" w:line="240" w:lineRule="exact"/>
              <w:ind w:left="99" w:hangingChars="45" w:hanging="99"/>
              <w:jc w:val="center"/>
              <w:rPr>
                <w:rFonts w:eastAsiaTheme="minorHAnsi"/>
                <w:b/>
                <w:bCs/>
                <w:snapToGrid w:val="0"/>
                <w:szCs w:val="20"/>
                <w:lang w:eastAsia="ko-KR"/>
              </w:rPr>
            </w:pPr>
            <w:r w:rsidRPr="00513AD0">
              <w:rPr>
                <w:rFonts w:eastAsiaTheme="minorHAnsi" w:hint="eastAsia"/>
                <w:b/>
                <w:bCs/>
                <w:snapToGrid w:val="0"/>
                <w:szCs w:val="20"/>
                <w:lang w:eastAsia="ko-KR"/>
              </w:rPr>
              <w:t>에이닷</w:t>
            </w:r>
          </w:p>
          <w:p w14:paraId="70C6DE68" w14:textId="3A54F104" w:rsidR="00640853" w:rsidRDefault="00640853" w:rsidP="00640853">
            <w:pPr>
              <w:widowControl w:val="0"/>
              <w:snapToGrid w:val="0"/>
              <w:spacing w:line="240" w:lineRule="auto"/>
              <w:ind w:left="0" w:rightChars="40" w:right="88" w:firstLineChars="0" w:firstLine="0"/>
              <w:jc w:val="center"/>
              <w:rPr>
                <w:rFonts w:ascii="맑은 고딕" w:hAnsi="맑은 고딕" w:cs="맑은 고딕"/>
                <w:b/>
                <w:bCs/>
                <w:sz w:val="24"/>
                <w:szCs w:val="24"/>
                <w:lang w:eastAsia="ko-KR"/>
              </w:rPr>
            </w:pPr>
            <w:r w:rsidRPr="00513AD0">
              <w:rPr>
                <w:rFonts w:eastAsiaTheme="minorHAnsi" w:hint="eastAsia"/>
                <w:b/>
                <w:bCs/>
                <w:snapToGrid w:val="0"/>
                <w:szCs w:val="20"/>
                <w:lang w:eastAsia="ko-KR"/>
              </w:rPr>
              <w:t>장학퀴즈</w:t>
            </w:r>
          </w:p>
        </w:tc>
        <w:tc>
          <w:tcPr>
            <w:tcW w:w="1559" w:type="dxa"/>
            <w:gridSpan w:val="2"/>
            <w:vAlign w:val="center"/>
          </w:tcPr>
          <w:p w14:paraId="67AF0A1B" w14:textId="77777777" w:rsidR="00640853" w:rsidRDefault="00640853" w:rsidP="00640853">
            <w:pPr>
              <w:snapToGrid w:val="0"/>
              <w:spacing w:after="0" w:line="240" w:lineRule="exact"/>
              <w:ind w:left="212" w:hanging="212"/>
              <w:jc w:val="center"/>
              <w:rPr>
                <w:rFonts w:ascii="맑은 고딕" w:hAnsi="맑은 고딕" w:cs="Arial"/>
                <w:color w:val="000000" w:themeColor="text1"/>
                <w:spacing w:val="-4"/>
                <w:szCs w:val="20"/>
                <w:lang w:eastAsia="ko-KR"/>
              </w:rPr>
            </w:pPr>
            <w:r>
              <w:rPr>
                <w:rFonts w:ascii="맑은 고딕" w:hAnsi="맑은 고딕" w:cs="Arial" w:hint="eastAsia"/>
                <w:color w:val="000000" w:themeColor="text1"/>
                <w:spacing w:val="-4"/>
                <w:szCs w:val="20"/>
                <w:lang w:eastAsia="ko-KR"/>
              </w:rPr>
              <w:t>A.X 활용</w:t>
            </w:r>
          </w:p>
          <w:p w14:paraId="184F3578" w14:textId="41239DFA" w:rsidR="00640853" w:rsidRDefault="00640853" w:rsidP="00640853">
            <w:pPr>
              <w:widowControl w:val="0"/>
              <w:snapToGrid w:val="0"/>
              <w:spacing w:line="240" w:lineRule="auto"/>
              <w:ind w:left="0" w:rightChars="40" w:right="88" w:firstLineChars="0" w:firstLine="0"/>
              <w:jc w:val="center"/>
              <w:rPr>
                <w:rFonts w:ascii="맑은 고딕" w:hAnsi="맑은 고딕" w:cs="맑은 고딕"/>
                <w:b/>
                <w:bCs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color w:val="000000" w:themeColor="text1"/>
                <w:spacing w:val="-4"/>
                <w:szCs w:val="20"/>
                <w:lang w:eastAsia="ko-KR"/>
              </w:rPr>
              <w:t>퀴즈대회</w:t>
            </w:r>
          </w:p>
        </w:tc>
        <w:tc>
          <w:tcPr>
            <w:tcW w:w="6281" w:type="dxa"/>
            <w:gridSpan w:val="2"/>
          </w:tcPr>
          <w:p w14:paraId="0E705671" w14:textId="18C7E90F" w:rsidR="00640853" w:rsidRPr="00ED5EB5" w:rsidRDefault="00640853" w:rsidP="00640853">
            <w:pPr>
              <w:pStyle w:val="a8"/>
              <w:numPr>
                <w:ilvl w:val="0"/>
                <w:numId w:val="4"/>
              </w:numPr>
              <w:snapToGrid w:val="0"/>
              <w:spacing w:line="240" w:lineRule="auto"/>
              <w:ind w:firstLineChars="0" w:hanging="442"/>
              <w:jc w:val="left"/>
              <w:rPr>
                <w:rFonts w:eastAsiaTheme="minorHAnsi"/>
                <w:bCs/>
                <w:snapToGrid w:val="0"/>
                <w:szCs w:val="20"/>
                <w:lang w:eastAsia="ko-KR"/>
              </w:rPr>
            </w:pP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대상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(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국가유산청장상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)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>
              <w:rPr>
                <w:rFonts w:eastAsiaTheme="minorHAnsi"/>
                <w:bCs/>
                <w:snapToGrid w:val="0"/>
                <w:szCs w:val="20"/>
                <w:lang w:eastAsia="ko-KR"/>
              </w:rPr>
              <w:br/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- 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장성혁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(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예산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꿈빛학교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)</w:t>
            </w:r>
          </w:p>
          <w:p w14:paraId="06B0DFA2" w14:textId="6523E6C8" w:rsidR="00640853" w:rsidRPr="00ED5EB5" w:rsidRDefault="00640853" w:rsidP="00640853">
            <w:pPr>
              <w:pStyle w:val="a8"/>
              <w:numPr>
                <w:ilvl w:val="0"/>
                <w:numId w:val="4"/>
              </w:numPr>
              <w:snapToGrid w:val="0"/>
              <w:spacing w:line="240" w:lineRule="auto"/>
              <w:ind w:firstLineChars="0" w:hanging="442"/>
              <w:jc w:val="left"/>
              <w:rPr>
                <w:rFonts w:eastAsiaTheme="minorHAnsi"/>
                <w:bCs/>
                <w:snapToGrid w:val="0"/>
                <w:szCs w:val="20"/>
                <w:lang w:eastAsia="ko-KR"/>
              </w:rPr>
            </w:pP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최우수상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(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SK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텔레콤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대표이사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사장상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)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>
              <w:rPr>
                <w:rFonts w:eastAsiaTheme="minorHAnsi"/>
                <w:bCs/>
                <w:snapToGrid w:val="0"/>
                <w:szCs w:val="20"/>
                <w:lang w:eastAsia="ko-KR"/>
              </w:rPr>
              <w:br/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- 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정예은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(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예산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꿈빛학교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)</w:t>
            </w:r>
          </w:p>
          <w:p w14:paraId="31C2FB03" w14:textId="5694BF31" w:rsidR="00640853" w:rsidRPr="00ED5EB5" w:rsidRDefault="00640853" w:rsidP="00640853">
            <w:pPr>
              <w:pStyle w:val="a8"/>
              <w:widowControl w:val="0"/>
              <w:numPr>
                <w:ilvl w:val="0"/>
                <w:numId w:val="4"/>
              </w:numPr>
              <w:snapToGrid w:val="0"/>
              <w:spacing w:line="240" w:lineRule="auto"/>
              <w:ind w:rightChars="40" w:right="88" w:firstLineChars="0" w:hanging="442"/>
              <w:jc w:val="left"/>
              <w:rPr>
                <w:rFonts w:ascii="맑은 고딕" w:hAnsi="맑은 고딕" w:cs="맑은 고딕"/>
                <w:b/>
                <w:bCs/>
                <w:sz w:val="24"/>
                <w:szCs w:val="24"/>
                <w:lang w:eastAsia="ko-KR"/>
              </w:rPr>
            </w:pP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우수상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(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문화유산국민신탁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이사장상</w:t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)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>
              <w:rPr>
                <w:rFonts w:eastAsiaTheme="minorHAnsi"/>
                <w:bCs/>
                <w:snapToGrid w:val="0"/>
                <w:szCs w:val="20"/>
                <w:lang w:eastAsia="ko-KR"/>
              </w:rPr>
              <w:br/>
            </w:r>
            <w:r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- 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이세현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(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예산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 xml:space="preserve"> 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꿈빛학교</w:t>
            </w:r>
            <w:r w:rsidRPr="00ED5EB5">
              <w:rPr>
                <w:rFonts w:eastAsiaTheme="minorHAnsi" w:hint="eastAsia"/>
                <w:bCs/>
                <w:snapToGrid w:val="0"/>
                <w:szCs w:val="20"/>
                <w:lang w:eastAsia="ko-KR"/>
              </w:rPr>
              <w:t>)</w:t>
            </w:r>
          </w:p>
        </w:tc>
      </w:tr>
    </w:tbl>
    <w:p w14:paraId="4F5E22D7" w14:textId="77777777" w:rsidR="00242AB3" w:rsidRDefault="00242AB3" w:rsidP="00344FF1">
      <w:pPr>
        <w:widowControl w:val="0"/>
        <w:snapToGrid w:val="0"/>
        <w:spacing w:line="240" w:lineRule="auto"/>
        <w:ind w:left="98" w:rightChars="40" w:right="88" w:hangingChars="41" w:hanging="98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</w:p>
    <w:p w14:paraId="39098DC8" w14:textId="2328A888" w:rsidR="007B7CF5" w:rsidRPr="00EE739A" w:rsidRDefault="007B7CF5" w:rsidP="002F5A48">
      <w:pPr>
        <w:widowControl w:val="0"/>
        <w:snapToGrid w:val="0"/>
        <w:spacing w:line="240" w:lineRule="auto"/>
        <w:ind w:left="98" w:rightChars="40" w:right="88" w:hangingChars="41" w:hanging="98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</w:p>
    <w:sectPr w:rsidR="007B7CF5" w:rsidRPr="00EE739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23958" w14:textId="77777777" w:rsidR="00001305" w:rsidRDefault="00001305">
      <w:pPr>
        <w:spacing w:line="240" w:lineRule="auto"/>
        <w:ind w:left="220" w:hanging="220"/>
      </w:pPr>
      <w:r>
        <w:separator/>
      </w:r>
    </w:p>
  </w:endnote>
  <w:endnote w:type="continuationSeparator" w:id="0">
    <w:p w14:paraId="471A30BB" w14:textId="77777777" w:rsidR="00001305" w:rsidRDefault="00001305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1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2" w14:textId="77777777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3BFF3133" wp14:editId="3BFF3134">
          <wp:extent cx="1287811" cy="352316"/>
          <wp:effectExtent l="0" t="0" r="0" b="0"/>
          <wp:docPr id="2049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A3B3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9B854" w14:textId="77777777" w:rsidR="00001305" w:rsidRDefault="00001305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1BEB351A" w14:textId="77777777" w:rsidR="00001305" w:rsidRDefault="00001305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0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AB28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B6076" w14:textId="77777777" w:rsidR="006045E3" w:rsidRDefault="006045E3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CFF2AC3"/>
    <w:multiLevelType w:val="hybridMultilevel"/>
    <w:tmpl w:val="8E8043E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0A"/>
    <w:rsid w:val="00001305"/>
    <w:rsid w:val="00003459"/>
    <w:rsid w:val="0000544D"/>
    <w:rsid w:val="000139EB"/>
    <w:rsid w:val="0002044B"/>
    <w:rsid w:val="00024BC3"/>
    <w:rsid w:val="00024C4C"/>
    <w:rsid w:val="000310AF"/>
    <w:rsid w:val="00035DF3"/>
    <w:rsid w:val="00036567"/>
    <w:rsid w:val="00044636"/>
    <w:rsid w:val="00044765"/>
    <w:rsid w:val="000478BC"/>
    <w:rsid w:val="00050FAB"/>
    <w:rsid w:val="0005115C"/>
    <w:rsid w:val="00053D17"/>
    <w:rsid w:val="00053F44"/>
    <w:rsid w:val="00054294"/>
    <w:rsid w:val="00055D63"/>
    <w:rsid w:val="000563A1"/>
    <w:rsid w:val="00064BBC"/>
    <w:rsid w:val="000651F9"/>
    <w:rsid w:val="00080E0A"/>
    <w:rsid w:val="000858F1"/>
    <w:rsid w:val="00092375"/>
    <w:rsid w:val="00096B38"/>
    <w:rsid w:val="000A20C5"/>
    <w:rsid w:val="000A2E34"/>
    <w:rsid w:val="000A4593"/>
    <w:rsid w:val="000A46BE"/>
    <w:rsid w:val="000A7B40"/>
    <w:rsid w:val="000B2412"/>
    <w:rsid w:val="000C0EE7"/>
    <w:rsid w:val="000C4866"/>
    <w:rsid w:val="000D2A02"/>
    <w:rsid w:val="000E2B85"/>
    <w:rsid w:val="000E37E6"/>
    <w:rsid w:val="000F0D46"/>
    <w:rsid w:val="000F4710"/>
    <w:rsid w:val="0010215A"/>
    <w:rsid w:val="00102350"/>
    <w:rsid w:val="00103496"/>
    <w:rsid w:val="0010720B"/>
    <w:rsid w:val="0011098F"/>
    <w:rsid w:val="00112783"/>
    <w:rsid w:val="00117CE8"/>
    <w:rsid w:val="00131E53"/>
    <w:rsid w:val="0013369A"/>
    <w:rsid w:val="00137182"/>
    <w:rsid w:val="00137F5A"/>
    <w:rsid w:val="0014131B"/>
    <w:rsid w:val="00141E76"/>
    <w:rsid w:val="00144400"/>
    <w:rsid w:val="001463DA"/>
    <w:rsid w:val="0015248C"/>
    <w:rsid w:val="00165F5F"/>
    <w:rsid w:val="00170522"/>
    <w:rsid w:val="0017459B"/>
    <w:rsid w:val="0017602D"/>
    <w:rsid w:val="001775C0"/>
    <w:rsid w:val="00177DC3"/>
    <w:rsid w:val="001816EE"/>
    <w:rsid w:val="00181FAA"/>
    <w:rsid w:val="00186859"/>
    <w:rsid w:val="00191D54"/>
    <w:rsid w:val="001954DD"/>
    <w:rsid w:val="001978A4"/>
    <w:rsid w:val="001A1BA6"/>
    <w:rsid w:val="001A6CB3"/>
    <w:rsid w:val="001A6FC6"/>
    <w:rsid w:val="001B693D"/>
    <w:rsid w:val="001C2B1F"/>
    <w:rsid w:val="001C3797"/>
    <w:rsid w:val="001C3850"/>
    <w:rsid w:val="001C590D"/>
    <w:rsid w:val="001C5C46"/>
    <w:rsid w:val="001C60E2"/>
    <w:rsid w:val="001C6674"/>
    <w:rsid w:val="001D1237"/>
    <w:rsid w:val="001D4258"/>
    <w:rsid w:val="001E3C82"/>
    <w:rsid w:val="001F066F"/>
    <w:rsid w:val="001F2601"/>
    <w:rsid w:val="001F2C90"/>
    <w:rsid w:val="001F4E96"/>
    <w:rsid w:val="001F5019"/>
    <w:rsid w:val="002001CC"/>
    <w:rsid w:val="00203A17"/>
    <w:rsid w:val="0020526E"/>
    <w:rsid w:val="00210054"/>
    <w:rsid w:val="00210384"/>
    <w:rsid w:val="00213494"/>
    <w:rsid w:val="00217F21"/>
    <w:rsid w:val="00220CC8"/>
    <w:rsid w:val="00220ED7"/>
    <w:rsid w:val="00221B63"/>
    <w:rsid w:val="0022205E"/>
    <w:rsid w:val="00237DF9"/>
    <w:rsid w:val="00242AB3"/>
    <w:rsid w:val="00244D2D"/>
    <w:rsid w:val="0024777F"/>
    <w:rsid w:val="00251969"/>
    <w:rsid w:val="002539D1"/>
    <w:rsid w:val="00261EFE"/>
    <w:rsid w:val="00270F28"/>
    <w:rsid w:val="00273EAE"/>
    <w:rsid w:val="00280B2B"/>
    <w:rsid w:val="00281EFD"/>
    <w:rsid w:val="0029041C"/>
    <w:rsid w:val="002933F6"/>
    <w:rsid w:val="00294BBE"/>
    <w:rsid w:val="002A1225"/>
    <w:rsid w:val="002A4CBC"/>
    <w:rsid w:val="002B4957"/>
    <w:rsid w:val="002B599B"/>
    <w:rsid w:val="002B6E86"/>
    <w:rsid w:val="002B74ED"/>
    <w:rsid w:val="002C2DAD"/>
    <w:rsid w:val="002C5A34"/>
    <w:rsid w:val="002C5F24"/>
    <w:rsid w:val="002D0A5E"/>
    <w:rsid w:val="002D0F7B"/>
    <w:rsid w:val="002D3576"/>
    <w:rsid w:val="002E3F20"/>
    <w:rsid w:val="002E7347"/>
    <w:rsid w:val="002F391B"/>
    <w:rsid w:val="002F5A48"/>
    <w:rsid w:val="002F6592"/>
    <w:rsid w:val="002F66BA"/>
    <w:rsid w:val="0032212B"/>
    <w:rsid w:val="00324B51"/>
    <w:rsid w:val="00326CA4"/>
    <w:rsid w:val="003313EE"/>
    <w:rsid w:val="00332AC0"/>
    <w:rsid w:val="00337241"/>
    <w:rsid w:val="00337DFE"/>
    <w:rsid w:val="00344FF1"/>
    <w:rsid w:val="00345D99"/>
    <w:rsid w:val="00351386"/>
    <w:rsid w:val="00352E9C"/>
    <w:rsid w:val="00353C95"/>
    <w:rsid w:val="00354732"/>
    <w:rsid w:val="00355763"/>
    <w:rsid w:val="0036499D"/>
    <w:rsid w:val="00365D29"/>
    <w:rsid w:val="003755A5"/>
    <w:rsid w:val="00376992"/>
    <w:rsid w:val="00377622"/>
    <w:rsid w:val="00385825"/>
    <w:rsid w:val="003928A5"/>
    <w:rsid w:val="003A1EB0"/>
    <w:rsid w:val="003A3BFE"/>
    <w:rsid w:val="003A3FB3"/>
    <w:rsid w:val="003B362C"/>
    <w:rsid w:val="003B78E3"/>
    <w:rsid w:val="003C0A21"/>
    <w:rsid w:val="003C7224"/>
    <w:rsid w:val="003E0AF4"/>
    <w:rsid w:val="003E25A7"/>
    <w:rsid w:val="003E5180"/>
    <w:rsid w:val="003E7588"/>
    <w:rsid w:val="003F42D9"/>
    <w:rsid w:val="003F5B7C"/>
    <w:rsid w:val="00400BBD"/>
    <w:rsid w:val="00405F00"/>
    <w:rsid w:val="004100A8"/>
    <w:rsid w:val="004305BD"/>
    <w:rsid w:val="00440186"/>
    <w:rsid w:val="00446ABC"/>
    <w:rsid w:val="00452795"/>
    <w:rsid w:val="0045713C"/>
    <w:rsid w:val="00475DC4"/>
    <w:rsid w:val="00481B85"/>
    <w:rsid w:val="004923AA"/>
    <w:rsid w:val="004933A3"/>
    <w:rsid w:val="00496C30"/>
    <w:rsid w:val="004A1D78"/>
    <w:rsid w:val="004A5802"/>
    <w:rsid w:val="004B2ECD"/>
    <w:rsid w:val="004C5004"/>
    <w:rsid w:val="004C74D6"/>
    <w:rsid w:val="004D0466"/>
    <w:rsid w:val="004E1AE3"/>
    <w:rsid w:val="004E5577"/>
    <w:rsid w:val="005038F3"/>
    <w:rsid w:val="005048AE"/>
    <w:rsid w:val="0050567D"/>
    <w:rsid w:val="00505C80"/>
    <w:rsid w:val="00505FAB"/>
    <w:rsid w:val="005069B1"/>
    <w:rsid w:val="00510010"/>
    <w:rsid w:val="005204A7"/>
    <w:rsid w:val="00521DB2"/>
    <w:rsid w:val="00521FFD"/>
    <w:rsid w:val="00524C30"/>
    <w:rsid w:val="005254D9"/>
    <w:rsid w:val="00525F2F"/>
    <w:rsid w:val="0054566D"/>
    <w:rsid w:val="00547DC0"/>
    <w:rsid w:val="00550365"/>
    <w:rsid w:val="00556A39"/>
    <w:rsid w:val="00560C44"/>
    <w:rsid w:val="00560F9E"/>
    <w:rsid w:val="005611F3"/>
    <w:rsid w:val="005733F9"/>
    <w:rsid w:val="00574E15"/>
    <w:rsid w:val="005764D4"/>
    <w:rsid w:val="005772DD"/>
    <w:rsid w:val="00577C60"/>
    <w:rsid w:val="00581CB7"/>
    <w:rsid w:val="00582F2D"/>
    <w:rsid w:val="00584DDF"/>
    <w:rsid w:val="005908DD"/>
    <w:rsid w:val="0059632E"/>
    <w:rsid w:val="005A00D2"/>
    <w:rsid w:val="005C22FE"/>
    <w:rsid w:val="005C4CA8"/>
    <w:rsid w:val="005D1DBA"/>
    <w:rsid w:val="005D2B4D"/>
    <w:rsid w:val="005D78D2"/>
    <w:rsid w:val="005E0ADF"/>
    <w:rsid w:val="005F312A"/>
    <w:rsid w:val="005F3D83"/>
    <w:rsid w:val="00600A48"/>
    <w:rsid w:val="006045E3"/>
    <w:rsid w:val="006135A9"/>
    <w:rsid w:val="00624E47"/>
    <w:rsid w:val="00634E27"/>
    <w:rsid w:val="00640853"/>
    <w:rsid w:val="006417AA"/>
    <w:rsid w:val="006444A4"/>
    <w:rsid w:val="006466B5"/>
    <w:rsid w:val="006503E7"/>
    <w:rsid w:val="00654A90"/>
    <w:rsid w:val="00656308"/>
    <w:rsid w:val="0065635F"/>
    <w:rsid w:val="0065696D"/>
    <w:rsid w:val="006700BD"/>
    <w:rsid w:val="00670164"/>
    <w:rsid w:val="0068093E"/>
    <w:rsid w:val="00683644"/>
    <w:rsid w:val="006901EB"/>
    <w:rsid w:val="00696848"/>
    <w:rsid w:val="0069748C"/>
    <w:rsid w:val="006976A5"/>
    <w:rsid w:val="006A1652"/>
    <w:rsid w:val="006A6471"/>
    <w:rsid w:val="006B1368"/>
    <w:rsid w:val="006B3972"/>
    <w:rsid w:val="006B57B9"/>
    <w:rsid w:val="006C0756"/>
    <w:rsid w:val="006C0922"/>
    <w:rsid w:val="006C0BBA"/>
    <w:rsid w:val="006C6C82"/>
    <w:rsid w:val="006D0A0E"/>
    <w:rsid w:val="006D7EFC"/>
    <w:rsid w:val="006E5B39"/>
    <w:rsid w:val="006E7288"/>
    <w:rsid w:val="006F1240"/>
    <w:rsid w:val="006F3299"/>
    <w:rsid w:val="006F6056"/>
    <w:rsid w:val="006F641C"/>
    <w:rsid w:val="006F6762"/>
    <w:rsid w:val="0070339F"/>
    <w:rsid w:val="00704DF7"/>
    <w:rsid w:val="007177A4"/>
    <w:rsid w:val="00724E57"/>
    <w:rsid w:val="00725211"/>
    <w:rsid w:val="007263C3"/>
    <w:rsid w:val="00727986"/>
    <w:rsid w:val="00740AF2"/>
    <w:rsid w:val="007521E8"/>
    <w:rsid w:val="00752920"/>
    <w:rsid w:val="007654A3"/>
    <w:rsid w:val="00765D47"/>
    <w:rsid w:val="00771098"/>
    <w:rsid w:val="00777755"/>
    <w:rsid w:val="007806A9"/>
    <w:rsid w:val="00783C98"/>
    <w:rsid w:val="007A0E22"/>
    <w:rsid w:val="007B7C6D"/>
    <w:rsid w:val="007B7CF5"/>
    <w:rsid w:val="007C3492"/>
    <w:rsid w:val="007C4E9F"/>
    <w:rsid w:val="007C6852"/>
    <w:rsid w:val="007D16B6"/>
    <w:rsid w:val="007E3376"/>
    <w:rsid w:val="007E35C8"/>
    <w:rsid w:val="007F5EBF"/>
    <w:rsid w:val="0080422F"/>
    <w:rsid w:val="00806064"/>
    <w:rsid w:val="00813E6E"/>
    <w:rsid w:val="00814786"/>
    <w:rsid w:val="008154E1"/>
    <w:rsid w:val="00815D98"/>
    <w:rsid w:val="00851767"/>
    <w:rsid w:val="008557ED"/>
    <w:rsid w:val="00856298"/>
    <w:rsid w:val="00856C57"/>
    <w:rsid w:val="0086081E"/>
    <w:rsid w:val="00861AA7"/>
    <w:rsid w:val="00863081"/>
    <w:rsid w:val="0086343D"/>
    <w:rsid w:val="008646C8"/>
    <w:rsid w:val="008677F3"/>
    <w:rsid w:val="00871C62"/>
    <w:rsid w:val="00875311"/>
    <w:rsid w:val="00880C6D"/>
    <w:rsid w:val="00883F8C"/>
    <w:rsid w:val="00897632"/>
    <w:rsid w:val="008A4E87"/>
    <w:rsid w:val="008C73EA"/>
    <w:rsid w:val="008D3EAA"/>
    <w:rsid w:val="008D541C"/>
    <w:rsid w:val="008D5ECC"/>
    <w:rsid w:val="008E4B4D"/>
    <w:rsid w:val="008F6116"/>
    <w:rsid w:val="00901A34"/>
    <w:rsid w:val="00901D5D"/>
    <w:rsid w:val="009078C0"/>
    <w:rsid w:val="00913907"/>
    <w:rsid w:val="009320ED"/>
    <w:rsid w:val="0093673E"/>
    <w:rsid w:val="00944032"/>
    <w:rsid w:val="00946215"/>
    <w:rsid w:val="00963F97"/>
    <w:rsid w:val="00965E56"/>
    <w:rsid w:val="00966912"/>
    <w:rsid w:val="009678A1"/>
    <w:rsid w:val="009712AB"/>
    <w:rsid w:val="00971607"/>
    <w:rsid w:val="009716A6"/>
    <w:rsid w:val="00971B92"/>
    <w:rsid w:val="00974C84"/>
    <w:rsid w:val="0098180E"/>
    <w:rsid w:val="0098265C"/>
    <w:rsid w:val="009859C8"/>
    <w:rsid w:val="00985B86"/>
    <w:rsid w:val="00986A53"/>
    <w:rsid w:val="009941D1"/>
    <w:rsid w:val="0099653E"/>
    <w:rsid w:val="009A1A46"/>
    <w:rsid w:val="009B59CD"/>
    <w:rsid w:val="009C197C"/>
    <w:rsid w:val="009C1B31"/>
    <w:rsid w:val="009C5EA4"/>
    <w:rsid w:val="009D2B90"/>
    <w:rsid w:val="009D3FC5"/>
    <w:rsid w:val="009D54DB"/>
    <w:rsid w:val="009D560F"/>
    <w:rsid w:val="009D58F7"/>
    <w:rsid w:val="009E0BD7"/>
    <w:rsid w:val="009E2386"/>
    <w:rsid w:val="009E5FFF"/>
    <w:rsid w:val="009E6A12"/>
    <w:rsid w:val="009F0171"/>
    <w:rsid w:val="009F03B5"/>
    <w:rsid w:val="009F758E"/>
    <w:rsid w:val="009F7824"/>
    <w:rsid w:val="00A00C68"/>
    <w:rsid w:val="00A050FB"/>
    <w:rsid w:val="00A060C2"/>
    <w:rsid w:val="00A2109A"/>
    <w:rsid w:val="00A26287"/>
    <w:rsid w:val="00A27EB3"/>
    <w:rsid w:val="00A32A9E"/>
    <w:rsid w:val="00A443D1"/>
    <w:rsid w:val="00A47C7D"/>
    <w:rsid w:val="00A5105D"/>
    <w:rsid w:val="00A627C0"/>
    <w:rsid w:val="00A64EEA"/>
    <w:rsid w:val="00A65AD5"/>
    <w:rsid w:val="00A811AC"/>
    <w:rsid w:val="00A81F8D"/>
    <w:rsid w:val="00A9166E"/>
    <w:rsid w:val="00AA2154"/>
    <w:rsid w:val="00AA446C"/>
    <w:rsid w:val="00AA4E05"/>
    <w:rsid w:val="00AA4F00"/>
    <w:rsid w:val="00AB31DA"/>
    <w:rsid w:val="00AB58F6"/>
    <w:rsid w:val="00AB6505"/>
    <w:rsid w:val="00AC6CC8"/>
    <w:rsid w:val="00AD469B"/>
    <w:rsid w:val="00AD5CD2"/>
    <w:rsid w:val="00AD78AE"/>
    <w:rsid w:val="00AE3904"/>
    <w:rsid w:val="00AE7C4F"/>
    <w:rsid w:val="00AF0721"/>
    <w:rsid w:val="00AF620E"/>
    <w:rsid w:val="00B029AC"/>
    <w:rsid w:val="00B10935"/>
    <w:rsid w:val="00B151B6"/>
    <w:rsid w:val="00B23016"/>
    <w:rsid w:val="00B31481"/>
    <w:rsid w:val="00B32A65"/>
    <w:rsid w:val="00B42BF3"/>
    <w:rsid w:val="00B5131D"/>
    <w:rsid w:val="00B513DE"/>
    <w:rsid w:val="00B55DCA"/>
    <w:rsid w:val="00B602B8"/>
    <w:rsid w:val="00B61AFE"/>
    <w:rsid w:val="00B63EC5"/>
    <w:rsid w:val="00B82563"/>
    <w:rsid w:val="00B87645"/>
    <w:rsid w:val="00B87A40"/>
    <w:rsid w:val="00B92AB3"/>
    <w:rsid w:val="00B959FF"/>
    <w:rsid w:val="00B9608E"/>
    <w:rsid w:val="00B96A87"/>
    <w:rsid w:val="00BA0D6B"/>
    <w:rsid w:val="00BB7BA8"/>
    <w:rsid w:val="00BC2B4B"/>
    <w:rsid w:val="00BD0A90"/>
    <w:rsid w:val="00BD1420"/>
    <w:rsid w:val="00BD678E"/>
    <w:rsid w:val="00BE01EE"/>
    <w:rsid w:val="00BE5A76"/>
    <w:rsid w:val="00BF19FC"/>
    <w:rsid w:val="00C07DE0"/>
    <w:rsid w:val="00C114D8"/>
    <w:rsid w:val="00C17BAB"/>
    <w:rsid w:val="00C17C0E"/>
    <w:rsid w:val="00C20B42"/>
    <w:rsid w:val="00C212B3"/>
    <w:rsid w:val="00C230D8"/>
    <w:rsid w:val="00C27A68"/>
    <w:rsid w:val="00C32E5B"/>
    <w:rsid w:val="00C35E22"/>
    <w:rsid w:val="00C42E6C"/>
    <w:rsid w:val="00C450DA"/>
    <w:rsid w:val="00C47398"/>
    <w:rsid w:val="00C55D72"/>
    <w:rsid w:val="00C5679F"/>
    <w:rsid w:val="00C644F4"/>
    <w:rsid w:val="00C654B3"/>
    <w:rsid w:val="00C66480"/>
    <w:rsid w:val="00C70B1D"/>
    <w:rsid w:val="00C81C6C"/>
    <w:rsid w:val="00C911E6"/>
    <w:rsid w:val="00C92A28"/>
    <w:rsid w:val="00CA12CA"/>
    <w:rsid w:val="00CA315B"/>
    <w:rsid w:val="00CA3CDB"/>
    <w:rsid w:val="00CA4492"/>
    <w:rsid w:val="00CA6129"/>
    <w:rsid w:val="00CB03AF"/>
    <w:rsid w:val="00CB1765"/>
    <w:rsid w:val="00CB2B48"/>
    <w:rsid w:val="00CB2F54"/>
    <w:rsid w:val="00CB4234"/>
    <w:rsid w:val="00CC43EE"/>
    <w:rsid w:val="00CD2F5C"/>
    <w:rsid w:val="00CD5137"/>
    <w:rsid w:val="00CD5A6A"/>
    <w:rsid w:val="00CD5B40"/>
    <w:rsid w:val="00CD7000"/>
    <w:rsid w:val="00CE40B9"/>
    <w:rsid w:val="00CF00D7"/>
    <w:rsid w:val="00CF149F"/>
    <w:rsid w:val="00CF6DDB"/>
    <w:rsid w:val="00D00069"/>
    <w:rsid w:val="00D0141D"/>
    <w:rsid w:val="00D06976"/>
    <w:rsid w:val="00D207B4"/>
    <w:rsid w:val="00D271C4"/>
    <w:rsid w:val="00D435AB"/>
    <w:rsid w:val="00D47C6D"/>
    <w:rsid w:val="00D50542"/>
    <w:rsid w:val="00D56BEA"/>
    <w:rsid w:val="00D65C11"/>
    <w:rsid w:val="00D74B5F"/>
    <w:rsid w:val="00D751F1"/>
    <w:rsid w:val="00D841F9"/>
    <w:rsid w:val="00D86755"/>
    <w:rsid w:val="00D914CE"/>
    <w:rsid w:val="00D96D41"/>
    <w:rsid w:val="00DA0386"/>
    <w:rsid w:val="00DA33F3"/>
    <w:rsid w:val="00DA3465"/>
    <w:rsid w:val="00DB1CC3"/>
    <w:rsid w:val="00DB25B3"/>
    <w:rsid w:val="00DB5A24"/>
    <w:rsid w:val="00DB7CE4"/>
    <w:rsid w:val="00DC332F"/>
    <w:rsid w:val="00DD37EF"/>
    <w:rsid w:val="00DD64C2"/>
    <w:rsid w:val="00DD7BE2"/>
    <w:rsid w:val="00DF42CD"/>
    <w:rsid w:val="00E04534"/>
    <w:rsid w:val="00E04B62"/>
    <w:rsid w:val="00E06FA1"/>
    <w:rsid w:val="00E34335"/>
    <w:rsid w:val="00E343A5"/>
    <w:rsid w:val="00E37322"/>
    <w:rsid w:val="00E42ECA"/>
    <w:rsid w:val="00E43609"/>
    <w:rsid w:val="00E460A7"/>
    <w:rsid w:val="00E524F0"/>
    <w:rsid w:val="00E64FF7"/>
    <w:rsid w:val="00E664E9"/>
    <w:rsid w:val="00E71772"/>
    <w:rsid w:val="00E81966"/>
    <w:rsid w:val="00E91436"/>
    <w:rsid w:val="00E94B8A"/>
    <w:rsid w:val="00E972AF"/>
    <w:rsid w:val="00EA30C6"/>
    <w:rsid w:val="00EB3755"/>
    <w:rsid w:val="00EB49D4"/>
    <w:rsid w:val="00EB544C"/>
    <w:rsid w:val="00EC1A22"/>
    <w:rsid w:val="00ED1503"/>
    <w:rsid w:val="00ED5EB5"/>
    <w:rsid w:val="00EE25D7"/>
    <w:rsid w:val="00EE6306"/>
    <w:rsid w:val="00EE653F"/>
    <w:rsid w:val="00EE739A"/>
    <w:rsid w:val="00EF230B"/>
    <w:rsid w:val="00F06C46"/>
    <w:rsid w:val="00F07968"/>
    <w:rsid w:val="00F07DCF"/>
    <w:rsid w:val="00F11FB2"/>
    <w:rsid w:val="00F15FF3"/>
    <w:rsid w:val="00F16A5E"/>
    <w:rsid w:val="00F30060"/>
    <w:rsid w:val="00F3638F"/>
    <w:rsid w:val="00F36926"/>
    <w:rsid w:val="00F53F6D"/>
    <w:rsid w:val="00F63DA8"/>
    <w:rsid w:val="00F6439A"/>
    <w:rsid w:val="00F65DA2"/>
    <w:rsid w:val="00F701A5"/>
    <w:rsid w:val="00F72664"/>
    <w:rsid w:val="00F76C88"/>
    <w:rsid w:val="00F7740D"/>
    <w:rsid w:val="00F86036"/>
    <w:rsid w:val="00F87678"/>
    <w:rsid w:val="00F933CD"/>
    <w:rsid w:val="00F97C9E"/>
    <w:rsid w:val="00FA6CB1"/>
    <w:rsid w:val="00FB6A50"/>
    <w:rsid w:val="00FC105E"/>
    <w:rsid w:val="00FC2FAA"/>
    <w:rsid w:val="00FC456E"/>
    <w:rsid w:val="00FC4C11"/>
    <w:rsid w:val="00FC6323"/>
    <w:rsid w:val="00FC74F5"/>
    <w:rsid w:val="00FD1581"/>
    <w:rsid w:val="00FD7156"/>
    <w:rsid w:val="00FD7CBA"/>
    <w:rsid w:val="00FE01CE"/>
    <w:rsid w:val="00FE02AC"/>
    <w:rsid w:val="00FF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F31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uiPriority w:val="99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  <w:style w:type="character" w:styleId="afe">
    <w:name w:val="annotation reference"/>
    <w:basedOn w:val="a0"/>
    <w:uiPriority w:val="99"/>
    <w:semiHidden/>
    <w:unhideWhenUsed/>
    <w:rsid w:val="00A32A9E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A32A9E"/>
    <w:pPr>
      <w:jc w:val="left"/>
    </w:pPr>
  </w:style>
  <w:style w:type="character" w:customStyle="1" w:styleId="Charb">
    <w:name w:val="메모 텍스트 Char"/>
    <w:basedOn w:val="a0"/>
    <w:link w:val="aff"/>
    <w:uiPriority w:val="99"/>
    <w:rsid w:val="00A32A9E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A32A9E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A32A9E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12e899-893d-4c0f-9ac5-414f10770444" xsi:nil="true"/>
    <lcf76f155ced4ddcb4097134ff3c332f xmlns="f253140b-6f63-42a1-be8d-7f9186f1e4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9512e899-893d-4c0f-9ac5-414f10770444"/>
    <ds:schemaRef ds:uri="f253140b-6f63-42a1-be8d-7f9186f1e427"/>
  </ds:schemaRefs>
</ds:datastoreItem>
</file>

<file path=customXml/itemProps3.xml><?xml version="1.0" encoding="utf-8"?>
<ds:datastoreItem xmlns:ds="http://schemas.openxmlformats.org/officeDocument/2006/customXml" ds:itemID="{C374DEDE-84BE-4427-9178-6F6B3065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707A29-CB19-4F05-9043-43544B77433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2024-10-19T23:30:00Z</dcterms:created>
  <dcterms:modified xsi:type="dcterms:W3CDTF">2026-01-13T00:26:00Z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