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B74736" w14:textId="25BC04C7" w:rsidR="004F3C0F" w:rsidRDefault="00507E1D" w:rsidP="00BE02F2">
      <w:pPr>
        <w:pStyle w:val="ab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52"/>
          <w:szCs w:val="46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122215DF" wp14:editId="13FCF8C6">
            <wp:extent cx="5970062" cy="524510"/>
            <wp:effectExtent l="0" t="0" r="0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0062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Hlk533704436"/>
      <w:r w:rsidR="00BE02F2" w:rsidRPr="00BE02F2">
        <w:rPr>
          <w:rFonts w:ascii="HY견고딕" w:eastAsia="HY견고딕" w:hAnsi="Moebius" w:cs="Arial" w:hint="eastAsia"/>
          <w:bCs/>
          <w:color w:val="000000"/>
          <w:w w:val="95"/>
          <w:kern w:val="2"/>
          <w:sz w:val="52"/>
          <w:szCs w:val="46"/>
          <w:lang w:eastAsia="ko-KR"/>
        </w:rPr>
        <w:t xml:space="preserve"> </w:t>
      </w:r>
      <w:r w:rsidR="00BE02F2" w:rsidRPr="002731C6">
        <w:rPr>
          <w:rFonts w:ascii="HY견고딕" w:eastAsia="HY견고딕" w:hAnsi="Moebius" w:cs="Arial" w:hint="eastAsia"/>
          <w:bCs/>
          <w:color w:val="000000"/>
          <w:w w:val="95"/>
          <w:kern w:val="2"/>
          <w:sz w:val="52"/>
          <w:szCs w:val="46"/>
          <w:lang w:eastAsia="ko-KR"/>
        </w:rPr>
        <w:t xml:space="preserve">SKT, </w:t>
      </w:r>
      <w:r w:rsidR="004F3C0F">
        <w:rPr>
          <w:rFonts w:ascii="HY견고딕" w:eastAsia="HY견고딕" w:hAnsi="Moebius" w:cs="Arial" w:hint="eastAsia"/>
          <w:bCs/>
          <w:color w:val="000000"/>
          <w:w w:val="95"/>
          <w:kern w:val="2"/>
          <w:sz w:val="52"/>
          <w:szCs w:val="46"/>
          <w:lang w:eastAsia="ko-KR"/>
        </w:rPr>
        <w:t>M</w:t>
      </w:r>
      <w:r w:rsidR="004F3C0F">
        <w:rPr>
          <w:rFonts w:ascii="HY견고딕" w:eastAsia="HY견고딕" w:hAnsi="Moebius" w:cs="Arial"/>
          <w:bCs/>
          <w:color w:val="000000"/>
          <w:w w:val="95"/>
          <w:kern w:val="2"/>
          <w:sz w:val="52"/>
          <w:szCs w:val="46"/>
          <w:lang w:eastAsia="ko-KR"/>
        </w:rPr>
        <w:t xml:space="preserve">WC24 </w:t>
      </w:r>
      <w:r w:rsidR="00BE02F2" w:rsidRPr="002731C6">
        <w:rPr>
          <w:rFonts w:ascii="HY견고딕" w:eastAsia="HY견고딕" w:hAnsi="Moebius" w:cs="Arial"/>
          <w:bCs/>
          <w:color w:val="000000"/>
          <w:w w:val="95"/>
          <w:kern w:val="2"/>
          <w:sz w:val="52"/>
          <w:szCs w:val="46"/>
          <w:lang w:eastAsia="ko-KR"/>
        </w:rPr>
        <w:t>GLOMO</w:t>
      </w:r>
      <w:r w:rsidR="00BE02F2" w:rsidRPr="002731C6">
        <w:rPr>
          <w:rFonts w:ascii="HY견고딕" w:eastAsia="HY견고딕" w:hAnsi="Moebius" w:cs="Arial" w:hint="eastAsia"/>
          <w:bCs/>
          <w:color w:val="000000"/>
          <w:w w:val="95"/>
          <w:kern w:val="2"/>
          <w:sz w:val="52"/>
          <w:szCs w:val="46"/>
          <w:lang w:eastAsia="ko-KR"/>
        </w:rPr>
        <w:t xml:space="preserve"> 어워드 </w:t>
      </w:r>
    </w:p>
    <w:p w14:paraId="7D94C645" w14:textId="6C64231C" w:rsidR="00BE02F2" w:rsidRPr="002731C6" w:rsidRDefault="00A12096" w:rsidP="00BE02F2">
      <w:pPr>
        <w:pStyle w:val="ab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52"/>
          <w:szCs w:val="46"/>
          <w:lang w:eastAsia="ko-KR"/>
        </w:rPr>
      </w:pPr>
      <w:r>
        <w:rPr>
          <w:rFonts w:ascii="HY견고딕" w:eastAsia="HY견고딕" w:hAnsi="Moebius" w:cs="Arial"/>
          <w:bCs/>
          <w:color w:val="000000"/>
          <w:w w:val="95"/>
          <w:kern w:val="2"/>
          <w:sz w:val="52"/>
          <w:szCs w:val="46"/>
          <w:lang w:eastAsia="ko-KR"/>
        </w:rPr>
        <w:t>2</w:t>
      </w:r>
      <w:r w:rsidR="001C4E5F">
        <w:rPr>
          <w:rFonts w:ascii="HY견고딕" w:eastAsia="HY견고딕" w:hAnsi="Moebius" w:cs="Arial" w:hint="eastAsia"/>
          <w:bCs/>
          <w:color w:val="000000"/>
          <w:w w:val="95"/>
          <w:kern w:val="2"/>
          <w:sz w:val="52"/>
          <w:szCs w:val="46"/>
          <w:lang w:eastAsia="ko-KR"/>
        </w:rPr>
        <w:t>관왕·</w:t>
      </w:r>
      <w:r w:rsidR="00BE02F2">
        <w:rPr>
          <w:rFonts w:ascii="HY견고딕" w:eastAsia="HY견고딕" w:hAnsi="Moebius" w:cs="Arial"/>
          <w:bCs/>
          <w:color w:val="000000"/>
          <w:w w:val="95"/>
          <w:kern w:val="2"/>
          <w:sz w:val="52"/>
          <w:szCs w:val="46"/>
          <w:lang w:eastAsia="ko-KR"/>
        </w:rPr>
        <w:t>5</w:t>
      </w:r>
      <w:r w:rsidR="00BE02F2" w:rsidRPr="002731C6">
        <w:rPr>
          <w:rFonts w:ascii="HY견고딕" w:eastAsia="HY견고딕" w:hAnsi="Moebius" w:cs="Arial" w:hint="eastAsia"/>
          <w:bCs/>
          <w:color w:val="000000"/>
          <w:w w:val="95"/>
          <w:kern w:val="2"/>
          <w:sz w:val="52"/>
          <w:szCs w:val="46"/>
          <w:lang w:eastAsia="ko-KR"/>
        </w:rPr>
        <w:t>년 연속 수상</w:t>
      </w:r>
    </w:p>
    <w:bookmarkEnd w:id="0"/>
    <w:p w14:paraId="0B5DB7F0" w14:textId="77C7E595" w:rsidR="009276DD" w:rsidRPr="00A12096" w:rsidRDefault="00681A89" w:rsidP="00A12096">
      <w:pPr>
        <w:pStyle w:val="ab"/>
        <w:wordWrap w:val="0"/>
        <w:snapToGrid w:val="0"/>
        <w:spacing w:before="0" w:beforeAutospacing="0" w:after="0" w:afterAutospacing="0" w:line="180" w:lineRule="atLeast"/>
        <w:ind w:left="520" w:hangingChars="200" w:hanging="520"/>
        <w:jc w:val="both"/>
        <w:rPr>
          <w:rFonts w:ascii="맑은 고딕" w:eastAsia="맑은 고딕" w:hAnsi="맑은 고딕" w:cs="Arial"/>
          <w:b/>
          <w:bCs/>
          <w:spacing w:val="2"/>
          <w:w w:val="84"/>
          <w:sz w:val="26"/>
          <w:szCs w:val="26"/>
          <w:lang w:eastAsia="ko-KR"/>
        </w:rPr>
      </w:pPr>
      <w:r w:rsidRPr="00B20CB0">
        <w:rPr>
          <w:rFonts w:ascii="맑은 고딕" w:eastAsia="맑은 고딕" w:hAnsi="맑은 고딕" w:cs="Arial" w:hint="eastAsia"/>
          <w:b/>
          <w:bCs/>
          <w:sz w:val="26"/>
          <w:szCs w:val="26"/>
          <w:lang w:eastAsia="ko-KR"/>
        </w:rPr>
        <w:t>-</w:t>
      </w:r>
      <w:r w:rsidR="00BF0A65">
        <w:rPr>
          <w:rFonts w:ascii="맑은 고딕" w:eastAsia="맑은 고딕" w:hAnsi="맑은 고딕" w:cs="Arial"/>
          <w:b/>
          <w:bCs/>
          <w:sz w:val="26"/>
          <w:szCs w:val="26"/>
          <w:lang w:eastAsia="ko-KR"/>
        </w:rPr>
        <w:t xml:space="preserve"> </w:t>
      </w:r>
      <w:r w:rsidR="00FD6845">
        <w:rPr>
          <w:rFonts w:ascii="맑은 고딕" w:eastAsia="맑은 고딕" w:hAnsi="맑은 고딕" w:cs="Arial" w:hint="eastAsia"/>
          <w:b/>
          <w:bCs/>
          <w:sz w:val="26"/>
          <w:szCs w:val="26"/>
          <w:lang w:eastAsia="ko-KR"/>
        </w:rPr>
        <w:t>설리번파인더,</w:t>
      </w:r>
      <w:r w:rsidRPr="00B20CB0">
        <w:rPr>
          <w:rFonts w:ascii="맑은 고딕" w:eastAsia="맑은 고딕" w:hAnsi="맑은 고딕" w:cs="Arial"/>
          <w:b/>
          <w:bCs/>
          <w:sz w:val="26"/>
          <w:szCs w:val="26"/>
          <w:lang w:eastAsia="ko-KR"/>
        </w:rPr>
        <w:t xml:space="preserve"> </w:t>
      </w:r>
      <w:r w:rsidR="00B20CB0" w:rsidRPr="00DC085C">
        <w:rPr>
          <w:rFonts w:ascii="맑은 고딕" w:eastAsia="맑은 고딕" w:hAnsi="맑은 고딕" w:cs="Arial"/>
          <w:b/>
          <w:bCs/>
          <w:color w:val="000000" w:themeColor="text1"/>
          <w:sz w:val="26"/>
          <w:szCs w:val="26"/>
          <w:lang w:eastAsia="ko-KR"/>
        </w:rPr>
        <w:t>AI</w:t>
      </w:r>
      <w:r w:rsidR="005B6A90" w:rsidRPr="00DC085C">
        <w:rPr>
          <w:rFonts w:ascii="맑은 고딕" w:eastAsia="맑은 고딕" w:hAnsi="맑은 고딕" w:cs="Arial" w:hint="eastAsia"/>
          <w:b/>
          <w:bCs/>
          <w:color w:val="000000" w:themeColor="text1"/>
          <w:sz w:val="26"/>
          <w:szCs w:val="26"/>
          <w:lang w:eastAsia="ko-KR"/>
        </w:rPr>
        <w:t>기반</w:t>
      </w:r>
      <w:r w:rsidR="005B6A90" w:rsidRPr="005B6A90">
        <w:rPr>
          <w:rFonts w:ascii="맑은 고딕" w:eastAsia="맑은 고딕" w:hAnsi="맑은 고딕" w:cs="Arial" w:hint="eastAsia"/>
          <w:b/>
          <w:bCs/>
          <w:color w:val="000000" w:themeColor="text1"/>
          <w:sz w:val="26"/>
          <w:szCs w:val="26"/>
          <w:lang w:eastAsia="ko-KR"/>
        </w:rPr>
        <w:t xml:space="preserve"> </w:t>
      </w:r>
      <w:r w:rsidR="005B6A90" w:rsidRPr="005B6A90">
        <w:rPr>
          <w:rFonts w:ascii="맑은 고딕" w:eastAsia="맑은 고딕" w:hAnsi="맑은 고딕" w:cs="Arial"/>
          <w:b/>
          <w:bCs/>
          <w:color w:val="000000" w:themeColor="text1"/>
          <w:sz w:val="26"/>
          <w:szCs w:val="26"/>
          <w:lang w:eastAsia="ko-KR"/>
        </w:rPr>
        <w:t>ESG</w:t>
      </w:r>
      <w:r w:rsidR="005B6A90" w:rsidRPr="005B6A90">
        <w:rPr>
          <w:rFonts w:ascii="맑은 고딕" w:eastAsia="맑은 고딕" w:hAnsi="맑은 고딕" w:cs="Arial" w:hint="eastAsia"/>
          <w:b/>
          <w:bCs/>
          <w:color w:val="000000" w:themeColor="text1"/>
          <w:sz w:val="26"/>
          <w:szCs w:val="26"/>
          <w:lang w:eastAsia="ko-KR"/>
        </w:rPr>
        <w:t>추진</w:t>
      </w:r>
      <w:r w:rsidRPr="00B20CB0">
        <w:rPr>
          <w:rFonts w:ascii="맑은 고딕" w:eastAsia="맑은 고딕" w:hAnsi="맑은 고딕" w:cs="Arial" w:hint="eastAsia"/>
          <w:b/>
          <w:bCs/>
          <w:sz w:val="26"/>
          <w:szCs w:val="26"/>
          <w:lang w:eastAsia="ko-KR"/>
        </w:rPr>
        <w:t>,</w:t>
      </w:r>
      <w:r w:rsidRPr="00B20CB0">
        <w:rPr>
          <w:rFonts w:ascii="맑은 고딕" w:eastAsia="맑은 고딕" w:hAnsi="맑은 고딕" w:cs="Arial"/>
          <w:b/>
          <w:bCs/>
          <w:sz w:val="26"/>
          <w:szCs w:val="26"/>
          <w:lang w:eastAsia="ko-KR"/>
        </w:rPr>
        <w:t xml:space="preserve"> </w:t>
      </w:r>
      <w:r w:rsidRPr="00B20CB0">
        <w:rPr>
          <w:rFonts w:ascii="맑은 고딕" w:eastAsia="맑은 고딕" w:hAnsi="맑은 고딕" w:cs="Arial" w:hint="eastAsia"/>
          <w:b/>
          <w:bCs/>
          <w:sz w:val="26"/>
          <w:szCs w:val="26"/>
          <w:lang w:eastAsia="ko-KR"/>
        </w:rPr>
        <w:t>시각장애인 대상 실질적인 정보 전달 향상</w:t>
      </w:r>
    </w:p>
    <w:p w14:paraId="244CC0B2" w14:textId="33ECB739" w:rsidR="00561640" w:rsidRPr="00FD6845" w:rsidRDefault="00561640" w:rsidP="00561640">
      <w:pPr>
        <w:pStyle w:val="ab"/>
        <w:wordWrap w:val="0"/>
        <w:snapToGrid w:val="0"/>
        <w:spacing w:before="0" w:beforeAutospacing="0" w:after="0" w:afterAutospacing="0" w:line="180" w:lineRule="atLeast"/>
        <w:ind w:left="456" w:hangingChars="200" w:hanging="456"/>
        <w:jc w:val="both"/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</w:pPr>
      <w:bookmarkStart w:id="1" w:name="_Hlk127878234"/>
      <w:r w:rsidRPr="00FD6845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- </w:t>
      </w:r>
      <w:r w:rsidR="00FD6845" w:rsidRPr="00FD6845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클라우드 레이다,</w:t>
      </w:r>
      <w:r w:rsidR="00FD6845" w:rsidRPr="00FD6845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Pr="00FD6845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AI</w:t>
      </w:r>
      <w:r w:rsidR="00DC085C" w:rsidRPr="00FD6845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활용 </w:t>
      </w:r>
      <w:r w:rsidRPr="00FD6845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클라우드 사용내역 학습 통해 최적의 비용절감 방안 제시</w:t>
      </w:r>
    </w:p>
    <w:p w14:paraId="4214020D" w14:textId="4ABF7FF0" w:rsidR="00BE02F2" w:rsidRPr="00031E32" w:rsidRDefault="00BE02F2" w:rsidP="00BE02F2">
      <w:pPr>
        <w:pStyle w:val="ab"/>
        <w:wordWrap w:val="0"/>
        <w:snapToGrid w:val="0"/>
        <w:spacing w:before="0" w:beforeAutospacing="0" w:after="24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</w:pPr>
      <w:r w:rsidRPr="0019639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19639E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Pr="0019639E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"</w:t>
      </w:r>
      <w:r w:rsidR="0019639E" w:rsidRPr="0019639E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 xml:space="preserve">AI 피라미드 전략의 </w:t>
      </w:r>
      <w:proofErr w:type="gramStart"/>
      <w:r w:rsidR="0019639E" w:rsidRPr="0019639E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가속화</w:t>
      </w:r>
      <w:r w:rsidR="0019639E" w:rsidRPr="0019639E"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>…</w:t>
      </w:r>
      <w:proofErr w:type="gramEnd"/>
      <w:r w:rsidR="00BF0A65"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 xml:space="preserve"> </w:t>
      </w:r>
      <w:r w:rsidR="0019639E" w:rsidRPr="0019639E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새로운 가치 제공 위해 노력할 것</w:t>
      </w:r>
      <w:r w:rsidRPr="0019639E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"</w:t>
      </w:r>
      <w:r w:rsidRPr="00031E32"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 xml:space="preserve"> 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BE02F2" w14:paraId="6B502487" w14:textId="77777777" w:rsidTr="005F67E0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bookmarkEnd w:id="1"/>
          <w:p w14:paraId="0D84580E" w14:textId="3DF649F3" w:rsidR="00BE5E3B" w:rsidRPr="00BE5E3B" w:rsidRDefault="00BE5E3B" w:rsidP="00BE5E3B">
            <w:pPr>
              <w:widowControl w:val="0"/>
              <w:spacing w:after="0"/>
              <w:ind w:left="248" w:hanging="248"/>
              <w:rPr>
                <w:rFonts w:ascii="맑은 고딕" w:hAnsi="맑은 고딕" w:cs="맑은 고딕"/>
                <w:b/>
                <w:color w:val="FF0000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E5E3B">
              <w:rPr>
                <w:rFonts w:ascii="맑은 고딕" w:hAnsi="맑은 고딕" w:cs="맑은 고딕" w:hint="eastAsia"/>
                <w:b/>
                <w:color w:val="FF0000"/>
                <w:sz w:val="26"/>
                <w:szCs w:val="26"/>
                <w:lang w:eastAsia="ko-KR"/>
              </w:rPr>
              <w:t>엠바고</w:t>
            </w:r>
            <w:proofErr w:type="spellEnd"/>
            <w:r w:rsidRPr="00BE5E3B">
              <w:rPr>
                <w:rFonts w:ascii="맑은 고딕" w:hAnsi="맑은 고딕" w:cs="맑은 고딕" w:hint="eastAsia"/>
                <w:b/>
                <w:color w:val="FF0000"/>
                <w:sz w:val="26"/>
                <w:szCs w:val="26"/>
                <w:lang w:eastAsia="ko-KR"/>
              </w:rPr>
              <w:t xml:space="preserve"> :</w:t>
            </w:r>
            <w:proofErr w:type="gramEnd"/>
            <w:r w:rsidRPr="00BE5E3B">
              <w:rPr>
                <w:rFonts w:ascii="맑은 고딕" w:hAnsi="맑은 고딕" w:cs="맑은 고딕" w:hint="eastAsia"/>
                <w:b/>
                <w:color w:val="FF0000"/>
                <w:sz w:val="26"/>
                <w:szCs w:val="26"/>
                <w:lang w:eastAsia="ko-KR"/>
              </w:rPr>
              <w:t xml:space="preserve"> (한국 시간) 2/2</w:t>
            </w:r>
            <w:r>
              <w:rPr>
                <w:rFonts w:ascii="맑은 고딕" w:hAnsi="맑은 고딕" w:cs="맑은 고딕"/>
                <w:b/>
                <w:color w:val="FF0000"/>
                <w:sz w:val="26"/>
                <w:szCs w:val="26"/>
                <w:lang w:eastAsia="ko-KR"/>
              </w:rPr>
              <w:t>9</w:t>
            </w:r>
            <w:r w:rsidRPr="00BE5E3B">
              <w:rPr>
                <w:rFonts w:ascii="맑은 고딕" w:hAnsi="맑은 고딕" w:cs="맑은 고딕" w:hint="eastAsia"/>
                <w:b/>
                <w:color w:val="FF0000"/>
                <w:sz w:val="26"/>
                <w:szCs w:val="26"/>
                <w:lang w:eastAsia="ko-KR"/>
              </w:rPr>
              <w:t>(</w:t>
            </w:r>
            <w:r>
              <w:rPr>
                <w:rFonts w:ascii="맑은 고딕" w:hAnsi="맑은 고딕" w:cs="맑은 고딕" w:hint="eastAsia"/>
                <w:b/>
                <w:color w:val="FF0000"/>
                <w:sz w:val="26"/>
                <w:szCs w:val="26"/>
                <w:lang w:eastAsia="ko-KR"/>
              </w:rPr>
              <w:t>목</w:t>
            </w:r>
            <w:r w:rsidRPr="00BE5E3B">
              <w:rPr>
                <w:rFonts w:ascii="맑은 고딕" w:hAnsi="맑은 고딕" w:cs="맑은 고딕" w:hint="eastAsia"/>
                <w:b/>
                <w:color w:val="FF0000"/>
                <w:sz w:val="26"/>
                <w:szCs w:val="26"/>
                <w:lang w:eastAsia="ko-KR"/>
              </w:rPr>
              <w:t xml:space="preserve">) 오전 </w:t>
            </w:r>
            <w:r w:rsidR="006F2A9A">
              <w:rPr>
                <w:rFonts w:ascii="맑은 고딕" w:hAnsi="맑은 고딕" w:cs="맑은 고딕"/>
                <w:b/>
                <w:color w:val="FF0000"/>
                <w:sz w:val="26"/>
                <w:szCs w:val="26"/>
                <w:lang w:eastAsia="ko-KR"/>
              </w:rPr>
              <w:t>10</w:t>
            </w:r>
            <w:r w:rsidRPr="00BE5E3B">
              <w:rPr>
                <w:rFonts w:ascii="맑은 고딕" w:hAnsi="맑은 고딕" w:cs="맑은 고딕" w:hint="eastAsia"/>
                <w:b/>
                <w:color w:val="FF0000"/>
                <w:sz w:val="26"/>
                <w:szCs w:val="26"/>
                <w:lang w:eastAsia="ko-KR"/>
              </w:rPr>
              <w:t>시부터 사용해 주시기 바랍니다.</w:t>
            </w:r>
          </w:p>
          <w:p w14:paraId="4681596A" w14:textId="343126E7" w:rsidR="00BE02F2" w:rsidRPr="00BE5E3B" w:rsidRDefault="00BE5E3B" w:rsidP="00BE5E3B">
            <w:pPr>
              <w:widowControl w:val="0"/>
              <w:snapToGrid w:val="0"/>
              <w:spacing w:after="0" w:line="200" w:lineRule="atLeast"/>
              <w:ind w:leftChars="100" w:left="220" w:firstLineChars="350" w:firstLine="910"/>
              <w:rPr>
                <w:rFonts w:ascii="맑은 고딕" w:hAnsi="맑은 고딕" w:cs="Arial"/>
                <w:b/>
                <w:bCs/>
                <w:color w:val="FF0000"/>
                <w:spacing w:val="-20"/>
                <w:kern w:val="2"/>
                <w:sz w:val="26"/>
                <w:szCs w:val="26"/>
                <w:lang w:eastAsia="ko-KR"/>
              </w:rPr>
            </w:pPr>
            <w:r w:rsidRPr="00BE5E3B">
              <w:rPr>
                <w:rFonts w:ascii="맑은 고딕" w:hAnsi="맑은 고딕" w:cs="맑은 고딕" w:hint="eastAsia"/>
                <w:b/>
                <w:color w:val="FF0000"/>
                <w:sz w:val="26"/>
                <w:szCs w:val="26"/>
                <w:lang w:eastAsia="ko-KR"/>
              </w:rPr>
              <w:t>(바르셀로나 시간) 2/2</w:t>
            </w:r>
            <w:r>
              <w:rPr>
                <w:rFonts w:ascii="맑은 고딕" w:hAnsi="맑은 고딕" w:cs="맑은 고딕"/>
                <w:b/>
                <w:color w:val="FF0000"/>
                <w:sz w:val="26"/>
                <w:szCs w:val="26"/>
                <w:lang w:eastAsia="ko-KR"/>
              </w:rPr>
              <w:t>9</w:t>
            </w:r>
            <w:r w:rsidRPr="00BE5E3B">
              <w:rPr>
                <w:rFonts w:ascii="맑은 고딕" w:hAnsi="맑은 고딕" w:cs="맑은 고딕" w:hint="eastAsia"/>
                <w:b/>
                <w:color w:val="FF0000"/>
                <w:sz w:val="26"/>
                <w:szCs w:val="26"/>
                <w:lang w:eastAsia="ko-KR"/>
              </w:rPr>
              <w:t>(</w:t>
            </w:r>
            <w:r>
              <w:rPr>
                <w:rFonts w:ascii="맑은 고딕" w:hAnsi="맑은 고딕" w:cs="맑은 고딕" w:hint="eastAsia"/>
                <w:b/>
                <w:color w:val="FF0000"/>
                <w:sz w:val="26"/>
                <w:szCs w:val="26"/>
                <w:lang w:eastAsia="ko-KR"/>
              </w:rPr>
              <w:t>목</w:t>
            </w:r>
            <w:r w:rsidRPr="00BE5E3B">
              <w:rPr>
                <w:rFonts w:ascii="맑은 고딕" w:hAnsi="맑은 고딕" w:cs="맑은 고딕" w:hint="eastAsia"/>
                <w:b/>
                <w:color w:val="FF0000"/>
                <w:sz w:val="26"/>
                <w:szCs w:val="26"/>
                <w:lang w:eastAsia="ko-KR"/>
              </w:rPr>
              <w:t xml:space="preserve">) 오전 </w:t>
            </w:r>
            <w:r w:rsidR="006F2A9A">
              <w:rPr>
                <w:rFonts w:ascii="맑은 고딕" w:hAnsi="맑은 고딕" w:cs="맑은 고딕"/>
                <w:b/>
                <w:color w:val="FF0000"/>
                <w:sz w:val="26"/>
                <w:szCs w:val="26"/>
                <w:lang w:eastAsia="ko-KR"/>
              </w:rPr>
              <w:t>2</w:t>
            </w:r>
            <w:r w:rsidRPr="00BE5E3B">
              <w:rPr>
                <w:rFonts w:ascii="맑은 고딕" w:hAnsi="맑은 고딕" w:cs="맑은 고딕" w:hint="eastAsia"/>
                <w:b/>
                <w:color w:val="FF0000"/>
                <w:sz w:val="26"/>
                <w:szCs w:val="26"/>
                <w:lang w:eastAsia="ko-KR"/>
              </w:rPr>
              <w:t>시부터 사용해 주시기 바랍니다</w:t>
            </w:r>
            <w:r w:rsidRPr="00BE5E3B">
              <w:rPr>
                <w:rFonts w:ascii="맑은 고딕" w:hAnsi="맑은 고딕" w:cs="맑은 고딕" w:hint="eastAsia"/>
                <w:b/>
                <w:color w:val="FF0000"/>
                <w:spacing w:val="-20"/>
                <w:sz w:val="26"/>
                <w:szCs w:val="26"/>
                <w:lang w:eastAsia="ko-KR"/>
              </w:rPr>
              <w:t>.</w:t>
            </w:r>
          </w:p>
        </w:tc>
      </w:tr>
    </w:tbl>
    <w:p w14:paraId="7C9633E5" w14:textId="5D780D3B" w:rsidR="00BE02F2" w:rsidRPr="00572478" w:rsidRDefault="00BE02F2" w:rsidP="00BE02F2">
      <w:pPr>
        <w:widowControl w:val="0"/>
        <w:wordWrap w:val="0"/>
        <w:snapToGrid w:val="0"/>
        <w:spacing w:before="24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ascii="맑은 고딕" w:hAnsi="맑은 고딕" w:cs="Arial"/>
          <w:b/>
          <w:sz w:val="24"/>
          <w:szCs w:val="24"/>
          <w:lang w:eastAsia="ko-KR" w:bidi="ar-SA"/>
        </w:rPr>
        <w:t>[2023.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85377B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85377B">
        <w:rPr>
          <w:rFonts w:ascii="맑은 고딕" w:hAnsi="맑은 고딕" w:cs="Arial"/>
          <w:b/>
          <w:sz w:val="24"/>
          <w:szCs w:val="24"/>
          <w:lang w:eastAsia="ko-KR" w:bidi="ar-SA"/>
        </w:rPr>
        <w:t>29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2951C4EA" w14:textId="5F14B894" w:rsidR="00BE02F2" w:rsidRDefault="00BE02F2" w:rsidP="00BE02F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r w:rsidRPr="00EE678E">
        <w:rPr>
          <w:rFonts w:ascii="맑은 고딕" w:hAnsi="맑은 고딕" w:hint="eastAsia"/>
          <w:sz w:val="24"/>
          <w:lang w:eastAsia="ko-KR"/>
        </w:rPr>
        <w:t xml:space="preserve">SK텔레콤(대표이사 </w:t>
      </w:r>
      <w:r>
        <w:rPr>
          <w:rFonts w:ascii="맑은 고딕" w:hAnsi="맑은 고딕" w:hint="eastAsia"/>
          <w:sz w:val="24"/>
          <w:lang w:eastAsia="ko-KR"/>
        </w:rPr>
        <w:t>사장 유영상</w:t>
      </w:r>
      <w:r w:rsidRPr="00EE678E">
        <w:rPr>
          <w:rFonts w:ascii="맑은 고딕" w:hAnsi="맑은 고딕" w:hint="eastAsia"/>
          <w:sz w:val="24"/>
          <w:lang w:eastAsia="ko-KR"/>
        </w:rPr>
        <w:t xml:space="preserve">, </w:t>
      </w:r>
      <w:hyperlink r:id="rId9" w:history="1">
        <w:r w:rsidR="00DC085C" w:rsidRPr="00C3583D">
          <w:rPr>
            <w:rStyle w:val="af2"/>
            <w:rFonts w:ascii="맑은 고딕" w:hAnsi="맑은 고딕" w:hint="eastAsia"/>
            <w:sz w:val="24"/>
            <w:lang w:eastAsia="ko-KR"/>
          </w:rPr>
          <w:t>www.sktelecom.com</w:t>
        </w:r>
      </w:hyperlink>
      <w:r w:rsidRPr="00EE678E">
        <w:rPr>
          <w:rFonts w:ascii="맑은 고딕" w:hAnsi="맑은 고딕" w:hint="eastAsia"/>
          <w:sz w:val="24"/>
          <w:lang w:eastAsia="ko-KR"/>
        </w:rPr>
        <w:t>)</w:t>
      </w:r>
      <w:r w:rsidR="00FD6845">
        <w:rPr>
          <w:rFonts w:ascii="맑은 고딕" w:hAnsi="맑은 고딕" w:hint="eastAsia"/>
          <w:sz w:val="24"/>
          <w:lang w:eastAsia="ko-KR"/>
        </w:rPr>
        <w:t>이</w:t>
      </w:r>
      <w:r w:rsidR="00DC085C">
        <w:rPr>
          <w:rFonts w:ascii="맑은 고딕" w:hAnsi="맑은 고딕"/>
          <w:sz w:val="24"/>
          <w:lang w:eastAsia="ko-KR"/>
        </w:rPr>
        <w:t xml:space="preserve"> </w:t>
      </w:r>
      <w:r w:rsidRPr="00EE678E">
        <w:rPr>
          <w:rFonts w:ascii="맑은 고딕" w:hAnsi="맑은 고딕" w:hint="eastAsia"/>
          <w:sz w:val="24"/>
          <w:lang w:eastAsia="ko-KR"/>
        </w:rPr>
        <w:t>세계적 권위의 'GSMA 글로벌 모바일 어워드</w:t>
      </w:r>
      <w:r w:rsidRPr="00C0346B">
        <w:rPr>
          <w:rFonts w:ascii="맑은 고딕" w:hAnsi="맑은 고딕" w:hint="eastAsia"/>
          <w:sz w:val="20"/>
          <w:lang w:eastAsia="ko-KR"/>
        </w:rPr>
        <w:t>(GSMA Global Mobile Awards, 이하 GLOMO)</w:t>
      </w:r>
      <w:r>
        <w:rPr>
          <w:rFonts w:ascii="맑은 고딕" w:hAnsi="맑은 고딕"/>
          <w:sz w:val="24"/>
          <w:lang w:eastAsia="ko-KR"/>
        </w:rPr>
        <w:t xml:space="preserve"> 20</w:t>
      </w:r>
      <w:r>
        <w:rPr>
          <w:rFonts w:ascii="맑은 고딕" w:hAnsi="맑은 고딕" w:hint="eastAsia"/>
          <w:sz w:val="24"/>
          <w:lang w:eastAsia="ko-KR"/>
        </w:rPr>
        <w:t>2</w:t>
      </w:r>
      <w:r w:rsidR="00632647">
        <w:rPr>
          <w:rFonts w:ascii="맑은 고딕" w:hAnsi="맑은 고딕"/>
          <w:sz w:val="24"/>
          <w:lang w:eastAsia="ko-KR"/>
        </w:rPr>
        <w:t>4</w:t>
      </w:r>
      <w:r w:rsidRPr="00EE678E">
        <w:rPr>
          <w:rFonts w:ascii="맑은 고딕" w:hAnsi="맑은 고딕" w:hint="eastAsia"/>
          <w:sz w:val="24"/>
          <w:lang w:eastAsia="ko-KR"/>
        </w:rPr>
        <w:t xml:space="preserve">'에서 </w:t>
      </w:r>
      <w:r w:rsidR="005B6A90" w:rsidRPr="006A2F4A">
        <w:rPr>
          <w:rFonts w:ascii="맑은 고딕" w:hAnsi="맑은 고딕"/>
          <w:color w:val="000000" w:themeColor="text1"/>
          <w:sz w:val="24"/>
          <w:lang w:eastAsia="ko-KR"/>
        </w:rPr>
        <w:t>AI</w:t>
      </w:r>
      <w:r w:rsidR="00DC085C">
        <w:rPr>
          <w:rFonts w:ascii="맑은 고딕" w:hAnsi="맑은 고딕" w:hint="eastAsia"/>
          <w:color w:val="000000" w:themeColor="text1"/>
          <w:sz w:val="24"/>
          <w:lang w:eastAsia="ko-KR"/>
        </w:rPr>
        <w:t>기반</w:t>
      </w:r>
      <w:r w:rsidR="005B6A90" w:rsidRPr="005B6A90">
        <w:rPr>
          <w:rFonts w:ascii="맑은 고딕" w:hAnsi="맑은 고딕" w:hint="eastAsia"/>
          <w:color w:val="FF0000"/>
          <w:sz w:val="24"/>
          <w:lang w:eastAsia="ko-KR"/>
        </w:rPr>
        <w:t xml:space="preserve"> </w:t>
      </w:r>
      <w:proofErr w:type="spellStart"/>
      <w:r w:rsidR="00D23F19" w:rsidRPr="001C4E5F">
        <w:rPr>
          <w:rFonts w:ascii="맑은 고딕" w:hAnsi="맑은 고딕" w:hint="eastAsia"/>
          <w:sz w:val="24"/>
          <w:lang w:eastAsia="ko-KR"/>
        </w:rPr>
        <w:t>시각보조</w:t>
      </w:r>
      <w:proofErr w:type="spellEnd"/>
      <w:r w:rsidR="00D23F19" w:rsidRPr="001C4E5F">
        <w:rPr>
          <w:rFonts w:ascii="맑은 고딕" w:hAnsi="맑은 고딕" w:hint="eastAsia"/>
          <w:sz w:val="24"/>
          <w:lang w:eastAsia="ko-KR"/>
        </w:rPr>
        <w:t xml:space="preserve"> </w:t>
      </w:r>
      <w:r w:rsidR="00D23F19">
        <w:rPr>
          <w:rFonts w:ascii="맑은 고딕" w:hAnsi="맑은 고딕" w:hint="eastAsia"/>
          <w:sz w:val="24"/>
          <w:lang w:eastAsia="ko-KR"/>
        </w:rPr>
        <w:t xml:space="preserve">음성 안내 </w:t>
      </w:r>
      <w:r w:rsidR="00D23F19" w:rsidRPr="001C4E5F">
        <w:rPr>
          <w:rFonts w:ascii="맑은 고딕" w:hAnsi="맑은 고딕" w:hint="eastAsia"/>
          <w:sz w:val="24"/>
          <w:lang w:eastAsia="ko-KR"/>
        </w:rPr>
        <w:t>서비스 ‘설리번</w:t>
      </w:r>
      <w:r w:rsidR="00D23F19">
        <w:rPr>
          <w:rFonts w:ascii="맑은 고딕" w:hAnsi="맑은 고딕" w:hint="eastAsia"/>
          <w:sz w:val="24"/>
          <w:lang w:eastAsia="ko-KR"/>
        </w:rPr>
        <w:t>파인더</w:t>
      </w:r>
      <w:r w:rsidR="00EA0F7E">
        <w:rPr>
          <w:rFonts w:ascii="맑은 고딕" w:hAnsi="맑은 고딕"/>
          <w:sz w:val="24"/>
          <w:lang w:eastAsia="ko-KR"/>
        </w:rPr>
        <w:t>’</w:t>
      </w:r>
      <w:r w:rsidR="006A2F4A">
        <w:rPr>
          <w:rFonts w:ascii="맑은 고딕" w:hAnsi="맑은 고딕" w:hint="eastAsia"/>
          <w:sz w:val="24"/>
          <w:lang w:eastAsia="ko-KR"/>
        </w:rPr>
        <w:t>,</w:t>
      </w:r>
      <w:r w:rsidR="00D23F19">
        <w:rPr>
          <w:rFonts w:ascii="맑은 고딕" w:hAnsi="맑은 고딕"/>
          <w:sz w:val="24"/>
          <w:lang w:eastAsia="ko-KR"/>
        </w:rPr>
        <w:t xml:space="preserve"> </w:t>
      </w:r>
      <w:r w:rsidR="006A2F4A">
        <w:rPr>
          <w:rFonts w:ascii="맑은 고딕" w:hAnsi="맑은 고딕"/>
          <w:sz w:val="24"/>
          <w:lang w:eastAsia="ko-KR"/>
        </w:rPr>
        <w:t xml:space="preserve">AI </w:t>
      </w:r>
      <w:r w:rsidR="00AA3332">
        <w:rPr>
          <w:rFonts w:ascii="맑은 고딕" w:hAnsi="맑은 고딕" w:hint="eastAsia"/>
          <w:sz w:val="24"/>
          <w:lang w:eastAsia="ko-KR"/>
        </w:rPr>
        <w:t xml:space="preserve">클라우드 관리 플랫폼 </w:t>
      </w:r>
      <w:r w:rsidR="00AA3332">
        <w:rPr>
          <w:rFonts w:ascii="맑은 고딕" w:hAnsi="맑은 고딕"/>
          <w:sz w:val="24"/>
          <w:lang w:eastAsia="ko-KR"/>
        </w:rPr>
        <w:t>‘</w:t>
      </w:r>
      <w:proofErr w:type="spellStart"/>
      <w:r w:rsidR="00AA3332">
        <w:rPr>
          <w:rFonts w:ascii="맑은 고딕" w:hAnsi="맑은 고딕" w:hint="eastAsia"/>
          <w:sz w:val="24"/>
          <w:lang w:eastAsia="ko-KR"/>
        </w:rPr>
        <w:t>클라우드</w:t>
      </w:r>
      <w:proofErr w:type="spellEnd"/>
      <w:r w:rsidR="00AA3332">
        <w:rPr>
          <w:rFonts w:ascii="맑은 고딕" w:hAnsi="맑은 고딕" w:hint="eastAsia"/>
          <w:sz w:val="24"/>
          <w:lang w:eastAsia="ko-KR"/>
        </w:rPr>
        <w:t xml:space="preserve"> 레이다</w:t>
      </w:r>
      <w:r w:rsidR="008D4B61">
        <w:rPr>
          <w:rFonts w:ascii="맑은 고딕" w:hAnsi="맑은 고딕" w:hint="eastAsia"/>
          <w:sz w:val="24"/>
          <w:lang w:eastAsia="ko-KR"/>
        </w:rPr>
        <w:t>(</w:t>
      </w:r>
      <w:r w:rsidR="008D4B61" w:rsidRPr="008D4B61">
        <w:rPr>
          <w:rFonts w:ascii="맑은 고딕" w:hAnsi="맑은 고딕"/>
          <w:sz w:val="24"/>
          <w:lang w:eastAsia="ko-KR"/>
        </w:rPr>
        <w:t>Cloud Radar</w:t>
      </w:r>
      <w:r w:rsidR="008D4B61">
        <w:rPr>
          <w:rFonts w:ascii="맑은 고딕" w:hAnsi="맑은 고딕"/>
          <w:sz w:val="24"/>
          <w:lang w:eastAsia="ko-KR"/>
        </w:rPr>
        <w:t>)</w:t>
      </w:r>
      <w:r w:rsidR="00AA3332">
        <w:rPr>
          <w:rFonts w:ascii="맑은 고딕" w:hAnsi="맑은 고딕"/>
          <w:sz w:val="24"/>
          <w:lang w:eastAsia="ko-KR"/>
        </w:rPr>
        <w:t>’</w:t>
      </w:r>
      <w:r w:rsidR="00EA0F7E">
        <w:rPr>
          <w:rFonts w:ascii="맑은 고딕" w:hAnsi="맑은 고딕" w:hint="eastAsia"/>
          <w:sz w:val="24"/>
          <w:lang w:eastAsia="ko-KR"/>
        </w:rPr>
        <w:t>가</w:t>
      </w:r>
      <w:r>
        <w:rPr>
          <w:rFonts w:ascii="맑은 고딕" w:hAnsi="맑은 고딕" w:hint="eastAsia"/>
          <w:sz w:val="24"/>
          <w:lang w:eastAsia="ko-KR"/>
        </w:rPr>
        <w:t xml:space="preserve"> 수상에 성공했다고 </w:t>
      </w:r>
      <w:r w:rsidR="00632647">
        <w:rPr>
          <w:rFonts w:ascii="맑은 고딕" w:hAnsi="맑은 고딕"/>
          <w:sz w:val="24"/>
          <w:lang w:eastAsia="ko-KR"/>
        </w:rPr>
        <w:t>29</w:t>
      </w:r>
      <w:r>
        <w:rPr>
          <w:rFonts w:ascii="맑은 고딕" w:hAnsi="맑은 고딕" w:hint="eastAsia"/>
          <w:sz w:val="24"/>
          <w:lang w:eastAsia="ko-KR"/>
        </w:rPr>
        <w:t>일(바르셀로나 현지시간)</w:t>
      </w:r>
      <w:r>
        <w:rPr>
          <w:rFonts w:ascii="맑은 고딕" w:hAnsi="맑은 고딕"/>
          <w:sz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lang w:eastAsia="ko-KR"/>
        </w:rPr>
        <w:t>밝혔다.</w:t>
      </w:r>
    </w:p>
    <w:p w14:paraId="20B4597A" w14:textId="77777777" w:rsidR="00BE02F2" w:rsidRPr="00EA0F7E" w:rsidRDefault="00BE02F2" w:rsidP="00BE02F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</w:p>
    <w:p w14:paraId="5AABC9D1" w14:textId="34E8AE72" w:rsidR="001C4E5F" w:rsidRDefault="002E61B6" w:rsidP="002E61B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r>
        <w:rPr>
          <w:rFonts w:ascii="맑은 고딕" w:hAnsi="맑은 고딕" w:hint="eastAsia"/>
          <w:sz w:val="24"/>
          <w:lang w:eastAsia="ko-KR"/>
        </w:rPr>
        <w:t>S</w:t>
      </w:r>
      <w:r>
        <w:rPr>
          <w:rFonts w:ascii="맑은 고딕" w:hAnsi="맑은 고딕"/>
          <w:sz w:val="24"/>
          <w:lang w:eastAsia="ko-KR"/>
        </w:rPr>
        <w:t>KT</w:t>
      </w:r>
      <w:r w:rsidR="005125C9">
        <w:rPr>
          <w:rFonts w:ascii="맑은 고딕" w:hAnsi="맑은 고딕" w:hint="eastAsia"/>
          <w:sz w:val="24"/>
          <w:lang w:eastAsia="ko-KR"/>
        </w:rPr>
        <w:t>와 투아트가</w:t>
      </w:r>
      <w:r>
        <w:rPr>
          <w:rFonts w:ascii="맑은 고딕" w:hAnsi="맑은 고딕" w:hint="eastAsia"/>
          <w:sz w:val="24"/>
          <w:lang w:eastAsia="ko-KR"/>
        </w:rPr>
        <w:t xml:space="preserve"> </w:t>
      </w:r>
      <w:r w:rsidR="005125C9">
        <w:rPr>
          <w:rFonts w:ascii="맑은 고딕" w:hAnsi="맑은 고딕" w:hint="eastAsia"/>
          <w:sz w:val="24"/>
          <w:lang w:eastAsia="ko-KR"/>
        </w:rPr>
        <w:t xml:space="preserve">공동 </w:t>
      </w:r>
      <w:r>
        <w:rPr>
          <w:rFonts w:ascii="맑은 고딕" w:hAnsi="맑은 고딕" w:hint="eastAsia"/>
          <w:sz w:val="24"/>
          <w:lang w:eastAsia="ko-KR"/>
        </w:rPr>
        <w:t xml:space="preserve">수상한 분야는 </w:t>
      </w:r>
      <w:r w:rsidRPr="002E61B6">
        <w:rPr>
          <w:rFonts w:ascii="맑은 고딕" w:hAnsi="맑은 고딕" w:hint="eastAsia"/>
          <w:sz w:val="24"/>
          <w:lang w:eastAsia="ko-KR"/>
        </w:rPr>
        <w:t>‘</w:t>
      </w:r>
      <w:proofErr w:type="spellStart"/>
      <w:r w:rsidRPr="002E61B6">
        <w:rPr>
          <w:rFonts w:ascii="맑은 고딕" w:hAnsi="맑은 고딕" w:hint="eastAsia"/>
          <w:sz w:val="24"/>
          <w:lang w:eastAsia="ko-KR"/>
        </w:rPr>
        <w:t>접근성·포용성</w:t>
      </w:r>
      <w:proofErr w:type="spellEnd"/>
      <w:r w:rsidRPr="002E61B6">
        <w:rPr>
          <w:rFonts w:ascii="맑은 고딕" w:hAnsi="맑은 고딕" w:hint="eastAsia"/>
          <w:sz w:val="24"/>
          <w:lang w:eastAsia="ko-KR"/>
        </w:rPr>
        <w:t xml:space="preserve"> 위한 최고의 모바일 사용 사례(Best Use of Mobile for Accessibility &amp; Inclusion)’로, ICT를 바탕으로 사회적 약자를 돕는 ESG 관련 기술이나 서비스</w:t>
      </w:r>
      <w:r w:rsidR="00436664">
        <w:rPr>
          <w:rFonts w:ascii="맑은 고딕" w:hAnsi="맑은 고딕" w:hint="eastAsia"/>
          <w:sz w:val="24"/>
          <w:lang w:eastAsia="ko-KR"/>
        </w:rPr>
        <w:t>에</w:t>
      </w:r>
      <w:r w:rsidRPr="002E61B6">
        <w:rPr>
          <w:rFonts w:ascii="맑은 고딕" w:hAnsi="맑은 고딕" w:hint="eastAsia"/>
          <w:sz w:val="24"/>
          <w:lang w:eastAsia="ko-KR"/>
        </w:rPr>
        <w:t xml:space="preserve"> </w:t>
      </w:r>
      <w:r w:rsidR="00436664">
        <w:rPr>
          <w:rFonts w:ascii="맑은 고딕" w:hAnsi="맑은 고딕" w:hint="eastAsia"/>
          <w:sz w:val="24"/>
          <w:lang w:eastAsia="ko-KR"/>
        </w:rPr>
        <w:t xml:space="preserve">주어지는 </w:t>
      </w:r>
      <w:r w:rsidRPr="002E61B6">
        <w:rPr>
          <w:rFonts w:ascii="맑은 고딕" w:hAnsi="맑은 고딕" w:hint="eastAsia"/>
          <w:sz w:val="24"/>
          <w:lang w:eastAsia="ko-KR"/>
        </w:rPr>
        <w:t>상</w:t>
      </w:r>
      <w:r w:rsidR="00436664">
        <w:rPr>
          <w:rFonts w:ascii="맑은 고딕" w:hAnsi="맑은 고딕" w:hint="eastAsia"/>
          <w:sz w:val="24"/>
          <w:lang w:eastAsia="ko-KR"/>
        </w:rPr>
        <w:t>이</w:t>
      </w:r>
      <w:r w:rsidRPr="002E61B6">
        <w:rPr>
          <w:rFonts w:ascii="맑은 고딕" w:hAnsi="맑은 고딕" w:hint="eastAsia"/>
          <w:sz w:val="24"/>
          <w:lang w:eastAsia="ko-KR"/>
        </w:rPr>
        <w:t>다.</w:t>
      </w:r>
    </w:p>
    <w:p w14:paraId="3BE6CD2C" w14:textId="77777777" w:rsidR="005125C9" w:rsidRDefault="005125C9" w:rsidP="005125C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</w:p>
    <w:p w14:paraId="513D079F" w14:textId="6D14E2D2" w:rsidR="00012BE7" w:rsidRDefault="002E61B6" w:rsidP="005125C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r w:rsidRPr="002E61B6">
        <w:rPr>
          <w:rFonts w:ascii="맑은 고딕" w:hAnsi="맑은 고딕" w:hint="eastAsia"/>
          <w:sz w:val="24"/>
          <w:lang w:eastAsia="ko-KR"/>
        </w:rPr>
        <w:t>‘</w:t>
      </w:r>
      <w:proofErr w:type="spellStart"/>
      <w:r w:rsidRPr="002E61B6">
        <w:rPr>
          <w:rFonts w:ascii="맑은 고딕" w:hAnsi="맑은 고딕" w:hint="eastAsia"/>
          <w:sz w:val="24"/>
          <w:lang w:eastAsia="ko-KR"/>
        </w:rPr>
        <w:t>설리번</w:t>
      </w:r>
      <w:r w:rsidR="00C2342E">
        <w:rPr>
          <w:rFonts w:ascii="맑은 고딕" w:hAnsi="맑은 고딕" w:hint="eastAsia"/>
          <w:sz w:val="24"/>
          <w:lang w:eastAsia="ko-KR"/>
        </w:rPr>
        <w:t>파인더</w:t>
      </w:r>
      <w:r w:rsidRPr="002E61B6">
        <w:rPr>
          <w:rFonts w:ascii="맑은 고딕" w:hAnsi="맑은 고딕" w:hint="eastAsia"/>
          <w:sz w:val="24"/>
          <w:lang w:eastAsia="ko-KR"/>
        </w:rPr>
        <w:t>’는</w:t>
      </w:r>
      <w:proofErr w:type="spellEnd"/>
      <w:r w:rsidRPr="002E61B6">
        <w:rPr>
          <w:rFonts w:ascii="맑은 고딕" w:hAnsi="맑은 고딕" w:hint="eastAsia"/>
          <w:sz w:val="24"/>
          <w:lang w:eastAsia="ko-KR"/>
        </w:rPr>
        <w:t xml:space="preserve"> </w:t>
      </w:r>
      <w:r w:rsidR="00C2342E">
        <w:rPr>
          <w:rFonts w:ascii="맑은 고딕" w:hAnsi="맑은 고딕"/>
          <w:sz w:val="24"/>
          <w:lang w:eastAsia="ko-KR"/>
        </w:rPr>
        <w:t>MWC22 GLOM</w:t>
      </w:r>
      <w:r w:rsidR="00273D4F">
        <w:rPr>
          <w:rFonts w:ascii="맑은 고딕" w:hAnsi="맑은 고딕"/>
          <w:sz w:val="24"/>
          <w:lang w:eastAsia="ko-KR"/>
        </w:rPr>
        <w:t>O</w:t>
      </w:r>
      <w:r w:rsidR="00B20CB0">
        <w:rPr>
          <w:rFonts w:ascii="맑은 고딕" w:hAnsi="맑은 고딕" w:hint="eastAsia"/>
          <w:sz w:val="24"/>
          <w:lang w:eastAsia="ko-KR"/>
        </w:rPr>
        <w:t>어워드</w:t>
      </w:r>
      <w:r w:rsidR="00012BE7">
        <w:rPr>
          <w:rFonts w:ascii="맑은 고딕" w:hAnsi="맑은 고딕" w:hint="eastAsia"/>
          <w:sz w:val="24"/>
          <w:lang w:eastAsia="ko-KR"/>
        </w:rPr>
        <w:t>를</w:t>
      </w:r>
      <w:r w:rsidR="000325BE">
        <w:rPr>
          <w:rFonts w:ascii="맑은 고딕" w:hAnsi="맑은 고딕" w:hint="eastAsia"/>
          <w:sz w:val="24"/>
          <w:lang w:eastAsia="ko-KR"/>
        </w:rPr>
        <w:t xml:space="preserve"> </w:t>
      </w:r>
      <w:r w:rsidR="00C2342E">
        <w:rPr>
          <w:rFonts w:ascii="맑은 고딕" w:hAnsi="맑은 고딕" w:hint="eastAsia"/>
          <w:sz w:val="24"/>
          <w:lang w:eastAsia="ko-KR"/>
        </w:rPr>
        <w:t>수상한</w:t>
      </w:r>
      <w:r w:rsidR="00A332FC" w:rsidRPr="00A332FC">
        <w:rPr>
          <w:rFonts w:ascii="맑은 고딕" w:hAnsi="맑은 고딕" w:hint="eastAsia"/>
          <w:sz w:val="24"/>
          <w:lang w:eastAsia="ko-KR"/>
        </w:rPr>
        <w:t xml:space="preserve"> </w:t>
      </w:r>
      <w:proofErr w:type="spellStart"/>
      <w:r w:rsidR="00A332FC" w:rsidRPr="001C4E5F">
        <w:rPr>
          <w:rFonts w:ascii="맑은 고딕" w:hAnsi="맑은 고딕" w:hint="eastAsia"/>
          <w:sz w:val="24"/>
          <w:lang w:eastAsia="ko-KR"/>
        </w:rPr>
        <w:t>시각보조</w:t>
      </w:r>
      <w:proofErr w:type="spellEnd"/>
      <w:r w:rsidR="00A332FC" w:rsidRPr="001C4E5F">
        <w:rPr>
          <w:rFonts w:ascii="맑은 고딕" w:hAnsi="맑은 고딕" w:hint="eastAsia"/>
          <w:sz w:val="24"/>
          <w:lang w:eastAsia="ko-KR"/>
        </w:rPr>
        <w:t xml:space="preserve"> </w:t>
      </w:r>
      <w:r w:rsidR="00A332FC">
        <w:rPr>
          <w:rFonts w:ascii="맑은 고딕" w:hAnsi="맑은 고딕" w:hint="eastAsia"/>
          <w:sz w:val="24"/>
          <w:lang w:eastAsia="ko-KR"/>
        </w:rPr>
        <w:t xml:space="preserve">음성 안내 </w:t>
      </w:r>
      <w:r w:rsidR="00A332FC" w:rsidRPr="001C4E5F">
        <w:rPr>
          <w:rFonts w:ascii="맑은 고딕" w:hAnsi="맑은 고딕" w:hint="eastAsia"/>
          <w:sz w:val="24"/>
          <w:lang w:eastAsia="ko-KR"/>
        </w:rPr>
        <w:t>서비스</w:t>
      </w:r>
      <w:r w:rsidR="00A332FC">
        <w:rPr>
          <w:rFonts w:ascii="맑은 고딕" w:hAnsi="맑은 고딕" w:hint="eastAsia"/>
          <w:sz w:val="24"/>
          <w:lang w:eastAsia="ko-KR"/>
        </w:rPr>
        <w:t xml:space="preserve"> </w:t>
      </w:r>
      <w:r w:rsidR="00C2342E">
        <w:rPr>
          <w:rFonts w:ascii="맑은 고딕" w:hAnsi="맑은 고딕"/>
          <w:sz w:val="24"/>
          <w:lang w:eastAsia="ko-KR"/>
        </w:rPr>
        <w:t>‘</w:t>
      </w:r>
      <w:r w:rsidR="00C2342E">
        <w:rPr>
          <w:rFonts w:ascii="맑은 고딕" w:hAnsi="맑은 고딕" w:hint="eastAsia"/>
          <w:sz w:val="24"/>
          <w:lang w:eastAsia="ko-KR"/>
        </w:rPr>
        <w:t>설리번플러스</w:t>
      </w:r>
      <w:r w:rsidR="00C2342E">
        <w:rPr>
          <w:rFonts w:ascii="맑은 고딕" w:hAnsi="맑은 고딕"/>
          <w:sz w:val="24"/>
          <w:lang w:eastAsia="ko-KR"/>
        </w:rPr>
        <w:t>’</w:t>
      </w:r>
      <w:r w:rsidR="00C2342E">
        <w:rPr>
          <w:rFonts w:ascii="맑은 고딕" w:hAnsi="맑은 고딕" w:hint="eastAsia"/>
          <w:sz w:val="24"/>
          <w:lang w:eastAsia="ko-KR"/>
        </w:rPr>
        <w:t xml:space="preserve">의 </w:t>
      </w:r>
      <w:proofErr w:type="spellStart"/>
      <w:r w:rsidR="00C2342E">
        <w:rPr>
          <w:rFonts w:ascii="맑은 고딕" w:hAnsi="맑은 고딕" w:hint="eastAsia"/>
          <w:sz w:val="24"/>
          <w:lang w:eastAsia="ko-KR"/>
        </w:rPr>
        <w:t>업그레드</w:t>
      </w:r>
      <w:proofErr w:type="spellEnd"/>
      <w:r w:rsidR="00C2342E">
        <w:rPr>
          <w:rFonts w:ascii="맑은 고딕" w:hAnsi="맑은 고딕" w:hint="eastAsia"/>
          <w:sz w:val="24"/>
          <w:lang w:eastAsia="ko-KR"/>
        </w:rPr>
        <w:t xml:space="preserve"> 버전으로,</w:t>
      </w:r>
      <w:r w:rsidR="00C2342E">
        <w:rPr>
          <w:rFonts w:ascii="맑은 고딕" w:hAnsi="맑은 고딕"/>
          <w:sz w:val="24"/>
          <w:lang w:eastAsia="ko-KR"/>
        </w:rPr>
        <w:t xml:space="preserve"> </w:t>
      </w:r>
      <w:r w:rsidR="000325BE">
        <w:rPr>
          <w:rFonts w:ascii="맑은 고딕" w:hAnsi="맑은 고딕" w:hint="eastAsia"/>
          <w:sz w:val="24"/>
          <w:lang w:eastAsia="ko-KR"/>
        </w:rPr>
        <w:t xml:space="preserve">기존 </w:t>
      </w:r>
      <w:r w:rsidR="00012BE7">
        <w:rPr>
          <w:rFonts w:ascii="맑은 고딕" w:hAnsi="맑은 고딕" w:hint="eastAsia"/>
          <w:sz w:val="24"/>
          <w:lang w:eastAsia="ko-KR"/>
        </w:rPr>
        <w:t xml:space="preserve">적용된 </w:t>
      </w:r>
      <w:r w:rsidR="000325BE">
        <w:rPr>
          <w:rFonts w:ascii="맑은 고딕" w:hAnsi="맑은 고딕" w:hint="eastAsia"/>
          <w:sz w:val="24"/>
          <w:lang w:eastAsia="ko-KR"/>
        </w:rPr>
        <w:t>V</w:t>
      </w:r>
      <w:r w:rsidR="000325BE">
        <w:rPr>
          <w:rFonts w:ascii="맑은 고딕" w:hAnsi="맑은 고딕"/>
          <w:sz w:val="24"/>
          <w:lang w:eastAsia="ko-KR"/>
        </w:rPr>
        <w:t>ision AI</w:t>
      </w:r>
      <w:r w:rsidR="000325BE">
        <w:rPr>
          <w:rFonts w:ascii="맑은 고딕" w:hAnsi="맑은 고딕" w:hint="eastAsia"/>
          <w:sz w:val="24"/>
          <w:lang w:eastAsia="ko-KR"/>
        </w:rPr>
        <w:t xml:space="preserve"> 기술에서 S</w:t>
      </w:r>
      <w:r w:rsidR="000325BE">
        <w:rPr>
          <w:rFonts w:ascii="맑은 고딕" w:hAnsi="맑은 고딕"/>
          <w:sz w:val="24"/>
          <w:lang w:eastAsia="ko-KR"/>
        </w:rPr>
        <w:t>KT</w:t>
      </w:r>
      <w:r w:rsidR="000325BE">
        <w:rPr>
          <w:rFonts w:ascii="맑은 고딕" w:hAnsi="맑은 고딕" w:hint="eastAsia"/>
          <w:sz w:val="24"/>
          <w:lang w:eastAsia="ko-KR"/>
        </w:rPr>
        <w:t xml:space="preserve">의 </w:t>
      </w:r>
      <w:proofErr w:type="spellStart"/>
      <w:r w:rsidR="000325BE">
        <w:rPr>
          <w:rFonts w:ascii="맑은 고딕" w:hAnsi="맑은 고딕" w:hint="eastAsia"/>
          <w:sz w:val="24"/>
          <w:lang w:eastAsia="ko-KR"/>
        </w:rPr>
        <w:t>멀티모달</w:t>
      </w:r>
      <w:proofErr w:type="spellEnd"/>
      <w:r w:rsidR="000325BE">
        <w:rPr>
          <w:rFonts w:ascii="맑은 고딕" w:hAnsi="맑은 고딕" w:hint="eastAsia"/>
          <w:sz w:val="24"/>
          <w:lang w:eastAsia="ko-KR"/>
        </w:rPr>
        <w:t>(</w:t>
      </w:r>
      <w:r w:rsidR="000325BE" w:rsidRPr="000325BE">
        <w:rPr>
          <w:rFonts w:ascii="맑은 고딕" w:hAnsi="맑은 고딕"/>
          <w:sz w:val="24"/>
          <w:lang w:eastAsia="ko-KR"/>
        </w:rPr>
        <w:t>Multimodal</w:t>
      </w:r>
      <w:r w:rsidR="000325BE">
        <w:rPr>
          <w:rFonts w:ascii="맑은 고딕" w:hAnsi="맑은 고딕"/>
          <w:sz w:val="24"/>
          <w:lang w:eastAsia="ko-KR"/>
        </w:rPr>
        <w:t>) AI</w:t>
      </w:r>
      <w:r w:rsidR="000325BE">
        <w:rPr>
          <w:rFonts w:ascii="맑은 고딕" w:hAnsi="맑은 고딕" w:hint="eastAsia"/>
          <w:sz w:val="24"/>
          <w:lang w:eastAsia="ko-KR"/>
        </w:rPr>
        <w:t xml:space="preserve">가 추가 </w:t>
      </w:r>
      <w:r w:rsidR="00C2342E">
        <w:rPr>
          <w:rFonts w:ascii="맑은 고딕" w:hAnsi="맑은 고딕" w:hint="eastAsia"/>
          <w:sz w:val="24"/>
          <w:lang w:eastAsia="ko-KR"/>
        </w:rPr>
        <w:t>적용</w:t>
      </w:r>
      <w:r w:rsidR="00C2342E" w:rsidRPr="006A2F4A">
        <w:rPr>
          <w:rFonts w:ascii="맑은 고딕" w:hAnsi="맑은 고딕" w:hint="eastAsia"/>
          <w:sz w:val="24"/>
          <w:lang w:eastAsia="ko-KR"/>
        </w:rPr>
        <w:t>되</w:t>
      </w:r>
      <w:r w:rsidR="005B6A90" w:rsidRPr="006A2F4A">
        <w:rPr>
          <w:rFonts w:ascii="맑은 고딕" w:hAnsi="맑은 고딕" w:hint="eastAsia"/>
          <w:sz w:val="24"/>
          <w:lang w:eastAsia="ko-KR"/>
        </w:rPr>
        <w:t>어 시각장애인의 외부 활동 지원 기능이 강화되었다.</w:t>
      </w:r>
    </w:p>
    <w:p w14:paraId="7973BB07" w14:textId="77777777" w:rsidR="00012BE7" w:rsidRDefault="00012BE7" w:rsidP="00012BE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</w:p>
    <w:p w14:paraId="155B72C7" w14:textId="17337D62" w:rsidR="00AB6486" w:rsidRDefault="000325BE" w:rsidP="00791A6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r>
        <w:rPr>
          <w:rFonts w:ascii="맑은 고딕" w:hAnsi="맑은 고딕" w:hint="eastAsia"/>
          <w:sz w:val="24"/>
          <w:lang w:eastAsia="ko-KR"/>
        </w:rPr>
        <w:t xml:space="preserve">현재 </w:t>
      </w:r>
      <w:r w:rsidR="00012BE7" w:rsidRPr="002E61B6">
        <w:rPr>
          <w:rFonts w:ascii="맑은 고딕" w:hAnsi="맑은 고딕" w:hint="eastAsia"/>
          <w:sz w:val="24"/>
          <w:lang w:eastAsia="ko-KR"/>
        </w:rPr>
        <w:t>‘</w:t>
      </w:r>
      <w:proofErr w:type="spellStart"/>
      <w:r w:rsidR="00012BE7" w:rsidRPr="002E61B6">
        <w:rPr>
          <w:rFonts w:ascii="맑은 고딕" w:hAnsi="맑은 고딕" w:hint="eastAsia"/>
          <w:sz w:val="24"/>
          <w:lang w:eastAsia="ko-KR"/>
        </w:rPr>
        <w:t>설리번</w:t>
      </w:r>
      <w:r w:rsidR="00012BE7">
        <w:rPr>
          <w:rFonts w:ascii="맑은 고딕" w:hAnsi="맑은 고딕" w:hint="eastAsia"/>
          <w:sz w:val="24"/>
          <w:lang w:eastAsia="ko-KR"/>
        </w:rPr>
        <w:t>파인더</w:t>
      </w:r>
      <w:r w:rsidR="00012BE7" w:rsidRPr="002E61B6">
        <w:rPr>
          <w:rFonts w:ascii="맑은 고딕" w:hAnsi="맑은 고딕" w:hint="eastAsia"/>
          <w:sz w:val="24"/>
          <w:lang w:eastAsia="ko-KR"/>
        </w:rPr>
        <w:t>’</w:t>
      </w:r>
      <w:r w:rsidR="00012BE7">
        <w:rPr>
          <w:rFonts w:ascii="맑은 고딕" w:hAnsi="맑은 고딕" w:hint="eastAsia"/>
          <w:sz w:val="24"/>
          <w:lang w:eastAsia="ko-KR"/>
        </w:rPr>
        <w:t>에</w:t>
      </w:r>
      <w:proofErr w:type="spellEnd"/>
      <w:r w:rsidR="00012BE7">
        <w:rPr>
          <w:rFonts w:ascii="맑은 고딕" w:hAnsi="맑은 고딕" w:hint="eastAsia"/>
          <w:sz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lang w:eastAsia="ko-KR"/>
        </w:rPr>
        <w:t xml:space="preserve">적용된 </w:t>
      </w:r>
      <w:proofErr w:type="spellStart"/>
      <w:r w:rsidR="00C2342E">
        <w:rPr>
          <w:rFonts w:ascii="맑은 고딕" w:hAnsi="맑은 고딕" w:hint="eastAsia"/>
          <w:sz w:val="24"/>
          <w:lang w:eastAsia="ko-KR"/>
        </w:rPr>
        <w:t>멀티모달</w:t>
      </w:r>
      <w:proofErr w:type="spellEnd"/>
      <w:r w:rsidR="00C2342E">
        <w:rPr>
          <w:rFonts w:ascii="맑은 고딕" w:hAnsi="맑은 고딕" w:hint="eastAsia"/>
          <w:sz w:val="24"/>
          <w:lang w:eastAsia="ko-KR"/>
        </w:rPr>
        <w:t>A</w:t>
      </w:r>
      <w:r w:rsidR="00C2342E">
        <w:rPr>
          <w:rFonts w:ascii="맑은 고딕" w:hAnsi="맑은 고딕"/>
          <w:sz w:val="24"/>
          <w:lang w:eastAsia="ko-KR"/>
        </w:rPr>
        <w:t>I</w:t>
      </w:r>
      <w:r w:rsidR="00C2342E">
        <w:rPr>
          <w:rFonts w:ascii="맑은 고딕" w:hAnsi="맑은 고딕" w:hint="eastAsia"/>
          <w:sz w:val="24"/>
          <w:lang w:eastAsia="ko-KR"/>
        </w:rPr>
        <w:t xml:space="preserve">는 </w:t>
      </w:r>
      <w:r w:rsidR="00AB6486">
        <w:rPr>
          <w:rFonts w:ascii="맑은 고딕" w:hAnsi="맑은 고딕" w:hint="eastAsia"/>
          <w:sz w:val="24"/>
          <w:lang w:eastAsia="ko-KR"/>
        </w:rPr>
        <w:t>시각장애인</w:t>
      </w:r>
      <w:r w:rsidR="00104E29">
        <w:rPr>
          <w:rFonts w:ascii="맑은 고딕" w:hAnsi="맑은 고딕" w:hint="eastAsia"/>
          <w:sz w:val="24"/>
          <w:lang w:eastAsia="ko-KR"/>
        </w:rPr>
        <w:t>이</w:t>
      </w:r>
      <w:r w:rsidR="00AB6486">
        <w:rPr>
          <w:rFonts w:ascii="맑은 고딕" w:hAnsi="맑은 고딕" w:hint="eastAsia"/>
          <w:sz w:val="24"/>
          <w:lang w:eastAsia="ko-KR"/>
        </w:rPr>
        <w:t xml:space="preserve"> </w:t>
      </w:r>
      <w:r w:rsidR="00104E29">
        <w:rPr>
          <w:rFonts w:ascii="맑은 고딕" w:hAnsi="맑은 고딕" w:hint="eastAsia"/>
          <w:sz w:val="24"/>
          <w:lang w:eastAsia="ko-KR"/>
        </w:rPr>
        <w:t>이해할 수 있는 범위</w:t>
      </w:r>
      <w:r w:rsidR="00AB6486">
        <w:rPr>
          <w:rFonts w:ascii="맑은 고딕" w:hAnsi="맑은 고딕" w:hint="eastAsia"/>
          <w:sz w:val="24"/>
          <w:lang w:eastAsia="ko-KR"/>
        </w:rPr>
        <w:t>에서</w:t>
      </w:r>
      <w:r w:rsidR="00104E29">
        <w:rPr>
          <w:rFonts w:ascii="맑은 고딕" w:hAnsi="맑은 고딕" w:hint="eastAsia"/>
          <w:sz w:val="24"/>
          <w:lang w:eastAsia="ko-KR"/>
        </w:rPr>
        <w:t>,</w:t>
      </w:r>
      <w:r w:rsidR="00AB6486">
        <w:rPr>
          <w:rFonts w:ascii="맑은 고딕" w:hAnsi="맑은 고딕" w:hint="eastAsia"/>
          <w:sz w:val="24"/>
          <w:lang w:eastAsia="ko-KR"/>
        </w:rPr>
        <w:t xml:space="preserve"> 사물</w:t>
      </w:r>
      <w:r w:rsidR="00104E29">
        <w:rPr>
          <w:rFonts w:ascii="맑은 고딕" w:hAnsi="맑은 고딕" w:hint="eastAsia"/>
          <w:sz w:val="24"/>
          <w:lang w:eastAsia="ko-KR"/>
        </w:rPr>
        <w:t>이나 대상</w:t>
      </w:r>
      <w:r w:rsidR="00AB6486">
        <w:rPr>
          <w:rFonts w:ascii="맑은 고딕" w:hAnsi="맑은 고딕" w:hint="eastAsia"/>
          <w:sz w:val="24"/>
          <w:lang w:eastAsia="ko-KR"/>
        </w:rPr>
        <w:t>을</w:t>
      </w:r>
      <w:r w:rsidR="00AB6486">
        <w:rPr>
          <w:rFonts w:ascii="맑은 고딕" w:hAnsi="맑은 고딕"/>
          <w:sz w:val="24"/>
          <w:lang w:eastAsia="ko-KR"/>
        </w:rPr>
        <w:t xml:space="preserve"> </w:t>
      </w:r>
      <w:r w:rsidR="00104E29">
        <w:rPr>
          <w:rFonts w:ascii="맑은 고딕" w:hAnsi="맑은 고딕" w:hint="eastAsia"/>
          <w:sz w:val="24"/>
          <w:lang w:eastAsia="ko-KR"/>
        </w:rPr>
        <w:t xml:space="preserve">인식하고 설명하는 것을 </w:t>
      </w:r>
      <w:r w:rsidR="00AB6486">
        <w:rPr>
          <w:rFonts w:ascii="맑은 고딕" w:hAnsi="맑은 고딕" w:hint="eastAsia"/>
          <w:sz w:val="24"/>
          <w:lang w:eastAsia="ko-KR"/>
        </w:rPr>
        <w:t>기준으로 학습되었다.</w:t>
      </w:r>
    </w:p>
    <w:p w14:paraId="12AC47B3" w14:textId="77777777" w:rsidR="00AB6486" w:rsidRDefault="00AB6486" w:rsidP="00AB6486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sz w:val="24"/>
          <w:lang w:eastAsia="ko-KR"/>
        </w:rPr>
      </w:pPr>
    </w:p>
    <w:p w14:paraId="4A4F0108" w14:textId="1A83ED46" w:rsidR="000325BE" w:rsidRPr="009276DD" w:rsidRDefault="00104E29" w:rsidP="00A1209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r>
        <w:rPr>
          <w:rFonts w:ascii="맑은 고딕" w:hAnsi="맑은 고딕" w:hint="eastAsia"/>
          <w:sz w:val="24"/>
          <w:lang w:eastAsia="ko-KR"/>
        </w:rPr>
        <w:t>또한,</w:t>
      </w:r>
      <w:r w:rsidR="00AB6486">
        <w:rPr>
          <w:rFonts w:ascii="맑은 고딕" w:hAnsi="맑은 고딕" w:hint="eastAsia"/>
          <w:sz w:val="24"/>
          <w:lang w:eastAsia="ko-KR"/>
        </w:rPr>
        <w:t xml:space="preserve"> </w:t>
      </w:r>
      <w:r w:rsidR="000325BE">
        <w:rPr>
          <w:rFonts w:ascii="맑은 고딕" w:hAnsi="맑은 고딕" w:hint="eastAsia"/>
          <w:sz w:val="24"/>
          <w:lang w:eastAsia="ko-KR"/>
        </w:rPr>
        <w:t xml:space="preserve">약 </w:t>
      </w:r>
      <w:r w:rsidR="00C2342E">
        <w:rPr>
          <w:rFonts w:ascii="맑은 고딕" w:hAnsi="맑은 고딕" w:hint="eastAsia"/>
          <w:sz w:val="24"/>
          <w:lang w:eastAsia="ko-KR"/>
        </w:rPr>
        <w:t>1</w:t>
      </w:r>
      <w:r w:rsidR="00C2342E">
        <w:rPr>
          <w:rFonts w:ascii="맑은 고딕" w:hAnsi="맑은 고딕"/>
          <w:sz w:val="24"/>
          <w:lang w:eastAsia="ko-KR"/>
        </w:rPr>
        <w:t>0</w:t>
      </w:r>
      <w:r w:rsidR="00C2342E">
        <w:rPr>
          <w:rFonts w:ascii="맑은 고딕" w:hAnsi="맑은 고딕" w:hint="eastAsia"/>
          <w:sz w:val="24"/>
          <w:lang w:eastAsia="ko-KR"/>
        </w:rPr>
        <w:t>억</w:t>
      </w:r>
      <w:r w:rsidR="00012BE7">
        <w:rPr>
          <w:rFonts w:ascii="맑은 고딕" w:hAnsi="맑은 고딕" w:hint="eastAsia"/>
          <w:sz w:val="24"/>
          <w:lang w:eastAsia="ko-KR"/>
        </w:rPr>
        <w:t xml:space="preserve"> </w:t>
      </w:r>
      <w:r w:rsidR="00C2342E">
        <w:rPr>
          <w:rFonts w:ascii="맑은 고딕" w:hAnsi="맑은 고딕" w:hint="eastAsia"/>
          <w:sz w:val="24"/>
          <w:lang w:eastAsia="ko-KR"/>
        </w:rPr>
        <w:t>장의 이미지</w:t>
      </w:r>
      <w:r w:rsidR="000325BE">
        <w:rPr>
          <w:rFonts w:ascii="맑은 고딕" w:hAnsi="맑은 고딕" w:hint="eastAsia"/>
          <w:sz w:val="24"/>
          <w:lang w:eastAsia="ko-KR"/>
        </w:rPr>
        <w:t xml:space="preserve"> 및 해당 이미지</w:t>
      </w:r>
      <w:r>
        <w:rPr>
          <w:rFonts w:ascii="맑은 고딕" w:hAnsi="맑은 고딕" w:hint="eastAsia"/>
          <w:sz w:val="24"/>
          <w:lang w:eastAsia="ko-KR"/>
        </w:rPr>
        <w:t>에 대한</w:t>
      </w:r>
      <w:r w:rsidR="000325BE">
        <w:rPr>
          <w:rFonts w:ascii="맑은 고딕" w:hAnsi="맑은 고딕" w:hint="eastAsia"/>
          <w:sz w:val="24"/>
          <w:lang w:eastAsia="ko-KR"/>
        </w:rPr>
        <w:t xml:space="preserve"> 상세묘사</w:t>
      </w:r>
      <w:r w:rsidR="00012BE7">
        <w:rPr>
          <w:rFonts w:ascii="맑은 고딕" w:hAnsi="맑은 고딕" w:hint="eastAsia"/>
          <w:sz w:val="24"/>
          <w:lang w:eastAsia="ko-KR"/>
        </w:rPr>
        <w:t>가</w:t>
      </w:r>
      <w:r w:rsidR="00C2342E">
        <w:rPr>
          <w:rFonts w:ascii="맑은 고딕" w:hAnsi="맑은 고딕" w:hint="eastAsia"/>
          <w:sz w:val="24"/>
          <w:lang w:eastAsia="ko-KR"/>
        </w:rPr>
        <w:t xml:space="preserve"> 학습</w:t>
      </w:r>
      <w:r w:rsidR="00012BE7">
        <w:rPr>
          <w:rFonts w:ascii="맑은 고딕" w:hAnsi="맑은 고딕" w:hint="eastAsia"/>
          <w:sz w:val="24"/>
          <w:lang w:eastAsia="ko-KR"/>
        </w:rPr>
        <w:t>되었</w:t>
      </w:r>
      <w:r w:rsidR="00C2342E">
        <w:rPr>
          <w:rFonts w:ascii="맑은 고딕" w:hAnsi="맑은 고딕" w:hint="eastAsia"/>
          <w:sz w:val="24"/>
          <w:lang w:eastAsia="ko-KR"/>
        </w:rPr>
        <w:t>으며,</w:t>
      </w:r>
      <w:r w:rsidR="00C2342E">
        <w:rPr>
          <w:rFonts w:ascii="맑은 고딕" w:hAnsi="맑은 고딕"/>
          <w:sz w:val="24"/>
          <w:lang w:eastAsia="ko-KR"/>
        </w:rPr>
        <w:t xml:space="preserve"> </w:t>
      </w:r>
      <w:r w:rsidR="005125C9">
        <w:rPr>
          <w:rFonts w:ascii="맑은 고딕" w:hAnsi="맑은 고딕" w:hint="eastAsia"/>
          <w:sz w:val="24"/>
          <w:lang w:eastAsia="ko-KR"/>
        </w:rPr>
        <w:t>올해까</w:t>
      </w:r>
      <w:r w:rsidR="007B06B7" w:rsidRPr="007B06B7">
        <w:rPr>
          <w:rFonts w:ascii="맑은 고딕" w:hAnsi="맑은 고딕" w:hint="eastAsia"/>
          <w:sz w:val="24"/>
          <w:lang w:eastAsia="ko-KR"/>
        </w:rPr>
        <w:t>지</w:t>
      </w:r>
      <w:r w:rsidR="00C2342E">
        <w:rPr>
          <w:rFonts w:ascii="맑은 고딕" w:hAnsi="맑은 고딕" w:hint="eastAsia"/>
          <w:sz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lang w:eastAsia="ko-KR"/>
        </w:rPr>
        <w:t xml:space="preserve">추가로 </w:t>
      </w:r>
      <w:r w:rsidR="007B06B7">
        <w:rPr>
          <w:rFonts w:ascii="맑은 고딕" w:hAnsi="맑은 고딕"/>
          <w:sz w:val="24"/>
          <w:lang w:eastAsia="ko-KR"/>
        </w:rPr>
        <w:t>1</w:t>
      </w:r>
      <w:r w:rsidR="00012BE7">
        <w:rPr>
          <w:rFonts w:ascii="맑은 고딕" w:hAnsi="맑은 고딕"/>
          <w:sz w:val="24"/>
          <w:lang w:eastAsia="ko-KR"/>
        </w:rPr>
        <w:t>6</w:t>
      </w:r>
      <w:r w:rsidR="00012BE7">
        <w:rPr>
          <w:rFonts w:ascii="맑은 고딕" w:hAnsi="맑은 고딕" w:hint="eastAsia"/>
          <w:sz w:val="24"/>
          <w:lang w:eastAsia="ko-KR"/>
        </w:rPr>
        <w:t>억 장 이상의 이미지 및 L</w:t>
      </w:r>
      <w:r w:rsidR="00012BE7">
        <w:rPr>
          <w:rFonts w:ascii="맑은 고딕" w:hAnsi="맑은 고딕"/>
          <w:sz w:val="24"/>
          <w:lang w:eastAsia="ko-KR"/>
        </w:rPr>
        <w:t>LM</w:t>
      </w:r>
      <w:r w:rsidR="00012BE7">
        <w:rPr>
          <w:rFonts w:ascii="맑은 고딕" w:hAnsi="맑은 고딕" w:hint="eastAsia"/>
          <w:sz w:val="24"/>
          <w:lang w:eastAsia="ko-KR"/>
        </w:rPr>
        <w:t>을</w:t>
      </w:r>
      <w:r w:rsidR="00C2342E">
        <w:rPr>
          <w:rFonts w:ascii="맑은 고딕" w:hAnsi="맑은 고딕" w:hint="eastAsia"/>
          <w:sz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lang w:eastAsia="ko-KR"/>
        </w:rPr>
        <w:t>적용</w:t>
      </w:r>
      <w:r w:rsidR="00C2342E">
        <w:rPr>
          <w:rFonts w:ascii="맑은 고딕" w:hAnsi="맑은 고딕" w:hint="eastAsia"/>
          <w:sz w:val="24"/>
          <w:lang w:eastAsia="ko-KR"/>
        </w:rPr>
        <w:t>하여</w:t>
      </w:r>
      <w:r w:rsidR="00012BE7">
        <w:rPr>
          <w:rFonts w:ascii="맑은 고딕" w:hAnsi="맑은 고딕" w:hint="eastAsia"/>
          <w:sz w:val="24"/>
          <w:lang w:eastAsia="ko-KR"/>
        </w:rPr>
        <w:t>,</w:t>
      </w:r>
      <w:r w:rsidR="00C2342E">
        <w:rPr>
          <w:rFonts w:ascii="맑은 고딕" w:hAnsi="맑은 고딕" w:hint="eastAsia"/>
          <w:sz w:val="24"/>
          <w:lang w:eastAsia="ko-KR"/>
        </w:rPr>
        <w:t xml:space="preserve"> </w:t>
      </w:r>
      <w:r w:rsidR="000325BE">
        <w:rPr>
          <w:rFonts w:ascii="맑은 고딕" w:hAnsi="맑은 고딕" w:hint="eastAsia"/>
          <w:sz w:val="24"/>
          <w:lang w:eastAsia="ko-KR"/>
        </w:rPr>
        <w:t xml:space="preserve">사물 인식의 </w:t>
      </w:r>
      <w:r w:rsidR="00C2342E">
        <w:rPr>
          <w:rFonts w:ascii="맑은 고딕" w:hAnsi="맑은 고딕" w:hint="eastAsia"/>
          <w:sz w:val="24"/>
          <w:lang w:eastAsia="ko-KR"/>
        </w:rPr>
        <w:t>정확도</w:t>
      </w:r>
      <w:r w:rsidR="000325BE">
        <w:rPr>
          <w:rFonts w:ascii="맑은 고딕" w:hAnsi="맑은 고딕" w:hint="eastAsia"/>
          <w:sz w:val="24"/>
          <w:lang w:eastAsia="ko-KR"/>
        </w:rPr>
        <w:t xml:space="preserve"> 향상 및 시각 장애인들에게 실질적인 정보 전달</w:t>
      </w:r>
      <w:r w:rsidR="00012BE7">
        <w:rPr>
          <w:rFonts w:ascii="맑은 고딕" w:hAnsi="맑은 고딕" w:hint="eastAsia"/>
          <w:sz w:val="24"/>
          <w:lang w:eastAsia="ko-KR"/>
        </w:rPr>
        <w:t xml:space="preserve"> 역할을 강화</w:t>
      </w:r>
      <w:r w:rsidR="000325BE">
        <w:rPr>
          <w:rFonts w:ascii="맑은 고딕" w:hAnsi="맑은 고딕" w:hint="eastAsia"/>
          <w:sz w:val="24"/>
          <w:lang w:eastAsia="ko-KR"/>
        </w:rPr>
        <w:t>할 예정이다.</w:t>
      </w:r>
    </w:p>
    <w:p w14:paraId="599D6DE1" w14:textId="52325CA3" w:rsidR="00791A63" w:rsidRPr="00B20CB0" w:rsidRDefault="00791A63" w:rsidP="00791A6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r w:rsidRPr="00B20CB0">
        <w:rPr>
          <w:rFonts w:ascii="맑은 고딕" w:hAnsi="맑은 고딕"/>
          <w:sz w:val="24"/>
          <w:lang w:eastAsia="ko-KR"/>
        </w:rPr>
        <w:lastRenderedPageBreak/>
        <w:t>SKT</w:t>
      </w:r>
      <w:r w:rsidRPr="00B20CB0">
        <w:rPr>
          <w:rFonts w:ascii="맑은 고딕" w:hAnsi="맑은 고딕" w:hint="eastAsia"/>
          <w:sz w:val="24"/>
          <w:lang w:eastAsia="ko-KR"/>
        </w:rPr>
        <w:t>는</w:t>
      </w:r>
      <w:r w:rsidRPr="00B20CB0">
        <w:rPr>
          <w:rFonts w:ascii="맑은 고딕" w:hAnsi="맑은 고딕"/>
          <w:sz w:val="24"/>
          <w:lang w:eastAsia="ko-KR"/>
        </w:rPr>
        <w:t xml:space="preserve"> </w:t>
      </w:r>
      <w:r w:rsidR="00D26D7C" w:rsidRPr="00B20CB0">
        <w:rPr>
          <w:rFonts w:ascii="맑은 고딕" w:hAnsi="맑은 고딕" w:hint="eastAsia"/>
          <w:sz w:val="24"/>
          <w:lang w:eastAsia="ko-KR"/>
        </w:rPr>
        <w:t>A</w:t>
      </w:r>
      <w:r w:rsidR="00D26D7C" w:rsidRPr="00B20CB0">
        <w:rPr>
          <w:rFonts w:ascii="맑은 고딕" w:hAnsi="맑은 고딕"/>
          <w:sz w:val="24"/>
          <w:lang w:eastAsia="ko-KR"/>
        </w:rPr>
        <w:t xml:space="preserve">I </w:t>
      </w:r>
      <w:r w:rsidR="00D26D7C" w:rsidRPr="00B20CB0">
        <w:rPr>
          <w:rFonts w:ascii="맑은 고딕" w:hAnsi="맑은 고딕" w:hint="eastAsia"/>
          <w:sz w:val="24"/>
          <w:lang w:eastAsia="ko-KR"/>
        </w:rPr>
        <w:t>기반</w:t>
      </w:r>
      <w:r w:rsidR="00B377CF">
        <w:rPr>
          <w:rFonts w:ascii="맑은 고딕" w:hAnsi="맑은 고딕" w:hint="eastAsia"/>
          <w:sz w:val="24"/>
          <w:lang w:eastAsia="ko-KR"/>
        </w:rPr>
        <w:t xml:space="preserve"> </w:t>
      </w:r>
      <w:proofErr w:type="spellStart"/>
      <w:r w:rsidR="00D5642B" w:rsidRPr="00B20CB0">
        <w:rPr>
          <w:rFonts w:ascii="맑은 고딕" w:hAnsi="맑은 고딕" w:hint="eastAsia"/>
          <w:sz w:val="24"/>
          <w:lang w:eastAsia="ko-KR"/>
        </w:rPr>
        <w:t>엣지</w:t>
      </w:r>
      <w:proofErr w:type="spellEnd"/>
      <w:r w:rsidR="00D5642B" w:rsidRPr="00B20CB0">
        <w:rPr>
          <w:rFonts w:ascii="맑은 고딕" w:hAnsi="맑은 고딕" w:hint="eastAsia"/>
          <w:sz w:val="24"/>
          <w:lang w:eastAsia="ko-KR"/>
        </w:rPr>
        <w:t>/</w:t>
      </w:r>
      <w:proofErr w:type="spellStart"/>
      <w:r w:rsidR="00D5642B" w:rsidRPr="00B20CB0">
        <w:rPr>
          <w:rFonts w:ascii="맑은 고딕" w:hAnsi="맑은 고딕" w:hint="eastAsia"/>
          <w:sz w:val="24"/>
          <w:lang w:eastAsia="ko-KR"/>
        </w:rPr>
        <w:t>퍼블릭</w:t>
      </w:r>
      <w:proofErr w:type="spellEnd"/>
      <w:r w:rsidR="00D5642B" w:rsidRPr="00B20CB0">
        <w:rPr>
          <w:rFonts w:ascii="맑은 고딕" w:hAnsi="맑은 고딕" w:hint="eastAsia"/>
          <w:sz w:val="24"/>
          <w:lang w:eastAsia="ko-KR"/>
        </w:rPr>
        <w:t xml:space="preserve"> </w:t>
      </w:r>
      <w:proofErr w:type="spellStart"/>
      <w:r w:rsidR="00D5642B" w:rsidRPr="00B20CB0">
        <w:rPr>
          <w:rFonts w:ascii="맑은 고딕" w:hAnsi="맑은 고딕" w:hint="eastAsia"/>
          <w:sz w:val="24"/>
          <w:lang w:eastAsia="ko-KR"/>
        </w:rPr>
        <w:t>클라우드</w:t>
      </w:r>
      <w:proofErr w:type="spellEnd"/>
      <w:r w:rsidR="00EB660B" w:rsidRPr="00B20CB0">
        <w:rPr>
          <w:rFonts w:ascii="맑은 고딕" w:hAnsi="맑은 고딕" w:hint="eastAsia"/>
          <w:sz w:val="24"/>
          <w:lang w:eastAsia="ko-KR"/>
        </w:rPr>
        <w:t xml:space="preserve"> 관리 최적화 기술</w:t>
      </w:r>
      <w:r w:rsidRPr="00B20CB0">
        <w:rPr>
          <w:rFonts w:ascii="맑은 고딕" w:hAnsi="맑은 고딕" w:hint="eastAsia"/>
          <w:sz w:val="24"/>
          <w:lang w:eastAsia="ko-KR"/>
        </w:rPr>
        <w:t>을</w:t>
      </w:r>
      <w:r w:rsidRPr="00B20CB0">
        <w:rPr>
          <w:rFonts w:ascii="맑은 고딕" w:hAnsi="맑은 고딕"/>
          <w:sz w:val="24"/>
          <w:lang w:eastAsia="ko-KR"/>
        </w:rPr>
        <w:t xml:space="preserve"> </w:t>
      </w:r>
      <w:r w:rsidRPr="00B20CB0">
        <w:rPr>
          <w:rFonts w:ascii="맑은 고딕" w:hAnsi="맑은 고딕" w:hint="eastAsia"/>
          <w:sz w:val="24"/>
          <w:lang w:eastAsia="ko-KR"/>
        </w:rPr>
        <w:t>바탕으로</w:t>
      </w:r>
      <w:r w:rsidRPr="00B20CB0">
        <w:rPr>
          <w:rFonts w:ascii="맑은 고딕" w:hAnsi="맑은 고딕"/>
          <w:sz w:val="24"/>
          <w:lang w:eastAsia="ko-KR"/>
        </w:rPr>
        <w:t xml:space="preserve">, </w:t>
      </w:r>
      <w:r w:rsidRPr="00B20CB0">
        <w:rPr>
          <w:rFonts w:ascii="맑은 고딕" w:hAnsi="맑은 고딕" w:hint="eastAsia"/>
          <w:sz w:val="24"/>
          <w:lang w:eastAsia="ko-KR"/>
        </w:rPr>
        <w:t>모바일</w:t>
      </w:r>
      <w:r w:rsidRPr="00B20CB0">
        <w:rPr>
          <w:rFonts w:ascii="맑은 고딕" w:hAnsi="맑은 고딕"/>
          <w:sz w:val="24"/>
          <w:lang w:eastAsia="ko-KR"/>
        </w:rPr>
        <w:t xml:space="preserve"> </w:t>
      </w:r>
      <w:r w:rsidRPr="00B20CB0">
        <w:rPr>
          <w:rFonts w:ascii="맑은 고딕" w:hAnsi="맑은 고딕" w:hint="eastAsia"/>
          <w:sz w:val="24"/>
          <w:lang w:eastAsia="ko-KR"/>
        </w:rPr>
        <w:t>클라우드</w:t>
      </w:r>
      <w:r w:rsidRPr="00B20CB0">
        <w:rPr>
          <w:rFonts w:ascii="맑은 고딕" w:hAnsi="맑은 고딕"/>
          <w:sz w:val="24"/>
          <w:lang w:eastAsia="ko-KR"/>
        </w:rPr>
        <w:t xml:space="preserve"> </w:t>
      </w:r>
      <w:r w:rsidRPr="00B20CB0">
        <w:rPr>
          <w:rFonts w:ascii="맑은 고딕" w:hAnsi="맑은 고딕" w:hint="eastAsia"/>
          <w:sz w:val="24"/>
          <w:lang w:eastAsia="ko-KR"/>
        </w:rPr>
        <w:t>관련</w:t>
      </w:r>
      <w:r w:rsidRPr="00B20CB0">
        <w:rPr>
          <w:rFonts w:ascii="맑은 고딕" w:hAnsi="맑은 고딕"/>
          <w:sz w:val="24"/>
          <w:lang w:eastAsia="ko-KR"/>
        </w:rPr>
        <w:t xml:space="preserve"> </w:t>
      </w:r>
      <w:r w:rsidRPr="00B20CB0">
        <w:rPr>
          <w:rFonts w:ascii="맑은 고딕" w:hAnsi="맑은 고딕" w:hint="eastAsia"/>
          <w:sz w:val="24"/>
          <w:lang w:eastAsia="ko-KR"/>
        </w:rPr>
        <w:t>기술이나</w:t>
      </w:r>
      <w:r w:rsidRPr="00B20CB0">
        <w:rPr>
          <w:rFonts w:ascii="맑은 고딕" w:hAnsi="맑은 고딕"/>
          <w:sz w:val="24"/>
          <w:lang w:eastAsia="ko-KR"/>
        </w:rPr>
        <w:t xml:space="preserve"> </w:t>
      </w:r>
      <w:r w:rsidRPr="00B20CB0">
        <w:rPr>
          <w:rFonts w:ascii="맑은 고딕" w:hAnsi="맑은 고딕" w:hint="eastAsia"/>
          <w:sz w:val="24"/>
          <w:lang w:eastAsia="ko-KR"/>
        </w:rPr>
        <w:t>서비스</w:t>
      </w:r>
      <w:r w:rsidR="005125C9">
        <w:rPr>
          <w:rFonts w:ascii="맑은 고딕" w:hAnsi="맑은 고딕" w:hint="eastAsia"/>
          <w:sz w:val="24"/>
          <w:lang w:eastAsia="ko-KR"/>
        </w:rPr>
        <w:t>에 주어지</w:t>
      </w:r>
      <w:r w:rsidRPr="00B20CB0">
        <w:rPr>
          <w:rFonts w:ascii="맑은 고딕" w:hAnsi="맑은 고딕" w:hint="eastAsia"/>
          <w:sz w:val="24"/>
          <w:lang w:eastAsia="ko-KR"/>
        </w:rPr>
        <w:t>는</w:t>
      </w:r>
      <w:r w:rsidRPr="00B20CB0">
        <w:rPr>
          <w:rFonts w:ascii="맑은 고딕" w:hAnsi="맑은 고딕"/>
          <w:sz w:val="24"/>
          <w:lang w:eastAsia="ko-KR"/>
        </w:rPr>
        <w:t xml:space="preserve"> ‘</w:t>
      </w:r>
      <w:r w:rsidRPr="00B20CB0">
        <w:rPr>
          <w:rFonts w:ascii="맑은 고딕" w:hAnsi="맑은 고딕" w:hint="eastAsia"/>
          <w:sz w:val="24"/>
          <w:lang w:eastAsia="ko-KR"/>
        </w:rPr>
        <w:t>최고의</w:t>
      </w:r>
      <w:r w:rsidRPr="00B20CB0">
        <w:rPr>
          <w:rFonts w:ascii="맑은 고딕" w:hAnsi="맑은 고딕"/>
          <w:sz w:val="24"/>
          <w:lang w:eastAsia="ko-KR"/>
        </w:rPr>
        <w:t xml:space="preserve"> </w:t>
      </w:r>
      <w:r w:rsidRPr="00B20CB0">
        <w:rPr>
          <w:rFonts w:ascii="맑은 고딕" w:hAnsi="맑은 고딕" w:hint="eastAsia"/>
          <w:sz w:val="24"/>
          <w:lang w:eastAsia="ko-KR"/>
        </w:rPr>
        <w:t>클라우드</w:t>
      </w:r>
      <w:r w:rsidRPr="00B20CB0">
        <w:rPr>
          <w:rFonts w:ascii="맑은 고딕" w:hAnsi="맑은 고딕"/>
          <w:sz w:val="24"/>
          <w:lang w:eastAsia="ko-KR"/>
        </w:rPr>
        <w:t xml:space="preserve"> </w:t>
      </w:r>
      <w:r w:rsidRPr="00B20CB0">
        <w:rPr>
          <w:rFonts w:ascii="맑은 고딕" w:hAnsi="맑은 고딕" w:hint="eastAsia"/>
          <w:sz w:val="24"/>
          <w:lang w:eastAsia="ko-KR"/>
        </w:rPr>
        <w:t>솔루션</w:t>
      </w:r>
      <w:r w:rsidRPr="00B20CB0">
        <w:rPr>
          <w:rFonts w:ascii="맑은 고딕" w:hAnsi="맑은 고딕"/>
          <w:sz w:val="24"/>
          <w:lang w:eastAsia="ko-KR"/>
        </w:rPr>
        <w:t>(Best Cloud Solution)’ 부문에서</w:t>
      </w:r>
      <w:r w:rsidR="005125C9">
        <w:rPr>
          <w:rFonts w:ascii="맑은 고딕" w:hAnsi="맑은 고딕" w:hint="eastAsia"/>
          <w:sz w:val="24"/>
          <w:lang w:eastAsia="ko-KR"/>
        </w:rPr>
        <w:t>도</w:t>
      </w:r>
      <w:r w:rsidRPr="00B20CB0">
        <w:rPr>
          <w:rFonts w:ascii="맑은 고딕" w:hAnsi="맑은 고딕"/>
          <w:sz w:val="24"/>
          <w:lang w:eastAsia="ko-KR"/>
        </w:rPr>
        <w:t xml:space="preserve"> 수상</w:t>
      </w:r>
      <w:r w:rsidR="005125C9">
        <w:rPr>
          <w:rFonts w:ascii="맑은 고딕" w:hAnsi="맑은 고딕" w:hint="eastAsia"/>
          <w:sz w:val="24"/>
          <w:lang w:eastAsia="ko-KR"/>
        </w:rPr>
        <w:t>했</w:t>
      </w:r>
      <w:r w:rsidRPr="00B20CB0">
        <w:rPr>
          <w:rFonts w:ascii="맑은 고딕" w:hAnsi="맑은 고딕"/>
          <w:sz w:val="24"/>
          <w:lang w:eastAsia="ko-KR"/>
        </w:rPr>
        <w:t>다.</w:t>
      </w:r>
    </w:p>
    <w:p w14:paraId="078D3286" w14:textId="77777777" w:rsidR="00791A63" w:rsidRPr="00B377CF" w:rsidRDefault="00791A63" w:rsidP="00791A63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sz w:val="24"/>
          <w:lang w:eastAsia="ko-KR"/>
        </w:rPr>
      </w:pPr>
    </w:p>
    <w:p w14:paraId="4ED7F3BA" w14:textId="23F44F27" w:rsidR="00791A63" w:rsidRPr="00B20CB0" w:rsidRDefault="00791A63" w:rsidP="00B20CB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r w:rsidRPr="00B20CB0">
        <w:rPr>
          <w:rFonts w:ascii="맑은 고딕" w:hAnsi="맑은 고딕"/>
          <w:sz w:val="24"/>
          <w:lang w:eastAsia="ko-KR"/>
        </w:rPr>
        <w:t>SKT</w:t>
      </w:r>
      <w:r w:rsidRPr="00B20CB0">
        <w:rPr>
          <w:rFonts w:ascii="맑은 고딕" w:hAnsi="맑은 고딕" w:hint="eastAsia"/>
          <w:sz w:val="24"/>
          <w:lang w:eastAsia="ko-KR"/>
        </w:rPr>
        <w:t>는</w:t>
      </w:r>
      <w:r w:rsidRPr="00B20CB0">
        <w:rPr>
          <w:rFonts w:ascii="맑은 고딕" w:hAnsi="맑은 고딕"/>
          <w:sz w:val="24"/>
          <w:lang w:eastAsia="ko-KR"/>
        </w:rPr>
        <w:t xml:space="preserve"> </w:t>
      </w:r>
      <w:r w:rsidRPr="00B20CB0">
        <w:rPr>
          <w:rFonts w:ascii="맑은 고딕" w:hAnsi="맑은 고딕" w:hint="eastAsia"/>
          <w:sz w:val="24"/>
          <w:lang w:eastAsia="ko-KR"/>
        </w:rPr>
        <w:t>기존</w:t>
      </w:r>
      <w:r w:rsidRPr="00B20CB0">
        <w:rPr>
          <w:rFonts w:ascii="맑은 고딕" w:hAnsi="맑은 고딕"/>
          <w:sz w:val="24"/>
          <w:lang w:eastAsia="ko-KR"/>
        </w:rPr>
        <w:t xml:space="preserve"> </w:t>
      </w:r>
      <w:r w:rsidRPr="00B20CB0">
        <w:rPr>
          <w:rFonts w:ascii="맑은 고딕" w:hAnsi="맑은 고딕" w:hint="eastAsia"/>
          <w:sz w:val="24"/>
          <w:lang w:eastAsia="ko-KR"/>
        </w:rPr>
        <w:t>클라우드</w:t>
      </w:r>
      <w:r w:rsidRPr="00B20CB0">
        <w:rPr>
          <w:rFonts w:ascii="맑은 고딕" w:hAnsi="맑은 고딕"/>
          <w:sz w:val="24"/>
          <w:lang w:eastAsia="ko-KR"/>
        </w:rPr>
        <w:t xml:space="preserve"> </w:t>
      </w:r>
      <w:r w:rsidRPr="00B20CB0">
        <w:rPr>
          <w:rFonts w:ascii="맑은 고딕" w:hAnsi="맑은 고딕" w:hint="eastAsia"/>
          <w:sz w:val="24"/>
          <w:lang w:eastAsia="ko-KR"/>
        </w:rPr>
        <w:t>서비스</w:t>
      </w:r>
      <w:r w:rsidRPr="00B20CB0">
        <w:rPr>
          <w:rFonts w:ascii="맑은 고딕" w:hAnsi="맑은 고딕"/>
          <w:sz w:val="24"/>
          <w:lang w:eastAsia="ko-KR"/>
        </w:rPr>
        <w:t xml:space="preserve"> </w:t>
      </w:r>
      <w:r w:rsidRPr="00B20CB0">
        <w:rPr>
          <w:rFonts w:ascii="맑은 고딕" w:hAnsi="맑은 고딕" w:hint="eastAsia"/>
          <w:sz w:val="24"/>
          <w:lang w:eastAsia="ko-KR"/>
        </w:rPr>
        <w:t>제공자별</w:t>
      </w:r>
      <w:r w:rsidRPr="00B20CB0">
        <w:rPr>
          <w:rFonts w:ascii="맑은 고딕" w:hAnsi="맑은 고딕"/>
          <w:sz w:val="24"/>
          <w:lang w:eastAsia="ko-KR"/>
        </w:rPr>
        <w:t xml:space="preserve"> </w:t>
      </w:r>
      <w:r w:rsidRPr="00B20CB0">
        <w:rPr>
          <w:rFonts w:ascii="맑은 고딕" w:hAnsi="맑은 고딕" w:hint="eastAsia"/>
          <w:sz w:val="24"/>
          <w:lang w:eastAsia="ko-KR"/>
        </w:rPr>
        <w:t>복잡한</w:t>
      </w:r>
      <w:r w:rsidRPr="00B20CB0">
        <w:rPr>
          <w:rFonts w:ascii="맑은 고딕" w:hAnsi="맑은 고딕"/>
          <w:sz w:val="24"/>
          <w:lang w:eastAsia="ko-KR"/>
        </w:rPr>
        <w:t xml:space="preserve"> </w:t>
      </w:r>
      <w:r w:rsidRPr="00B20CB0">
        <w:rPr>
          <w:rFonts w:ascii="맑은 고딕" w:hAnsi="맑은 고딕" w:hint="eastAsia"/>
          <w:sz w:val="24"/>
          <w:lang w:eastAsia="ko-KR"/>
        </w:rPr>
        <w:t>상품</w:t>
      </w:r>
      <w:r w:rsidRPr="00B20CB0">
        <w:rPr>
          <w:rFonts w:ascii="맑은 고딕" w:hAnsi="맑은 고딕"/>
          <w:sz w:val="24"/>
          <w:lang w:eastAsia="ko-KR"/>
        </w:rPr>
        <w:t xml:space="preserve"> </w:t>
      </w:r>
      <w:r w:rsidRPr="00B20CB0">
        <w:rPr>
          <w:rFonts w:ascii="맑은 고딕" w:hAnsi="맑은 고딕" w:hint="eastAsia"/>
          <w:sz w:val="24"/>
          <w:lang w:eastAsia="ko-KR"/>
        </w:rPr>
        <w:t>구조</w:t>
      </w:r>
      <w:r w:rsidRPr="00B20CB0">
        <w:rPr>
          <w:rFonts w:ascii="맑은 고딕" w:hAnsi="맑은 고딕"/>
          <w:sz w:val="24"/>
          <w:lang w:eastAsia="ko-KR"/>
        </w:rPr>
        <w:t xml:space="preserve"> </w:t>
      </w:r>
      <w:r w:rsidRPr="00B20CB0">
        <w:rPr>
          <w:rFonts w:ascii="맑은 고딕" w:hAnsi="맑은 고딕" w:hint="eastAsia"/>
          <w:sz w:val="24"/>
          <w:lang w:eastAsia="ko-KR"/>
        </w:rPr>
        <w:t>및</w:t>
      </w:r>
      <w:r w:rsidRPr="00B20CB0">
        <w:rPr>
          <w:rFonts w:ascii="맑은 고딕" w:hAnsi="맑은 고딕"/>
          <w:sz w:val="24"/>
          <w:lang w:eastAsia="ko-KR"/>
        </w:rPr>
        <w:t xml:space="preserve"> </w:t>
      </w:r>
      <w:r w:rsidRPr="00B20CB0">
        <w:rPr>
          <w:rFonts w:ascii="맑은 고딕" w:hAnsi="맑은 고딕" w:hint="eastAsia"/>
          <w:sz w:val="24"/>
          <w:lang w:eastAsia="ko-KR"/>
        </w:rPr>
        <w:t>비용</w:t>
      </w:r>
      <w:r w:rsidRPr="00B20CB0">
        <w:rPr>
          <w:rFonts w:ascii="맑은 고딕" w:hAnsi="맑은 고딕"/>
          <w:sz w:val="24"/>
          <w:lang w:eastAsia="ko-KR"/>
        </w:rPr>
        <w:t xml:space="preserve"> </w:t>
      </w:r>
      <w:r w:rsidRPr="00B20CB0">
        <w:rPr>
          <w:rFonts w:ascii="맑은 고딕" w:hAnsi="맑은 고딕" w:hint="eastAsia"/>
          <w:sz w:val="24"/>
          <w:lang w:eastAsia="ko-KR"/>
        </w:rPr>
        <w:t>산정</w:t>
      </w:r>
      <w:r w:rsidRPr="00B20CB0">
        <w:rPr>
          <w:rFonts w:ascii="맑은 고딕" w:hAnsi="맑은 고딕"/>
          <w:sz w:val="24"/>
          <w:lang w:eastAsia="ko-KR"/>
        </w:rPr>
        <w:t xml:space="preserve"> </w:t>
      </w:r>
      <w:r w:rsidRPr="00B20CB0">
        <w:rPr>
          <w:rFonts w:ascii="맑은 고딕" w:hAnsi="맑은 고딕" w:hint="eastAsia"/>
          <w:sz w:val="24"/>
          <w:lang w:eastAsia="ko-KR"/>
        </w:rPr>
        <w:t>체계로</w:t>
      </w:r>
      <w:r w:rsidRPr="00B20CB0">
        <w:rPr>
          <w:rFonts w:ascii="맑은 고딕" w:hAnsi="맑은 고딕"/>
          <w:sz w:val="24"/>
          <w:lang w:eastAsia="ko-KR"/>
        </w:rPr>
        <w:t xml:space="preserve"> </w:t>
      </w:r>
      <w:r w:rsidRPr="00B20CB0">
        <w:rPr>
          <w:rFonts w:ascii="맑은 고딕" w:hAnsi="맑은 고딕" w:hint="eastAsia"/>
          <w:sz w:val="24"/>
          <w:lang w:eastAsia="ko-KR"/>
        </w:rPr>
        <w:t>불필요한</w:t>
      </w:r>
      <w:r w:rsidRPr="00B20CB0">
        <w:rPr>
          <w:rFonts w:ascii="맑은 고딕" w:hAnsi="맑은 고딕"/>
          <w:sz w:val="24"/>
          <w:lang w:eastAsia="ko-KR"/>
        </w:rPr>
        <w:t xml:space="preserve"> </w:t>
      </w:r>
      <w:r w:rsidRPr="00B20CB0">
        <w:rPr>
          <w:rFonts w:ascii="맑은 고딕" w:hAnsi="맑은 고딕" w:hint="eastAsia"/>
          <w:sz w:val="24"/>
          <w:lang w:eastAsia="ko-KR"/>
        </w:rPr>
        <w:t>비용이</w:t>
      </w:r>
      <w:r w:rsidRPr="00B20CB0">
        <w:rPr>
          <w:rFonts w:ascii="맑은 고딕" w:hAnsi="맑은 고딕"/>
          <w:sz w:val="24"/>
          <w:lang w:eastAsia="ko-KR"/>
        </w:rPr>
        <w:t xml:space="preserve"> </w:t>
      </w:r>
      <w:r w:rsidRPr="00B20CB0">
        <w:rPr>
          <w:rFonts w:ascii="맑은 고딕" w:hAnsi="맑은 고딕" w:hint="eastAsia"/>
          <w:sz w:val="24"/>
          <w:lang w:eastAsia="ko-KR"/>
        </w:rPr>
        <w:t>발생하고</w:t>
      </w:r>
      <w:r w:rsidRPr="00B20CB0">
        <w:rPr>
          <w:rFonts w:ascii="맑은 고딕" w:hAnsi="맑은 고딕"/>
          <w:sz w:val="24"/>
          <w:lang w:eastAsia="ko-KR"/>
        </w:rPr>
        <w:t xml:space="preserve"> </w:t>
      </w:r>
      <w:r w:rsidRPr="00B20CB0">
        <w:rPr>
          <w:rFonts w:ascii="맑은 고딕" w:hAnsi="맑은 고딕" w:hint="eastAsia"/>
          <w:sz w:val="24"/>
          <w:lang w:eastAsia="ko-KR"/>
        </w:rPr>
        <w:t>워크로드에</w:t>
      </w:r>
      <w:r w:rsidRPr="00B20CB0">
        <w:rPr>
          <w:rFonts w:ascii="맑은 고딕" w:hAnsi="맑은 고딕"/>
          <w:sz w:val="24"/>
          <w:lang w:eastAsia="ko-KR"/>
        </w:rPr>
        <w:t xml:space="preserve"> </w:t>
      </w:r>
      <w:r w:rsidRPr="00B20CB0">
        <w:rPr>
          <w:rFonts w:ascii="맑은 고딕" w:hAnsi="맑은 고딕" w:hint="eastAsia"/>
          <w:sz w:val="24"/>
          <w:lang w:eastAsia="ko-KR"/>
        </w:rPr>
        <w:t>따라</w:t>
      </w:r>
      <w:r w:rsidRPr="00B20CB0">
        <w:rPr>
          <w:rFonts w:ascii="맑은 고딕" w:hAnsi="맑은 고딕"/>
          <w:sz w:val="24"/>
          <w:lang w:eastAsia="ko-KR"/>
        </w:rPr>
        <w:t xml:space="preserve"> </w:t>
      </w:r>
      <w:r w:rsidRPr="00B20CB0">
        <w:rPr>
          <w:rFonts w:ascii="맑은 고딕" w:hAnsi="맑은 고딕" w:hint="eastAsia"/>
          <w:sz w:val="24"/>
          <w:lang w:eastAsia="ko-KR"/>
        </w:rPr>
        <w:t>클라우드</w:t>
      </w:r>
      <w:r w:rsidRPr="00B20CB0">
        <w:rPr>
          <w:rFonts w:ascii="맑은 고딕" w:hAnsi="맑은 고딕"/>
          <w:sz w:val="24"/>
          <w:lang w:eastAsia="ko-KR"/>
        </w:rPr>
        <w:t xml:space="preserve"> </w:t>
      </w:r>
      <w:r w:rsidRPr="00B20CB0">
        <w:rPr>
          <w:rFonts w:ascii="맑은 고딕" w:hAnsi="맑은 고딕" w:hint="eastAsia"/>
          <w:sz w:val="24"/>
          <w:lang w:eastAsia="ko-KR"/>
        </w:rPr>
        <w:t>사용</w:t>
      </w:r>
      <w:r w:rsidRPr="00B20CB0">
        <w:rPr>
          <w:rFonts w:ascii="맑은 고딕" w:hAnsi="맑은 고딕"/>
          <w:sz w:val="24"/>
          <w:lang w:eastAsia="ko-KR"/>
        </w:rPr>
        <w:t xml:space="preserve"> </w:t>
      </w:r>
      <w:r w:rsidRPr="00B20CB0">
        <w:rPr>
          <w:rFonts w:ascii="맑은 고딕" w:hAnsi="맑은 고딕" w:hint="eastAsia"/>
          <w:sz w:val="24"/>
          <w:lang w:eastAsia="ko-KR"/>
        </w:rPr>
        <w:t>용량이</w:t>
      </w:r>
      <w:r w:rsidRPr="00B20CB0">
        <w:rPr>
          <w:rFonts w:ascii="맑은 고딕" w:hAnsi="맑은 고딕"/>
          <w:sz w:val="24"/>
          <w:lang w:eastAsia="ko-KR"/>
        </w:rPr>
        <w:t xml:space="preserve"> </w:t>
      </w:r>
      <w:r w:rsidRPr="00B20CB0">
        <w:rPr>
          <w:rFonts w:ascii="맑은 고딕" w:hAnsi="맑은 고딕" w:hint="eastAsia"/>
          <w:sz w:val="24"/>
          <w:lang w:eastAsia="ko-KR"/>
        </w:rPr>
        <w:t>시시각각</w:t>
      </w:r>
      <w:r w:rsidRPr="00B20CB0">
        <w:rPr>
          <w:rFonts w:ascii="맑은 고딕" w:hAnsi="맑은 고딕"/>
          <w:sz w:val="24"/>
          <w:lang w:eastAsia="ko-KR"/>
        </w:rPr>
        <w:t xml:space="preserve"> </w:t>
      </w:r>
      <w:proofErr w:type="spellStart"/>
      <w:r w:rsidRPr="00B20CB0">
        <w:rPr>
          <w:rFonts w:ascii="맑은 고딕" w:hAnsi="맑은 고딕" w:hint="eastAsia"/>
          <w:sz w:val="24"/>
          <w:lang w:eastAsia="ko-KR"/>
        </w:rPr>
        <w:t>변</w:t>
      </w:r>
      <w:r w:rsidR="003234AF">
        <w:rPr>
          <w:rFonts w:ascii="맑은 고딕" w:hAnsi="맑은 고딕" w:hint="eastAsia"/>
          <w:sz w:val="24"/>
          <w:lang w:eastAsia="ko-KR"/>
        </w:rPr>
        <w:t>한다는</w:t>
      </w:r>
      <w:r w:rsidR="00FD6845">
        <w:rPr>
          <w:rFonts w:ascii="맑은 고딕" w:hAnsi="맑은 고딕" w:hint="eastAsia"/>
          <w:sz w:val="24"/>
          <w:lang w:eastAsia="ko-KR"/>
        </w:rPr>
        <w:t>점</w:t>
      </w:r>
      <w:r w:rsidRPr="00B20CB0">
        <w:rPr>
          <w:rFonts w:ascii="맑은 고딕" w:hAnsi="맑은 고딕" w:hint="eastAsia"/>
          <w:sz w:val="24"/>
          <w:lang w:eastAsia="ko-KR"/>
        </w:rPr>
        <w:t>에</w:t>
      </w:r>
      <w:proofErr w:type="spellEnd"/>
      <w:r w:rsidRPr="00B20CB0">
        <w:rPr>
          <w:rFonts w:ascii="맑은 고딕" w:hAnsi="맑은 고딕"/>
          <w:sz w:val="24"/>
          <w:lang w:eastAsia="ko-KR"/>
        </w:rPr>
        <w:t xml:space="preserve"> </w:t>
      </w:r>
      <w:r w:rsidRPr="00B20CB0">
        <w:rPr>
          <w:rFonts w:ascii="맑은 고딕" w:hAnsi="맑은 고딕" w:hint="eastAsia"/>
          <w:sz w:val="24"/>
          <w:lang w:eastAsia="ko-KR"/>
        </w:rPr>
        <w:t>착안</w:t>
      </w:r>
      <w:r w:rsidR="007B06B7">
        <w:rPr>
          <w:rFonts w:ascii="맑은 고딕" w:hAnsi="맑은 고딕" w:hint="eastAsia"/>
          <w:sz w:val="24"/>
          <w:lang w:eastAsia="ko-KR"/>
        </w:rPr>
        <w:t>해</w:t>
      </w:r>
      <w:r w:rsidRPr="00B20CB0">
        <w:rPr>
          <w:rFonts w:ascii="맑은 고딕" w:hAnsi="맑은 고딕"/>
          <w:sz w:val="24"/>
          <w:lang w:eastAsia="ko-KR"/>
        </w:rPr>
        <w:t xml:space="preserve"> AI를 활용하여 클라우드 사용량과 패턴 등을 분석하고 이를 최적화할 수 있는 ‘</w:t>
      </w:r>
      <w:proofErr w:type="spellStart"/>
      <w:r w:rsidRPr="00B20CB0">
        <w:rPr>
          <w:rFonts w:ascii="맑은 고딕" w:hAnsi="맑은 고딕" w:hint="eastAsia"/>
          <w:sz w:val="24"/>
          <w:lang w:eastAsia="ko-KR"/>
        </w:rPr>
        <w:t>클라우드</w:t>
      </w:r>
      <w:proofErr w:type="spellEnd"/>
      <w:r w:rsidRPr="00B20CB0">
        <w:rPr>
          <w:rFonts w:ascii="맑은 고딕" w:hAnsi="맑은 고딕"/>
          <w:sz w:val="24"/>
          <w:lang w:eastAsia="ko-KR"/>
        </w:rPr>
        <w:t xml:space="preserve"> </w:t>
      </w:r>
      <w:r w:rsidRPr="00B20CB0">
        <w:rPr>
          <w:rFonts w:ascii="맑은 고딕" w:hAnsi="맑은 고딕" w:hint="eastAsia"/>
          <w:sz w:val="24"/>
          <w:lang w:eastAsia="ko-KR"/>
        </w:rPr>
        <w:t>레이다</w:t>
      </w:r>
      <w:r w:rsidRPr="00B20CB0">
        <w:rPr>
          <w:rFonts w:ascii="맑은 고딕" w:hAnsi="맑은 고딕"/>
          <w:sz w:val="24"/>
          <w:lang w:eastAsia="ko-KR"/>
        </w:rPr>
        <w:t>’</w:t>
      </w:r>
      <w:proofErr w:type="spellStart"/>
      <w:r w:rsidRPr="00B20CB0">
        <w:rPr>
          <w:rFonts w:ascii="맑은 고딕" w:hAnsi="맑은 고딕" w:hint="eastAsia"/>
          <w:sz w:val="24"/>
          <w:lang w:eastAsia="ko-KR"/>
        </w:rPr>
        <w:t>를</w:t>
      </w:r>
      <w:proofErr w:type="spellEnd"/>
      <w:r w:rsidRPr="00B20CB0">
        <w:rPr>
          <w:rFonts w:ascii="맑은 고딕" w:hAnsi="맑은 고딕"/>
          <w:sz w:val="24"/>
          <w:lang w:eastAsia="ko-KR"/>
        </w:rPr>
        <w:t xml:space="preserve"> 개발했다.</w:t>
      </w:r>
    </w:p>
    <w:p w14:paraId="4DAE177D" w14:textId="77777777" w:rsidR="00791A63" w:rsidRPr="00FD6845" w:rsidRDefault="00791A63" w:rsidP="00791A63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sz w:val="24"/>
          <w:highlight w:val="yellow"/>
          <w:lang w:eastAsia="ko-KR"/>
        </w:rPr>
      </w:pPr>
    </w:p>
    <w:p w14:paraId="4708D9CD" w14:textId="073FF5B9" w:rsidR="00DB5329" w:rsidRPr="00B377CF" w:rsidRDefault="00B20CB0" w:rsidP="00DB532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r w:rsidRPr="00DB5329">
        <w:rPr>
          <w:rFonts w:ascii="맑은 고딕" w:hAnsi="맑은 고딕"/>
          <w:sz w:val="24"/>
          <w:lang w:eastAsia="ko-KR"/>
        </w:rPr>
        <w:t>‘</w:t>
      </w:r>
      <w:r w:rsidRPr="00DB5329">
        <w:rPr>
          <w:rFonts w:ascii="맑은 고딕" w:hAnsi="맑은 고딕" w:hint="eastAsia"/>
          <w:sz w:val="24"/>
          <w:lang w:eastAsia="ko-KR"/>
        </w:rPr>
        <w:t>클라우드 레이</w:t>
      </w:r>
      <w:r w:rsidR="003234AF">
        <w:rPr>
          <w:rFonts w:ascii="맑은 고딕" w:hAnsi="맑은 고딕" w:hint="eastAsia"/>
          <w:sz w:val="24"/>
          <w:lang w:eastAsia="ko-KR"/>
        </w:rPr>
        <w:t>다</w:t>
      </w:r>
      <w:r w:rsidRPr="00DB5329">
        <w:rPr>
          <w:rFonts w:ascii="맑은 고딕" w:hAnsi="맑은 고딕"/>
          <w:sz w:val="24"/>
          <w:lang w:eastAsia="ko-KR"/>
        </w:rPr>
        <w:t>’</w:t>
      </w:r>
      <w:r w:rsidRPr="00DB5329">
        <w:rPr>
          <w:rFonts w:ascii="맑은 고딕" w:hAnsi="맑은 고딕" w:hint="eastAsia"/>
          <w:sz w:val="24"/>
          <w:lang w:eastAsia="ko-KR"/>
        </w:rPr>
        <w:t>는</w:t>
      </w:r>
      <w:r w:rsidRPr="00DB5329">
        <w:rPr>
          <w:rFonts w:ascii="맑은 고딕" w:hAnsi="맑은 고딕"/>
          <w:sz w:val="24"/>
          <w:lang w:eastAsia="ko-KR"/>
        </w:rPr>
        <w:t xml:space="preserve"> </w:t>
      </w:r>
      <w:proofErr w:type="spellStart"/>
      <w:r w:rsidRPr="00DB5329">
        <w:rPr>
          <w:rFonts w:ascii="맑은 고딕" w:hAnsi="맑은 고딕" w:hint="eastAsia"/>
          <w:sz w:val="24"/>
          <w:lang w:eastAsia="ko-KR"/>
        </w:rPr>
        <w:t>클라우드</w:t>
      </w:r>
      <w:proofErr w:type="spellEnd"/>
      <w:r w:rsidRPr="00DB5329">
        <w:rPr>
          <w:rFonts w:ascii="맑은 고딕" w:hAnsi="맑은 고딕" w:hint="eastAsia"/>
          <w:sz w:val="24"/>
          <w:lang w:eastAsia="ko-KR"/>
        </w:rPr>
        <w:t xml:space="preserve"> </w:t>
      </w:r>
      <w:proofErr w:type="spellStart"/>
      <w:r w:rsidRPr="00DB5329">
        <w:rPr>
          <w:rFonts w:ascii="맑은 고딕" w:hAnsi="맑은 고딕" w:hint="eastAsia"/>
          <w:sz w:val="24"/>
          <w:lang w:eastAsia="ko-KR"/>
        </w:rPr>
        <w:t>총량제</w:t>
      </w:r>
      <w:proofErr w:type="spellEnd"/>
      <w:r w:rsidRPr="00DB5329">
        <w:rPr>
          <w:rFonts w:ascii="맑은 고딕" w:hAnsi="맑은 고딕" w:hint="eastAsia"/>
          <w:sz w:val="24"/>
          <w:lang w:eastAsia="ko-KR"/>
        </w:rPr>
        <w:t xml:space="preserve"> 요금 및 약정 현황 등의 운영 자동화를 통해 최적 약정 조건을 추천하고</w:t>
      </w:r>
      <w:r w:rsidRPr="00DB5329">
        <w:rPr>
          <w:rFonts w:ascii="맑은 고딕" w:hAnsi="맑은 고딕"/>
          <w:sz w:val="24"/>
          <w:lang w:eastAsia="ko-KR"/>
        </w:rPr>
        <w:t xml:space="preserve"> </w:t>
      </w:r>
      <w:r w:rsidRPr="00DB5329">
        <w:rPr>
          <w:rFonts w:ascii="맑은 고딕" w:hAnsi="맑은 고딕" w:hint="eastAsia"/>
          <w:sz w:val="24"/>
          <w:lang w:eastAsia="ko-KR"/>
        </w:rPr>
        <w:t xml:space="preserve">미사용 클라우드 자원으로 판단되는 </w:t>
      </w:r>
      <w:r w:rsidR="00DB5329" w:rsidRPr="00DB5329">
        <w:rPr>
          <w:rFonts w:ascii="맑은 고딕" w:hAnsi="맑은 고딕" w:hint="eastAsia"/>
          <w:sz w:val="24"/>
          <w:lang w:eastAsia="ko-KR"/>
        </w:rPr>
        <w:t>서버</w:t>
      </w:r>
      <w:r w:rsidRPr="00DB5329">
        <w:rPr>
          <w:rFonts w:ascii="맑은 고딕" w:hAnsi="맑은 고딕" w:hint="eastAsia"/>
          <w:sz w:val="24"/>
          <w:lang w:eastAsia="ko-KR"/>
        </w:rPr>
        <w:t>의 삭제 및 최적 용량 추천 기능을 통해 최대 4</w:t>
      </w:r>
      <w:r w:rsidRPr="00DB5329">
        <w:rPr>
          <w:rFonts w:ascii="맑은 고딕" w:hAnsi="맑은 고딕"/>
          <w:sz w:val="24"/>
          <w:lang w:eastAsia="ko-KR"/>
        </w:rPr>
        <w:t>0%</w:t>
      </w:r>
      <w:r w:rsidRPr="00DB5329">
        <w:rPr>
          <w:rFonts w:ascii="맑은 고딕" w:hAnsi="맑은 고딕" w:hint="eastAsia"/>
          <w:sz w:val="24"/>
          <w:lang w:eastAsia="ko-KR"/>
        </w:rPr>
        <w:t>의 비용 절감</w:t>
      </w:r>
      <w:r w:rsidR="00E93AB0">
        <w:rPr>
          <w:rFonts w:ascii="맑은 고딕" w:hAnsi="맑은 고딕" w:hint="eastAsia"/>
          <w:sz w:val="24"/>
          <w:lang w:eastAsia="ko-KR"/>
        </w:rPr>
        <w:t>할 수 있으며</w:t>
      </w:r>
      <w:r w:rsidR="00FD6845">
        <w:rPr>
          <w:rFonts w:ascii="맑은 고딕" w:hAnsi="맑은 고딕" w:hint="eastAsia"/>
          <w:sz w:val="24"/>
          <w:lang w:eastAsia="ko-KR"/>
        </w:rPr>
        <w:t>,</w:t>
      </w:r>
      <w:r w:rsidR="00E93AB0">
        <w:rPr>
          <w:rFonts w:ascii="맑은 고딕" w:hAnsi="맑은 고딕" w:hint="eastAsia"/>
          <w:sz w:val="24"/>
          <w:lang w:eastAsia="ko-KR"/>
        </w:rPr>
        <w:t xml:space="preserve"> </w:t>
      </w:r>
      <w:r w:rsidR="00B377CF" w:rsidRPr="00B377CF">
        <w:rPr>
          <w:rFonts w:ascii="맑은 고딕" w:hAnsi="맑은 고딕" w:hint="eastAsia"/>
          <w:sz w:val="24"/>
          <w:lang w:eastAsia="ko-KR"/>
        </w:rPr>
        <w:t xml:space="preserve">향후 </w:t>
      </w:r>
      <w:r w:rsidR="00DB5329" w:rsidRPr="00B377CF">
        <w:rPr>
          <w:rFonts w:ascii="맑은 고딕" w:hAnsi="맑은 고딕" w:hint="eastAsia"/>
          <w:sz w:val="24"/>
          <w:lang w:eastAsia="ko-KR"/>
        </w:rPr>
        <w:t>A</w:t>
      </w:r>
      <w:r w:rsidR="00DB5329" w:rsidRPr="00B377CF">
        <w:rPr>
          <w:rFonts w:ascii="맑은 고딕" w:hAnsi="맑은 고딕"/>
          <w:sz w:val="24"/>
          <w:lang w:eastAsia="ko-KR"/>
        </w:rPr>
        <w:t xml:space="preserve">I </w:t>
      </w:r>
      <w:r w:rsidR="00DB5329" w:rsidRPr="00B377CF">
        <w:rPr>
          <w:rFonts w:ascii="맑은 고딕" w:hAnsi="맑은 고딕" w:hint="eastAsia"/>
          <w:sz w:val="24"/>
          <w:lang w:eastAsia="ko-KR"/>
        </w:rPr>
        <w:t xml:space="preserve">데이터 센터의 핵심 기술로 </w:t>
      </w:r>
      <w:r w:rsidR="00BE5E3B">
        <w:rPr>
          <w:rFonts w:ascii="맑은 고딕" w:hAnsi="맑은 고딕" w:hint="eastAsia"/>
          <w:sz w:val="24"/>
          <w:lang w:eastAsia="ko-KR"/>
        </w:rPr>
        <w:t>활용될</w:t>
      </w:r>
      <w:r w:rsidR="00DB5329" w:rsidRPr="00B377CF">
        <w:rPr>
          <w:rFonts w:ascii="맑은 고딕" w:hAnsi="맑은 고딕" w:hint="eastAsia"/>
          <w:sz w:val="24"/>
          <w:lang w:eastAsia="ko-KR"/>
        </w:rPr>
        <w:t xml:space="preserve"> </w:t>
      </w:r>
      <w:r w:rsidR="00BE5E3B">
        <w:rPr>
          <w:rFonts w:ascii="맑은 고딕" w:hAnsi="맑은 고딕" w:hint="eastAsia"/>
          <w:sz w:val="24"/>
          <w:lang w:eastAsia="ko-KR"/>
        </w:rPr>
        <w:t>예정</w:t>
      </w:r>
      <w:r w:rsidR="00DB5329" w:rsidRPr="00B377CF">
        <w:rPr>
          <w:rFonts w:ascii="맑은 고딕" w:hAnsi="맑은 고딕" w:hint="eastAsia"/>
          <w:sz w:val="24"/>
          <w:lang w:eastAsia="ko-KR"/>
        </w:rPr>
        <w:t>이다.</w:t>
      </w:r>
    </w:p>
    <w:p w14:paraId="7003B757" w14:textId="77777777" w:rsidR="00791A63" w:rsidRPr="00BE5E3B" w:rsidRDefault="00791A63" w:rsidP="00BE02F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sz w:val="24"/>
          <w:lang w:eastAsia="ko-KR"/>
        </w:rPr>
      </w:pPr>
    </w:p>
    <w:p w14:paraId="370D530C" w14:textId="39AF1207" w:rsidR="00104E29" w:rsidRPr="00EA0F7E" w:rsidRDefault="00104E29" w:rsidP="00791A6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r w:rsidRPr="00EA0F7E">
        <w:rPr>
          <w:rFonts w:ascii="맑은 고딕" w:hAnsi="맑은 고딕" w:hint="eastAsia"/>
          <w:sz w:val="24"/>
          <w:lang w:eastAsia="ko-KR"/>
        </w:rPr>
        <w:t>한편, SKT는 이번 수상으로 ‘</w:t>
      </w:r>
      <w:proofErr w:type="spellStart"/>
      <w:r w:rsidRPr="00EA0F7E">
        <w:rPr>
          <w:rFonts w:ascii="맑은 고딕" w:hAnsi="맑은 고딕" w:hint="eastAsia"/>
          <w:sz w:val="24"/>
          <w:lang w:eastAsia="ko-KR"/>
        </w:rPr>
        <w:t>접근성·포용성</w:t>
      </w:r>
      <w:proofErr w:type="spellEnd"/>
      <w:r w:rsidRPr="00EA0F7E">
        <w:rPr>
          <w:rFonts w:ascii="맑은 고딕" w:hAnsi="맑은 고딕" w:hint="eastAsia"/>
          <w:sz w:val="24"/>
          <w:lang w:eastAsia="ko-KR"/>
        </w:rPr>
        <w:t xml:space="preserve"> 위한 최고의 모바일 사용 사례‘ 부문에서 </w:t>
      </w:r>
      <w:r w:rsidR="00791A63" w:rsidRPr="00EA0F7E">
        <w:rPr>
          <w:rFonts w:ascii="맑은 고딕" w:hAnsi="맑은 고딕"/>
          <w:sz w:val="24"/>
          <w:lang w:eastAsia="ko-KR"/>
        </w:rPr>
        <w:t>5</w:t>
      </w:r>
      <w:r w:rsidRPr="00EA0F7E">
        <w:rPr>
          <w:rFonts w:ascii="맑은 고딕" w:hAnsi="맑은 고딕" w:hint="eastAsia"/>
          <w:sz w:val="24"/>
          <w:lang w:eastAsia="ko-KR"/>
        </w:rPr>
        <w:t>년 연속 수상하며 사회적 가치 창출을 위한 지속적인 노력을 인정받게 됐다.</w:t>
      </w:r>
    </w:p>
    <w:p w14:paraId="7F7AF92C" w14:textId="7F6A3B88" w:rsidR="00791A63" w:rsidRPr="00E93AB0" w:rsidRDefault="00791A63" w:rsidP="00791A6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</w:p>
    <w:p w14:paraId="297AD422" w14:textId="0C53612D" w:rsidR="00791A63" w:rsidRDefault="00791A63" w:rsidP="00791A6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r w:rsidRPr="00EA0F7E">
        <w:rPr>
          <w:rFonts w:ascii="맑은 고딕" w:hAnsi="맑은 고딕" w:hint="eastAsia"/>
          <w:sz w:val="24"/>
          <w:lang w:eastAsia="ko-KR"/>
        </w:rPr>
        <w:t>SKT는 지난 2020년에 소셜 벤처 ‘</w:t>
      </w:r>
      <w:proofErr w:type="spellStart"/>
      <w:r w:rsidRPr="00EA0F7E">
        <w:rPr>
          <w:rFonts w:ascii="맑은 고딕" w:hAnsi="맑은 고딕" w:hint="eastAsia"/>
          <w:sz w:val="24"/>
          <w:lang w:eastAsia="ko-KR"/>
        </w:rPr>
        <w:t>코액터스’와</w:t>
      </w:r>
      <w:proofErr w:type="spellEnd"/>
      <w:r w:rsidRPr="00EA0F7E">
        <w:rPr>
          <w:rFonts w:ascii="맑은 고딕" w:hAnsi="맑은 고딕" w:hint="eastAsia"/>
          <w:sz w:val="24"/>
          <w:lang w:eastAsia="ko-KR"/>
        </w:rPr>
        <w:t xml:space="preserve"> 청각장애 택시기사 </w:t>
      </w:r>
      <w:proofErr w:type="spellStart"/>
      <w:r w:rsidRPr="00EA0F7E">
        <w:rPr>
          <w:rFonts w:ascii="맑은 고딕" w:hAnsi="맑은 고딕" w:hint="eastAsia"/>
          <w:sz w:val="24"/>
          <w:lang w:eastAsia="ko-KR"/>
        </w:rPr>
        <w:t>보조앱인</w:t>
      </w:r>
      <w:proofErr w:type="spellEnd"/>
      <w:r w:rsidRPr="00EA0F7E">
        <w:rPr>
          <w:rFonts w:ascii="맑은 고딕" w:hAnsi="맑은 고딕" w:hint="eastAsia"/>
          <w:sz w:val="24"/>
          <w:lang w:eastAsia="ko-KR"/>
        </w:rPr>
        <w:t xml:space="preserve"> ‘고요한 </w:t>
      </w:r>
      <w:proofErr w:type="spellStart"/>
      <w:r w:rsidRPr="00EA0F7E">
        <w:rPr>
          <w:rFonts w:ascii="맑은 고딕" w:hAnsi="맑은 고딕" w:hint="eastAsia"/>
          <w:sz w:val="24"/>
          <w:lang w:eastAsia="ko-KR"/>
        </w:rPr>
        <w:t>택시’로</w:t>
      </w:r>
      <w:proofErr w:type="spellEnd"/>
      <w:r w:rsidRPr="00EA0F7E">
        <w:rPr>
          <w:rFonts w:ascii="맑은 고딕" w:hAnsi="맑은 고딕" w:hint="eastAsia"/>
          <w:sz w:val="24"/>
          <w:lang w:eastAsia="ko-KR"/>
        </w:rPr>
        <w:t>, 202</w:t>
      </w:r>
      <w:r w:rsidR="00331B38">
        <w:rPr>
          <w:rFonts w:ascii="맑은 고딕" w:hAnsi="맑은 고딕"/>
          <w:sz w:val="24"/>
          <w:lang w:eastAsia="ko-KR"/>
        </w:rPr>
        <w:t>1</w:t>
      </w:r>
      <w:r w:rsidRPr="00EA0F7E">
        <w:rPr>
          <w:rFonts w:ascii="맑은 고딕" w:hAnsi="맑은 고딕" w:hint="eastAsia"/>
          <w:sz w:val="24"/>
          <w:lang w:eastAsia="ko-KR"/>
        </w:rPr>
        <w:t>년에는 5G MEC 기반의 증강현실(AR) 서비스 ‘</w:t>
      </w:r>
      <w:proofErr w:type="spellStart"/>
      <w:r w:rsidRPr="00EA0F7E">
        <w:rPr>
          <w:rFonts w:ascii="맑은 고딕" w:hAnsi="맑은 고딕" w:hint="eastAsia"/>
          <w:sz w:val="24"/>
          <w:lang w:eastAsia="ko-KR"/>
        </w:rPr>
        <w:t>창덕아리랑’으로</w:t>
      </w:r>
      <w:proofErr w:type="spellEnd"/>
      <w:r w:rsidRPr="00EA0F7E">
        <w:rPr>
          <w:rFonts w:ascii="맑은 고딕" w:hAnsi="맑은 고딕" w:hint="eastAsia"/>
          <w:sz w:val="24"/>
          <w:lang w:eastAsia="ko-KR"/>
        </w:rPr>
        <w:t>, 2</w:t>
      </w:r>
      <w:r w:rsidRPr="00EA0F7E">
        <w:rPr>
          <w:rFonts w:ascii="맑은 고딕" w:hAnsi="맑은 고딕"/>
          <w:sz w:val="24"/>
          <w:lang w:eastAsia="ko-KR"/>
        </w:rPr>
        <w:t>022</w:t>
      </w:r>
      <w:r w:rsidRPr="00EA0F7E">
        <w:rPr>
          <w:rFonts w:ascii="맑은 고딕" w:hAnsi="맑은 고딕" w:hint="eastAsia"/>
          <w:sz w:val="24"/>
          <w:lang w:eastAsia="ko-KR"/>
        </w:rPr>
        <w:t xml:space="preserve">년에는 </w:t>
      </w:r>
      <w:proofErr w:type="spellStart"/>
      <w:r w:rsidRPr="00EA0F7E">
        <w:rPr>
          <w:rFonts w:ascii="맑은 고딕" w:hAnsi="맑은 고딕" w:hint="eastAsia"/>
          <w:sz w:val="24"/>
          <w:lang w:eastAsia="ko-KR"/>
        </w:rPr>
        <w:t>시각보조</w:t>
      </w:r>
      <w:proofErr w:type="spellEnd"/>
      <w:r w:rsidRPr="00EA0F7E">
        <w:rPr>
          <w:rFonts w:ascii="맑은 고딕" w:hAnsi="맑은 고딕" w:hint="eastAsia"/>
          <w:sz w:val="24"/>
          <w:lang w:eastAsia="ko-KR"/>
        </w:rPr>
        <w:t xml:space="preserve"> 서비스 ‘</w:t>
      </w:r>
      <w:proofErr w:type="spellStart"/>
      <w:r w:rsidRPr="00EA0F7E">
        <w:rPr>
          <w:rFonts w:ascii="맑은 고딕" w:hAnsi="맑은 고딕" w:hint="eastAsia"/>
          <w:sz w:val="24"/>
          <w:lang w:eastAsia="ko-KR"/>
        </w:rPr>
        <w:t>설리번플러스’로</w:t>
      </w:r>
      <w:proofErr w:type="spellEnd"/>
      <w:r w:rsidRPr="00EA0F7E">
        <w:rPr>
          <w:rFonts w:ascii="맑은 고딕" w:hAnsi="맑은 고딕" w:hint="eastAsia"/>
          <w:sz w:val="24"/>
          <w:lang w:eastAsia="ko-KR"/>
        </w:rPr>
        <w:t>,</w:t>
      </w:r>
      <w:r w:rsidRPr="00EA0F7E">
        <w:rPr>
          <w:rFonts w:ascii="맑은 고딕" w:hAnsi="맑은 고딕"/>
          <w:sz w:val="24"/>
          <w:lang w:eastAsia="ko-KR"/>
        </w:rPr>
        <w:t xml:space="preserve"> </w:t>
      </w:r>
      <w:r w:rsidRPr="00EA0F7E">
        <w:rPr>
          <w:rFonts w:ascii="맑은 고딕" w:hAnsi="맑은 고딕" w:hint="eastAsia"/>
          <w:sz w:val="24"/>
          <w:lang w:eastAsia="ko-KR"/>
        </w:rPr>
        <w:t>지난</w:t>
      </w:r>
      <w:r w:rsidR="00BA6FBE">
        <w:rPr>
          <w:rFonts w:ascii="맑은 고딕" w:hAnsi="맑은 고딕" w:hint="eastAsia"/>
          <w:sz w:val="24"/>
          <w:lang w:eastAsia="ko-KR"/>
        </w:rPr>
        <w:t xml:space="preserve"> </w:t>
      </w:r>
      <w:r w:rsidRPr="00EA0F7E">
        <w:rPr>
          <w:rFonts w:ascii="맑은 고딕" w:hAnsi="맑은 고딕" w:hint="eastAsia"/>
          <w:sz w:val="24"/>
          <w:lang w:eastAsia="ko-KR"/>
        </w:rPr>
        <w:t xml:space="preserve">해에는 </w:t>
      </w:r>
      <w:r w:rsidR="00BA6FBE" w:rsidRPr="006A2F4A">
        <w:rPr>
          <w:rFonts w:ascii="맑은 고딕" w:hAnsi="맑은 고딕"/>
          <w:sz w:val="24"/>
          <w:lang w:eastAsia="ko-KR"/>
        </w:rPr>
        <w:t>LBS</w:t>
      </w:r>
      <w:r w:rsidR="00BA6FBE" w:rsidRPr="006A2F4A">
        <w:rPr>
          <w:rFonts w:ascii="맑은 고딕" w:hAnsi="맑은 고딕" w:hint="eastAsia"/>
          <w:sz w:val="24"/>
          <w:lang w:eastAsia="ko-KR"/>
        </w:rPr>
        <w:t>테크와 함께</w:t>
      </w:r>
      <w:r w:rsidR="00BA6FBE">
        <w:rPr>
          <w:rFonts w:ascii="맑은 고딕" w:hAnsi="맑은 고딕" w:hint="eastAsia"/>
          <w:sz w:val="24"/>
          <w:lang w:eastAsia="ko-KR"/>
        </w:rPr>
        <w:t xml:space="preserve"> </w:t>
      </w:r>
      <w:r w:rsidRPr="00EA0F7E">
        <w:rPr>
          <w:rFonts w:ascii="맑은 고딕" w:hAnsi="맑은 고딕" w:hint="eastAsia"/>
          <w:sz w:val="24"/>
          <w:lang w:eastAsia="ko-KR"/>
        </w:rPr>
        <w:t xml:space="preserve">시각장애인용 내비게이션 </w:t>
      </w:r>
      <w:r w:rsidRPr="00EA0F7E">
        <w:rPr>
          <w:rFonts w:ascii="맑은 고딕" w:hAnsi="맑은 고딕"/>
          <w:sz w:val="24"/>
          <w:lang w:eastAsia="ko-KR"/>
        </w:rPr>
        <w:t xml:space="preserve">‘G-EYE </w:t>
      </w:r>
      <w:r w:rsidRPr="00EA0F7E">
        <w:rPr>
          <w:rFonts w:ascii="맑은 고딕" w:hAnsi="맑은 고딕" w:hint="eastAsia"/>
          <w:sz w:val="24"/>
          <w:lang w:eastAsia="ko-KR"/>
        </w:rPr>
        <w:t>플러스</w:t>
      </w:r>
      <w:r w:rsidRPr="00EA0F7E">
        <w:rPr>
          <w:rFonts w:ascii="맑은 고딕" w:hAnsi="맑은 고딕"/>
          <w:sz w:val="24"/>
          <w:lang w:eastAsia="ko-KR"/>
        </w:rPr>
        <w:t>’</w:t>
      </w:r>
      <w:r w:rsidRPr="00EA0F7E">
        <w:rPr>
          <w:rFonts w:ascii="맑은 고딕" w:hAnsi="맑은 고딕" w:hint="eastAsia"/>
          <w:sz w:val="24"/>
          <w:lang w:eastAsia="ko-KR"/>
        </w:rPr>
        <w:t>로 해당 부문에서 상을 받은 바 있다.</w:t>
      </w:r>
    </w:p>
    <w:p w14:paraId="36A7EA64" w14:textId="77777777" w:rsidR="00791A63" w:rsidRPr="00791A63" w:rsidRDefault="00791A63" w:rsidP="00791A6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</w:p>
    <w:p w14:paraId="03CDE409" w14:textId="367C4103" w:rsidR="00243CDD" w:rsidRDefault="00791A63" w:rsidP="00243CD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r>
        <w:rPr>
          <w:rFonts w:ascii="맑은 고딕" w:hAnsi="맑은 고딕" w:hint="eastAsia"/>
          <w:sz w:val="24"/>
          <w:lang w:eastAsia="ko-KR"/>
        </w:rPr>
        <w:t>더불어</w:t>
      </w:r>
      <w:r w:rsidR="00243CDD" w:rsidRPr="00243CDD">
        <w:rPr>
          <w:rFonts w:ascii="맑은 고딕" w:hAnsi="맑은 고딕" w:hint="eastAsia"/>
          <w:sz w:val="24"/>
          <w:lang w:eastAsia="ko-KR"/>
        </w:rPr>
        <w:t>,</w:t>
      </w:r>
      <w:r w:rsidR="00243CDD" w:rsidRPr="00243CDD">
        <w:rPr>
          <w:rFonts w:ascii="맑은 고딕" w:hAnsi="맑은 고딕"/>
          <w:sz w:val="24"/>
          <w:lang w:eastAsia="ko-KR"/>
        </w:rPr>
        <w:t xml:space="preserve"> </w:t>
      </w:r>
      <w:r w:rsidR="00243CDD" w:rsidRPr="00243CDD">
        <w:rPr>
          <w:rFonts w:ascii="맑은 고딕" w:hAnsi="맑은 고딕" w:hint="eastAsia"/>
          <w:sz w:val="24"/>
          <w:lang w:eastAsia="ko-KR"/>
        </w:rPr>
        <w:t>S</w:t>
      </w:r>
      <w:r w:rsidR="00243CDD" w:rsidRPr="00243CDD">
        <w:rPr>
          <w:rFonts w:ascii="맑은 고딕" w:hAnsi="맑은 고딕"/>
          <w:sz w:val="24"/>
          <w:lang w:eastAsia="ko-KR"/>
        </w:rPr>
        <w:t>KT</w:t>
      </w:r>
      <w:r w:rsidR="00243CDD" w:rsidRPr="00243CDD">
        <w:rPr>
          <w:rFonts w:ascii="맑은 고딕" w:hAnsi="맑은 고딕" w:hint="eastAsia"/>
          <w:sz w:val="24"/>
          <w:lang w:eastAsia="ko-KR"/>
        </w:rPr>
        <w:t>는</w:t>
      </w:r>
      <w:r w:rsidR="00243CDD" w:rsidRPr="00243CDD">
        <w:rPr>
          <w:rFonts w:ascii="맑은 고딕" w:hAnsi="맑은 고딕"/>
          <w:sz w:val="24"/>
          <w:lang w:eastAsia="ko-KR"/>
        </w:rPr>
        <w:t xml:space="preserve"> ‘</w:t>
      </w:r>
      <w:r w:rsidR="00243CDD" w:rsidRPr="00243CDD">
        <w:rPr>
          <w:rFonts w:ascii="맑은 고딕" w:hAnsi="맑은 고딕" w:hint="eastAsia"/>
          <w:sz w:val="24"/>
          <w:lang w:eastAsia="ko-KR"/>
        </w:rPr>
        <w:t xml:space="preserve">최고의 </w:t>
      </w:r>
      <w:r w:rsidR="00716841">
        <w:rPr>
          <w:rFonts w:ascii="맑은 고딕" w:hAnsi="맑은 고딕" w:hint="eastAsia"/>
          <w:sz w:val="24"/>
          <w:lang w:eastAsia="ko-KR"/>
        </w:rPr>
        <w:t>클라우드</w:t>
      </w:r>
      <w:r w:rsidR="00243CDD" w:rsidRPr="00243CDD">
        <w:rPr>
          <w:rFonts w:ascii="맑은 고딕" w:hAnsi="맑은 고딕" w:hint="eastAsia"/>
          <w:sz w:val="24"/>
          <w:lang w:eastAsia="ko-KR"/>
        </w:rPr>
        <w:t xml:space="preserve"> 솔루션</w:t>
      </w:r>
      <w:r w:rsidR="00243CDD" w:rsidRPr="00243CDD">
        <w:rPr>
          <w:rFonts w:ascii="맑은 고딕" w:hAnsi="맑은 고딕"/>
          <w:sz w:val="24"/>
          <w:lang w:eastAsia="ko-KR"/>
        </w:rPr>
        <w:t xml:space="preserve">’ </w:t>
      </w:r>
      <w:r w:rsidR="00243CDD" w:rsidRPr="00243CDD">
        <w:rPr>
          <w:rFonts w:ascii="맑은 고딕" w:hAnsi="맑은 고딕" w:hint="eastAsia"/>
          <w:sz w:val="24"/>
          <w:lang w:eastAsia="ko-KR"/>
        </w:rPr>
        <w:t xml:space="preserve">부문에 </w:t>
      </w:r>
      <w:r w:rsidR="00BE5E3B">
        <w:rPr>
          <w:rFonts w:ascii="맑은 고딕" w:hAnsi="맑은 고딕" w:hint="eastAsia"/>
          <w:sz w:val="24"/>
          <w:lang w:eastAsia="ko-KR"/>
        </w:rPr>
        <w:t xml:space="preserve">첫 수상해 </w:t>
      </w:r>
      <w:r w:rsidR="00FB651D">
        <w:rPr>
          <w:rFonts w:ascii="맑은 고딕" w:hAnsi="맑은 고딕" w:hint="eastAsia"/>
          <w:sz w:val="24"/>
          <w:lang w:eastAsia="ko-KR"/>
        </w:rPr>
        <w:t xml:space="preserve">글로벌 시장에서 </w:t>
      </w:r>
      <w:r w:rsidR="00C71A67">
        <w:rPr>
          <w:rFonts w:ascii="맑은 고딕" w:hAnsi="맑은 고딕" w:hint="eastAsia"/>
          <w:sz w:val="24"/>
          <w:lang w:eastAsia="ko-KR"/>
        </w:rPr>
        <w:t>A</w:t>
      </w:r>
      <w:r w:rsidR="00C71A67">
        <w:rPr>
          <w:rFonts w:ascii="맑은 고딕" w:hAnsi="맑은 고딕"/>
          <w:sz w:val="24"/>
          <w:lang w:eastAsia="ko-KR"/>
        </w:rPr>
        <w:t>I</w:t>
      </w:r>
      <w:r w:rsidR="00FB651D">
        <w:rPr>
          <w:rFonts w:ascii="맑은 고딕" w:hAnsi="맑은 고딕" w:hint="eastAsia"/>
          <w:sz w:val="24"/>
          <w:lang w:eastAsia="ko-KR"/>
        </w:rPr>
        <w:t xml:space="preserve">인프라 및 </w:t>
      </w:r>
      <w:r w:rsidR="00FB651D">
        <w:rPr>
          <w:rFonts w:ascii="맑은 고딕" w:hAnsi="맑은 고딕"/>
          <w:sz w:val="24"/>
          <w:lang w:eastAsia="ko-KR"/>
        </w:rPr>
        <w:t>AIX</w:t>
      </w:r>
      <w:r w:rsidR="00C71A67">
        <w:rPr>
          <w:rFonts w:ascii="맑은 고딕" w:hAnsi="맑은 고딕"/>
          <w:sz w:val="24"/>
          <w:lang w:eastAsia="ko-KR"/>
        </w:rPr>
        <w:t xml:space="preserve"> </w:t>
      </w:r>
      <w:r w:rsidR="00C71A67">
        <w:rPr>
          <w:rFonts w:ascii="맑은 고딕" w:hAnsi="맑은 고딕" w:hint="eastAsia"/>
          <w:sz w:val="24"/>
          <w:lang w:eastAsia="ko-KR"/>
        </w:rPr>
        <w:t>분야의 기술력을 인정받으며,</w:t>
      </w:r>
      <w:r w:rsidR="00FB651D">
        <w:rPr>
          <w:rFonts w:ascii="맑은 고딕" w:hAnsi="맑은 고딕" w:hint="eastAsia"/>
          <w:sz w:val="24"/>
          <w:lang w:eastAsia="ko-KR"/>
        </w:rPr>
        <w:t xml:space="preserve"> </w:t>
      </w:r>
      <w:r w:rsidR="00243CDD">
        <w:rPr>
          <w:rFonts w:ascii="맑은 고딕" w:hAnsi="맑은 고딕"/>
          <w:sz w:val="24"/>
          <w:lang w:eastAsia="ko-KR"/>
        </w:rPr>
        <w:t>‘</w:t>
      </w:r>
      <w:r w:rsidR="00656260">
        <w:rPr>
          <w:rFonts w:ascii="맑은 고딕" w:hAnsi="맑은 고딕" w:hint="eastAsia"/>
          <w:sz w:val="24"/>
          <w:lang w:eastAsia="ko-KR"/>
        </w:rPr>
        <w:t>글로벌</w:t>
      </w:r>
      <w:r w:rsidR="00243CDD">
        <w:rPr>
          <w:rFonts w:ascii="맑은 고딕" w:hAnsi="맑은 고딕"/>
          <w:sz w:val="24"/>
          <w:lang w:eastAsia="ko-KR"/>
        </w:rPr>
        <w:t xml:space="preserve"> AI </w:t>
      </w:r>
      <w:r w:rsidR="00656260">
        <w:rPr>
          <w:rFonts w:ascii="맑은 고딕" w:hAnsi="맑은 고딕" w:hint="eastAsia"/>
          <w:sz w:val="24"/>
          <w:lang w:eastAsia="ko-KR"/>
        </w:rPr>
        <w:t>컴퍼니</w:t>
      </w:r>
      <w:r w:rsidR="00243CDD">
        <w:rPr>
          <w:rFonts w:ascii="맑은 고딕" w:hAnsi="맑은 고딕"/>
          <w:sz w:val="24"/>
          <w:lang w:eastAsia="ko-KR"/>
        </w:rPr>
        <w:t>’</w:t>
      </w:r>
      <w:r w:rsidR="00243CDD">
        <w:rPr>
          <w:rFonts w:ascii="맑은 고딕" w:hAnsi="맑은 고딕" w:hint="eastAsia"/>
          <w:sz w:val="24"/>
          <w:lang w:eastAsia="ko-KR"/>
        </w:rPr>
        <w:t xml:space="preserve">로의 대전환을 위한 </w:t>
      </w:r>
      <w:r w:rsidR="00243CDD" w:rsidRPr="00243CDD">
        <w:rPr>
          <w:rFonts w:ascii="맑은 고딕" w:hAnsi="맑은 고딕" w:hint="eastAsia"/>
          <w:sz w:val="24"/>
          <w:lang w:eastAsia="ko-KR"/>
        </w:rPr>
        <w:t xml:space="preserve">AI 피라미드 </w:t>
      </w:r>
      <w:r w:rsidR="00FB651D">
        <w:rPr>
          <w:rFonts w:ascii="맑은 고딕" w:hAnsi="맑은 고딕" w:hint="eastAsia"/>
          <w:sz w:val="24"/>
          <w:lang w:eastAsia="ko-KR"/>
        </w:rPr>
        <w:t>전략</w:t>
      </w:r>
      <w:r w:rsidR="00C71A67">
        <w:rPr>
          <w:rFonts w:ascii="맑은 고딕" w:hAnsi="맑은 고딕" w:hint="eastAsia"/>
          <w:sz w:val="24"/>
          <w:lang w:eastAsia="ko-KR"/>
        </w:rPr>
        <w:t>이 가속화될</w:t>
      </w:r>
      <w:r w:rsidR="00FB651D">
        <w:rPr>
          <w:rFonts w:ascii="맑은 고딕" w:hAnsi="맑은 고딕" w:hint="eastAsia"/>
          <w:sz w:val="24"/>
          <w:lang w:eastAsia="ko-KR"/>
        </w:rPr>
        <w:t xml:space="preserve"> </w:t>
      </w:r>
      <w:r w:rsidR="00243CDD">
        <w:rPr>
          <w:rFonts w:ascii="맑은 고딕" w:hAnsi="맑은 고딕" w:hint="eastAsia"/>
          <w:sz w:val="24"/>
          <w:lang w:eastAsia="ko-KR"/>
        </w:rPr>
        <w:t>전망이다.</w:t>
      </w:r>
    </w:p>
    <w:p w14:paraId="635B0727" w14:textId="77777777" w:rsidR="00E3669D" w:rsidRDefault="00E3669D" w:rsidP="00FB651D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sz w:val="24"/>
          <w:highlight w:val="yellow"/>
          <w:lang w:eastAsia="ko-KR"/>
        </w:rPr>
      </w:pPr>
    </w:p>
    <w:p w14:paraId="5C2373A3" w14:textId="4BEC1CD7" w:rsidR="00E3669D" w:rsidRDefault="00E3669D" w:rsidP="00D9226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r w:rsidRPr="00E3669D">
        <w:rPr>
          <w:rFonts w:ascii="맑은 고딕" w:hAnsi="맑은 고딕"/>
          <w:sz w:val="24"/>
          <w:lang w:eastAsia="ko-KR"/>
        </w:rPr>
        <w:t xml:space="preserve">SKT </w:t>
      </w:r>
      <w:proofErr w:type="spellStart"/>
      <w:r w:rsidRPr="00E3669D">
        <w:rPr>
          <w:rFonts w:ascii="맑은 고딕" w:hAnsi="맑은 고딕" w:hint="eastAsia"/>
          <w:sz w:val="24"/>
          <w:lang w:eastAsia="ko-KR"/>
        </w:rPr>
        <w:t>엄종환</w:t>
      </w:r>
      <w:proofErr w:type="spellEnd"/>
      <w:r w:rsidRPr="00E3669D">
        <w:rPr>
          <w:rFonts w:ascii="맑은 고딕" w:hAnsi="맑은 고딕" w:hint="eastAsia"/>
          <w:sz w:val="24"/>
          <w:lang w:eastAsia="ko-KR"/>
        </w:rPr>
        <w:t xml:space="preserve"> </w:t>
      </w:r>
      <w:r w:rsidRPr="00E3669D">
        <w:rPr>
          <w:rFonts w:ascii="맑은 고딕" w:hAnsi="맑은 고딕"/>
          <w:sz w:val="24"/>
          <w:lang w:eastAsia="ko-KR"/>
        </w:rPr>
        <w:t>ESG</w:t>
      </w:r>
      <w:r w:rsidRPr="00E3669D">
        <w:rPr>
          <w:rFonts w:ascii="맑은 고딕" w:hAnsi="맑은 고딕" w:hint="eastAsia"/>
          <w:sz w:val="24"/>
          <w:lang w:eastAsia="ko-KR"/>
        </w:rPr>
        <w:t>혁신</w:t>
      </w:r>
      <w:r w:rsidR="00E47EDA">
        <w:rPr>
          <w:rFonts w:ascii="맑은 고딕" w:hAnsi="맑은 고딕" w:hint="eastAsia"/>
          <w:sz w:val="24"/>
          <w:lang w:eastAsia="ko-KR"/>
        </w:rPr>
        <w:t xml:space="preserve"> </w:t>
      </w:r>
      <w:r w:rsidRPr="00E3669D">
        <w:rPr>
          <w:rFonts w:ascii="맑은 고딕" w:hAnsi="맑은 고딕" w:hint="eastAsia"/>
          <w:sz w:val="24"/>
          <w:lang w:eastAsia="ko-KR"/>
        </w:rPr>
        <w:t>담당은 “</w:t>
      </w:r>
      <w:r w:rsidR="00FD6845">
        <w:rPr>
          <w:rFonts w:ascii="맑은 고딕" w:hAnsi="맑은 고딕" w:hint="eastAsia"/>
          <w:sz w:val="24"/>
          <w:lang w:eastAsia="ko-KR"/>
        </w:rPr>
        <w:t>글로벌</w:t>
      </w:r>
      <w:r w:rsidRPr="00E3669D">
        <w:rPr>
          <w:rFonts w:ascii="맑은 고딕" w:hAnsi="맑은 고딕"/>
          <w:sz w:val="24"/>
          <w:lang w:eastAsia="ko-KR"/>
        </w:rPr>
        <w:t xml:space="preserve">AI </w:t>
      </w:r>
      <w:r w:rsidR="00FD6845">
        <w:rPr>
          <w:rFonts w:ascii="맑은 고딕" w:hAnsi="맑은 고딕" w:hint="eastAsia"/>
          <w:sz w:val="24"/>
          <w:lang w:eastAsia="ko-KR"/>
        </w:rPr>
        <w:t>컴퍼니</w:t>
      </w:r>
      <w:r w:rsidRPr="00E3669D">
        <w:rPr>
          <w:rFonts w:ascii="맑은 고딕" w:hAnsi="맑은 고딕" w:hint="eastAsia"/>
          <w:sz w:val="24"/>
          <w:lang w:eastAsia="ko-KR"/>
        </w:rPr>
        <w:t>를 지향하는 S</w:t>
      </w:r>
      <w:r w:rsidRPr="00E3669D">
        <w:rPr>
          <w:rFonts w:ascii="맑은 고딕" w:hAnsi="맑은 고딕"/>
          <w:sz w:val="24"/>
          <w:lang w:eastAsia="ko-KR"/>
        </w:rPr>
        <w:t>K</w:t>
      </w:r>
      <w:r w:rsidRPr="00E3669D">
        <w:rPr>
          <w:rFonts w:ascii="맑은 고딕" w:hAnsi="맑은 고딕" w:hint="eastAsia"/>
          <w:sz w:val="24"/>
          <w:lang w:eastAsia="ko-KR"/>
        </w:rPr>
        <w:t xml:space="preserve">텔레콤은 </w:t>
      </w:r>
      <w:r w:rsidRPr="00E3669D">
        <w:rPr>
          <w:rFonts w:ascii="맑은 고딕" w:hAnsi="맑은 고딕"/>
          <w:sz w:val="24"/>
          <w:lang w:eastAsia="ko-KR"/>
        </w:rPr>
        <w:t>AI</w:t>
      </w:r>
      <w:r w:rsidRPr="00E3669D">
        <w:rPr>
          <w:rFonts w:ascii="맑은 고딕" w:hAnsi="맑은 고딕" w:hint="eastAsia"/>
          <w:sz w:val="24"/>
          <w:lang w:eastAsia="ko-KR"/>
        </w:rPr>
        <w:t xml:space="preserve">를 </w:t>
      </w:r>
      <w:r w:rsidRPr="00E3669D">
        <w:rPr>
          <w:rFonts w:ascii="맑은 고딕" w:hAnsi="맑은 고딕"/>
          <w:sz w:val="24"/>
          <w:lang w:eastAsia="ko-KR"/>
        </w:rPr>
        <w:t>ESG</w:t>
      </w:r>
      <w:r w:rsidRPr="00E3669D">
        <w:rPr>
          <w:rFonts w:ascii="맑은 고딕" w:hAnsi="맑은 고딕" w:hint="eastAsia"/>
          <w:sz w:val="24"/>
          <w:lang w:eastAsia="ko-KR"/>
        </w:rPr>
        <w:t>에 적극 접목하여 국내는 물론 전세계 장애인들이 마주한 어려움을 해결해</w:t>
      </w:r>
      <w:r w:rsidR="00E47EDA">
        <w:rPr>
          <w:rFonts w:ascii="맑은 고딕" w:hAnsi="맑은 고딕" w:hint="eastAsia"/>
          <w:sz w:val="24"/>
          <w:lang w:eastAsia="ko-KR"/>
        </w:rPr>
        <w:t xml:space="preserve"> </w:t>
      </w:r>
      <w:r w:rsidRPr="00E3669D">
        <w:rPr>
          <w:rFonts w:ascii="맑은 고딕" w:hAnsi="맑은 고딕" w:hint="eastAsia"/>
          <w:sz w:val="24"/>
          <w:lang w:eastAsia="ko-KR"/>
        </w:rPr>
        <w:t>나가고 있다.</w:t>
      </w:r>
      <w:r w:rsidRPr="00E3669D">
        <w:rPr>
          <w:rFonts w:ascii="맑은 고딕" w:hAnsi="맑은 고딕"/>
          <w:sz w:val="24"/>
          <w:lang w:eastAsia="ko-KR"/>
        </w:rPr>
        <w:t xml:space="preserve"> 5</w:t>
      </w:r>
      <w:r w:rsidRPr="00E3669D">
        <w:rPr>
          <w:rFonts w:ascii="맑은 고딕" w:hAnsi="맑은 고딕" w:hint="eastAsia"/>
          <w:sz w:val="24"/>
          <w:lang w:eastAsia="ko-KR"/>
        </w:rPr>
        <w:t>년 연속 수상에 만족하지 않고</w:t>
      </w:r>
      <w:r w:rsidRPr="00E3669D">
        <w:rPr>
          <w:rFonts w:ascii="맑은 고딕" w:hAnsi="맑은 고딕"/>
          <w:sz w:val="24"/>
          <w:lang w:eastAsia="ko-KR"/>
        </w:rPr>
        <w:t xml:space="preserve"> AI</w:t>
      </w:r>
      <w:r w:rsidRPr="00E3669D">
        <w:rPr>
          <w:rFonts w:ascii="맑은 고딕" w:hAnsi="맑은 고딕" w:hint="eastAsia"/>
          <w:sz w:val="24"/>
          <w:lang w:eastAsia="ko-KR"/>
        </w:rPr>
        <w:t xml:space="preserve"> 기반의 </w:t>
      </w:r>
      <w:r w:rsidRPr="00E3669D">
        <w:rPr>
          <w:rFonts w:ascii="맑은 고딕" w:hAnsi="맑은 고딕"/>
          <w:sz w:val="24"/>
          <w:lang w:eastAsia="ko-KR"/>
        </w:rPr>
        <w:t>ESG</w:t>
      </w:r>
      <w:r w:rsidRPr="00E3669D">
        <w:rPr>
          <w:rFonts w:ascii="맑은 고딕" w:hAnsi="맑은 고딕" w:hint="eastAsia"/>
          <w:sz w:val="24"/>
          <w:lang w:eastAsia="ko-KR"/>
        </w:rPr>
        <w:t>를 지속적으로 추진해 나가겠다.</w:t>
      </w:r>
      <w:r w:rsidRPr="00E3669D">
        <w:rPr>
          <w:rFonts w:ascii="맑은 고딕" w:hAnsi="맑은 고딕"/>
          <w:sz w:val="24"/>
          <w:lang w:eastAsia="ko-KR"/>
        </w:rPr>
        <w:t>”</w:t>
      </w:r>
      <w:r w:rsidRPr="00E3669D">
        <w:rPr>
          <w:rFonts w:ascii="맑은 고딕" w:hAnsi="맑은 고딕" w:hint="eastAsia"/>
          <w:sz w:val="24"/>
          <w:lang w:eastAsia="ko-KR"/>
        </w:rPr>
        <w:t>고 밝혔다.</w:t>
      </w:r>
    </w:p>
    <w:p w14:paraId="491595DF" w14:textId="77777777" w:rsidR="00E3669D" w:rsidRPr="00E3669D" w:rsidRDefault="00E3669D" w:rsidP="00FB651D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sz w:val="24"/>
          <w:highlight w:val="yellow"/>
          <w:lang w:eastAsia="ko-KR"/>
        </w:rPr>
      </w:pPr>
    </w:p>
    <w:p w14:paraId="6843ED2D" w14:textId="3D99476A" w:rsidR="00BE02F2" w:rsidRDefault="00B377CF" w:rsidP="00D9226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bookmarkStart w:id="2" w:name="_Hlk127878192"/>
      <w:r w:rsidRPr="00B377CF">
        <w:rPr>
          <w:rFonts w:ascii="맑은 고딕" w:hAnsi="맑은 고딕" w:hint="eastAsia"/>
          <w:sz w:val="24"/>
          <w:lang w:eastAsia="ko-KR"/>
        </w:rPr>
        <w:t>S</w:t>
      </w:r>
      <w:r>
        <w:rPr>
          <w:rFonts w:ascii="맑은 고딕" w:hAnsi="맑은 고딕"/>
          <w:sz w:val="24"/>
          <w:lang w:eastAsia="ko-KR"/>
        </w:rPr>
        <w:t>KT</w:t>
      </w:r>
      <w:r w:rsidRPr="00B377CF">
        <w:rPr>
          <w:rFonts w:ascii="맑은 고딕" w:hAnsi="맑은 고딕" w:hint="eastAsia"/>
          <w:sz w:val="24"/>
          <w:lang w:eastAsia="ko-KR"/>
        </w:rPr>
        <w:t xml:space="preserve"> 이종민 미래R&amp;D 담당은 "올해 GLOMO</w:t>
      </w:r>
      <w:r w:rsidR="00FD6845">
        <w:rPr>
          <w:rFonts w:ascii="맑은 고딕" w:hAnsi="맑은 고딕" w:hint="eastAsia"/>
          <w:sz w:val="24"/>
          <w:lang w:eastAsia="ko-KR"/>
        </w:rPr>
        <w:t xml:space="preserve">어워드 </w:t>
      </w:r>
      <w:r w:rsidRPr="00B377CF">
        <w:rPr>
          <w:rFonts w:ascii="맑은 고딕" w:hAnsi="맑은 고딕" w:hint="eastAsia"/>
          <w:sz w:val="24"/>
          <w:lang w:eastAsia="ko-KR"/>
        </w:rPr>
        <w:t xml:space="preserve">수상은 SKT의 AI 기술이 공신력 있는 글로벌 기관으로부터 다시 한 번 인정받았다는 데에 의미가 </w:t>
      </w:r>
      <w:r w:rsidR="00E93AB0">
        <w:rPr>
          <w:rFonts w:ascii="맑은 고딕" w:hAnsi="맑은 고딕" w:hint="eastAsia"/>
          <w:sz w:val="24"/>
          <w:lang w:eastAsia="ko-KR"/>
        </w:rPr>
        <w:t>있</w:t>
      </w:r>
      <w:r w:rsidR="00E47EDA">
        <w:rPr>
          <w:rFonts w:ascii="맑은 고딕" w:hAnsi="맑은 고딕" w:hint="eastAsia"/>
          <w:sz w:val="24"/>
          <w:lang w:eastAsia="ko-KR"/>
        </w:rPr>
        <w:t>다.</w:t>
      </w:r>
      <w:r w:rsidR="00A332FC">
        <w:rPr>
          <w:rFonts w:ascii="맑은 고딕" w:hAnsi="맑은 고딕"/>
          <w:sz w:val="24"/>
          <w:lang w:eastAsia="ko-KR"/>
        </w:rPr>
        <w:t>”</w:t>
      </w:r>
      <w:proofErr w:type="gramStart"/>
      <w:r w:rsidR="00A332FC">
        <w:rPr>
          <w:rFonts w:ascii="맑은 고딕" w:hAnsi="맑은 고딕" w:hint="eastAsia"/>
          <w:sz w:val="24"/>
          <w:lang w:eastAsia="ko-KR"/>
        </w:rPr>
        <w:t>며</w:t>
      </w:r>
      <w:r w:rsidR="00E93AB0">
        <w:rPr>
          <w:rFonts w:ascii="맑은 고딕" w:hAnsi="맑은 고딕" w:hint="eastAsia"/>
          <w:sz w:val="24"/>
          <w:lang w:eastAsia="ko-KR"/>
        </w:rPr>
        <w:t xml:space="preserve"> </w:t>
      </w:r>
      <w:r w:rsidR="00A332FC">
        <w:rPr>
          <w:rFonts w:ascii="맑은 고딕" w:hAnsi="맑은 고딕"/>
          <w:sz w:val="24"/>
          <w:lang w:eastAsia="ko-KR"/>
        </w:rPr>
        <w:t>”</w:t>
      </w:r>
      <w:proofErr w:type="gramEnd"/>
      <w:r w:rsidRPr="00B377CF">
        <w:rPr>
          <w:rFonts w:ascii="맑은 고딕" w:hAnsi="맑은 고딕" w:hint="eastAsia"/>
          <w:sz w:val="24"/>
          <w:lang w:eastAsia="ko-KR"/>
        </w:rPr>
        <w:t xml:space="preserve">앞으로도 AI 기술 개발을 통해 </w:t>
      </w:r>
      <w:bookmarkStart w:id="3" w:name="_Hlk159356002"/>
      <w:r w:rsidRPr="00B377CF">
        <w:rPr>
          <w:rFonts w:ascii="맑은 고딕" w:hAnsi="맑은 고딕" w:hint="eastAsia"/>
          <w:sz w:val="24"/>
          <w:lang w:eastAsia="ko-KR"/>
        </w:rPr>
        <w:t>AI 피라미드 전략의 실행을 가속화</w:t>
      </w:r>
      <w:r w:rsidR="00E93AB0">
        <w:rPr>
          <w:rFonts w:ascii="맑은 고딕" w:hAnsi="맑은 고딕" w:hint="eastAsia"/>
          <w:sz w:val="24"/>
          <w:lang w:eastAsia="ko-KR"/>
        </w:rPr>
        <w:t>함으로써</w:t>
      </w:r>
      <w:r w:rsidRPr="00B377CF">
        <w:rPr>
          <w:rFonts w:ascii="맑은 고딕" w:hAnsi="맑은 고딕" w:hint="eastAsia"/>
          <w:sz w:val="24"/>
          <w:lang w:eastAsia="ko-KR"/>
        </w:rPr>
        <w:t>, 고객, 산업, 사회에 새로운 가치를 제공할 수 있도록 노력해 나가겠다</w:t>
      </w:r>
      <w:bookmarkEnd w:id="3"/>
      <w:r w:rsidRPr="00B377CF">
        <w:rPr>
          <w:rFonts w:ascii="맑은 고딕" w:hAnsi="맑은 고딕" w:hint="eastAsia"/>
          <w:sz w:val="24"/>
          <w:lang w:eastAsia="ko-KR"/>
        </w:rPr>
        <w:t>"고 밝혔다.</w:t>
      </w:r>
    </w:p>
    <w:bookmarkEnd w:id="2"/>
    <w:p w14:paraId="35F28C58" w14:textId="77777777" w:rsidR="00BE02F2" w:rsidRDefault="00BE02F2" w:rsidP="00BE02F2">
      <w:pPr>
        <w:widowControl w:val="0"/>
        <w:wordWrap w:val="0"/>
        <w:snapToGrid w:val="0"/>
        <w:spacing w:after="0" w:line="240" w:lineRule="auto"/>
        <w:ind w:rightChars="40" w:right="88" w:firstLineChars="100" w:firstLine="100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tbl>
      <w:tblPr>
        <w:tblStyle w:val="af9"/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77"/>
      </w:tblGrid>
      <w:tr w:rsidR="00BE02F2" w:rsidRPr="0077638F" w14:paraId="2466316B" w14:textId="77777777" w:rsidTr="005F67E0">
        <w:tc>
          <w:tcPr>
            <w:tcW w:w="9356" w:type="dxa"/>
            <w:shd w:val="clear" w:color="auto" w:fill="auto"/>
          </w:tcPr>
          <w:p w14:paraId="34FEDA45" w14:textId="77777777" w:rsidR="00BE02F2" w:rsidRDefault="00BE02F2" w:rsidP="005F67E0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6B5DE63A" w14:textId="77777777" w:rsidR="00BE02F2" w:rsidRDefault="00FD6845" w:rsidP="00FD6845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/>
                <w:sz w:val="24"/>
                <w:lang w:eastAsia="ko-KR"/>
              </w:rPr>
            </w:pPr>
            <w:r w:rsidRPr="00EE678E">
              <w:rPr>
                <w:rFonts w:ascii="맑은 고딕" w:hAnsi="맑은 고딕" w:hint="eastAsia"/>
                <w:sz w:val="24"/>
                <w:lang w:eastAsia="ko-KR"/>
              </w:rPr>
              <w:t>SK텔레콤</w:t>
            </w:r>
            <w:r w:rsidR="00273D4F">
              <w:rPr>
                <w:rFonts w:ascii="맑은 고딕" w:hAnsi="맑은 고딕" w:hint="eastAsia"/>
                <w:sz w:val="24"/>
                <w:lang w:eastAsia="ko-KR"/>
              </w:rPr>
              <w:t>이</w:t>
            </w:r>
            <w:r>
              <w:rPr>
                <w:rFonts w:ascii="맑은 고딕" w:hAnsi="맑은 고딕"/>
                <w:sz w:val="24"/>
                <w:lang w:eastAsia="ko-KR"/>
              </w:rPr>
              <w:t xml:space="preserve"> </w:t>
            </w:r>
            <w:r w:rsidRPr="00EE678E">
              <w:rPr>
                <w:rFonts w:ascii="맑은 고딕" w:hAnsi="맑은 고딕" w:hint="eastAsia"/>
                <w:sz w:val="24"/>
                <w:lang w:eastAsia="ko-KR"/>
              </w:rPr>
              <w:t>세계적 권위의 'GSMA 글로벌 모바일 어워드</w:t>
            </w:r>
            <w:r w:rsidRPr="00C0346B">
              <w:rPr>
                <w:rFonts w:ascii="맑은 고딕" w:hAnsi="맑은 고딕" w:hint="eastAsia"/>
                <w:sz w:val="20"/>
                <w:lang w:eastAsia="ko-KR"/>
              </w:rPr>
              <w:t>(GSMA Global Mobile Awards, 이하 GLOMO)</w:t>
            </w:r>
            <w:r>
              <w:rPr>
                <w:rFonts w:ascii="맑은 고딕" w:hAnsi="맑은 고딕"/>
                <w:sz w:val="24"/>
                <w:lang w:eastAsia="ko-KR"/>
              </w:rPr>
              <w:t xml:space="preserve"> 20</w:t>
            </w:r>
            <w:r>
              <w:rPr>
                <w:rFonts w:ascii="맑은 고딕" w:hAnsi="맑은 고딕" w:hint="eastAsia"/>
                <w:sz w:val="24"/>
                <w:lang w:eastAsia="ko-KR"/>
              </w:rPr>
              <w:t>2</w:t>
            </w:r>
            <w:r>
              <w:rPr>
                <w:rFonts w:ascii="맑은 고딕" w:hAnsi="맑은 고딕"/>
                <w:sz w:val="24"/>
                <w:lang w:eastAsia="ko-KR"/>
              </w:rPr>
              <w:t>4</w:t>
            </w:r>
            <w:r w:rsidRPr="00EE678E">
              <w:rPr>
                <w:rFonts w:ascii="맑은 고딕" w:hAnsi="맑은 고딕" w:hint="eastAsia"/>
                <w:sz w:val="24"/>
                <w:lang w:eastAsia="ko-KR"/>
              </w:rPr>
              <w:t xml:space="preserve">'에서 </w:t>
            </w:r>
            <w:r w:rsidRPr="006A2F4A">
              <w:rPr>
                <w:rFonts w:ascii="맑은 고딕" w:hAnsi="맑은 고딕"/>
                <w:color w:val="000000" w:themeColor="text1"/>
                <w:sz w:val="24"/>
                <w:lang w:eastAsia="ko-KR"/>
              </w:rPr>
              <w:t>AI</w:t>
            </w:r>
            <w:r>
              <w:rPr>
                <w:rFonts w:ascii="맑은 고딕" w:hAnsi="맑은 고딕" w:hint="eastAsia"/>
                <w:color w:val="000000" w:themeColor="text1"/>
                <w:sz w:val="24"/>
                <w:lang w:eastAsia="ko-KR"/>
              </w:rPr>
              <w:t>기반</w:t>
            </w:r>
            <w:r w:rsidRPr="005B6A90">
              <w:rPr>
                <w:rFonts w:ascii="맑은 고딕" w:hAnsi="맑은 고딕" w:hint="eastAsia"/>
                <w:color w:val="FF0000"/>
                <w:sz w:val="24"/>
                <w:lang w:eastAsia="ko-KR"/>
              </w:rPr>
              <w:t xml:space="preserve"> </w:t>
            </w:r>
            <w:r w:rsidRPr="001C4E5F">
              <w:rPr>
                <w:rFonts w:ascii="맑은 고딕" w:hAnsi="맑은 고딕" w:hint="eastAsia"/>
                <w:sz w:val="24"/>
                <w:lang w:eastAsia="ko-KR"/>
              </w:rPr>
              <w:t xml:space="preserve">시각보조 </w:t>
            </w:r>
            <w:r>
              <w:rPr>
                <w:rFonts w:ascii="맑은 고딕" w:hAnsi="맑은 고딕" w:hint="eastAsia"/>
                <w:sz w:val="24"/>
                <w:lang w:eastAsia="ko-KR"/>
              </w:rPr>
              <w:t xml:space="preserve">음성 안내 </w:t>
            </w:r>
            <w:r w:rsidRPr="001C4E5F">
              <w:rPr>
                <w:rFonts w:ascii="맑은 고딕" w:hAnsi="맑은 고딕" w:hint="eastAsia"/>
                <w:sz w:val="24"/>
                <w:lang w:eastAsia="ko-KR"/>
              </w:rPr>
              <w:t>서비스 ‘설리번</w:t>
            </w:r>
            <w:r>
              <w:rPr>
                <w:rFonts w:ascii="맑은 고딕" w:hAnsi="맑은 고딕" w:hint="eastAsia"/>
                <w:sz w:val="24"/>
                <w:lang w:eastAsia="ko-KR"/>
              </w:rPr>
              <w:t>파인더</w:t>
            </w:r>
            <w:r>
              <w:rPr>
                <w:rFonts w:ascii="맑은 고딕" w:hAnsi="맑은 고딕"/>
                <w:sz w:val="24"/>
                <w:lang w:eastAsia="ko-KR"/>
              </w:rPr>
              <w:t>’</w:t>
            </w:r>
            <w:proofErr w:type="gramStart"/>
            <w:r>
              <w:rPr>
                <w:rFonts w:ascii="맑은 고딕" w:hAnsi="맑은 고딕" w:hint="eastAsia"/>
                <w:sz w:val="24"/>
                <w:lang w:eastAsia="ko-KR"/>
              </w:rPr>
              <w:t>,</w:t>
            </w:r>
            <w:r>
              <w:rPr>
                <w:rFonts w:ascii="맑은 고딕" w:hAnsi="맑은 고딕"/>
                <w:sz w:val="24"/>
                <w:lang w:eastAsia="ko-KR"/>
              </w:rPr>
              <w:t xml:space="preserve">  AI</w:t>
            </w:r>
            <w:proofErr w:type="gramEnd"/>
            <w:r>
              <w:rPr>
                <w:rFonts w:ascii="맑은 고딕" w:hAnsi="맑은 고딕"/>
                <w:sz w:val="24"/>
                <w:lang w:eastAsia="ko-KR"/>
              </w:rPr>
              <w:t xml:space="preserve"> </w:t>
            </w:r>
            <w:r>
              <w:rPr>
                <w:rFonts w:ascii="맑은 고딕" w:hAnsi="맑은 고딕" w:hint="eastAsia"/>
                <w:sz w:val="24"/>
                <w:lang w:eastAsia="ko-KR"/>
              </w:rPr>
              <w:t xml:space="preserve">클라우드 관리 플랫폼 </w:t>
            </w:r>
            <w:r>
              <w:rPr>
                <w:rFonts w:ascii="맑은 고딕" w:hAnsi="맑은 고딕"/>
                <w:sz w:val="24"/>
                <w:lang w:eastAsia="ko-KR"/>
              </w:rPr>
              <w:t>‘</w:t>
            </w:r>
            <w:r>
              <w:rPr>
                <w:rFonts w:ascii="맑은 고딕" w:hAnsi="맑은 고딕" w:hint="eastAsia"/>
                <w:sz w:val="24"/>
                <w:lang w:eastAsia="ko-KR"/>
              </w:rPr>
              <w:t>클라우드 레이다(</w:t>
            </w:r>
            <w:r w:rsidRPr="008D4B61">
              <w:rPr>
                <w:rFonts w:ascii="맑은 고딕" w:hAnsi="맑은 고딕"/>
                <w:sz w:val="24"/>
                <w:lang w:eastAsia="ko-KR"/>
              </w:rPr>
              <w:t>Cloud Radar</w:t>
            </w:r>
            <w:r>
              <w:rPr>
                <w:rFonts w:ascii="맑은 고딕" w:hAnsi="맑은 고딕"/>
                <w:sz w:val="24"/>
                <w:lang w:eastAsia="ko-KR"/>
              </w:rPr>
              <w:t>)’</w:t>
            </w:r>
            <w:r>
              <w:rPr>
                <w:rFonts w:ascii="맑은 고딕" w:hAnsi="맑은 고딕" w:hint="eastAsia"/>
                <w:sz w:val="24"/>
                <w:lang w:eastAsia="ko-KR"/>
              </w:rPr>
              <w:t xml:space="preserve">가 수상에 성공했다고 </w:t>
            </w:r>
            <w:r>
              <w:rPr>
                <w:rFonts w:ascii="맑은 고딕" w:hAnsi="맑은 고딕"/>
                <w:sz w:val="24"/>
                <w:lang w:eastAsia="ko-KR"/>
              </w:rPr>
              <w:t>29</w:t>
            </w:r>
            <w:r>
              <w:rPr>
                <w:rFonts w:ascii="맑은 고딕" w:hAnsi="맑은 고딕" w:hint="eastAsia"/>
                <w:sz w:val="24"/>
                <w:lang w:eastAsia="ko-KR"/>
              </w:rPr>
              <w:t>일(바르셀로나 현지시간)</w:t>
            </w:r>
            <w:r>
              <w:rPr>
                <w:rFonts w:ascii="맑은 고딕" w:hAnsi="맑은 고딕"/>
                <w:sz w:val="24"/>
                <w:lang w:eastAsia="ko-KR"/>
              </w:rPr>
              <w:t xml:space="preserve"> </w:t>
            </w:r>
            <w:r>
              <w:rPr>
                <w:rFonts w:ascii="맑은 고딕" w:hAnsi="맑은 고딕" w:hint="eastAsia"/>
                <w:sz w:val="24"/>
                <w:lang w:eastAsia="ko-KR"/>
              </w:rPr>
              <w:t>밝혔다.</w:t>
            </w:r>
          </w:p>
          <w:p w14:paraId="60901729" w14:textId="77777777" w:rsidR="00E765AC" w:rsidRDefault="00E765AC" w:rsidP="00FD6845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/>
                <w:sz w:val="24"/>
                <w:lang w:eastAsia="ko-KR"/>
              </w:rPr>
            </w:pPr>
          </w:p>
          <w:p w14:paraId="2301F7DE" w14:textId="64848E99" w:rsidR="00E765AC" w:rsidRPr="00E765AC" w:rsidRDefault="00E765AC" w:rsidP="00FD6845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/>
                <w:sz w:val="24"/>
                <w:lang w:eastAsia="ko-KR"/>
              </w:rPr>
            </w:pPr>
            <w:r w:rsidRPr="00E765AC">
              <w:rPr>
                <w:rFonts w:ascii="맑은 고딕" w:hAnsi="맑은 고딕" w:hint="eastAsia"/>
                <w:sz w:val="24"/>
                <w:lang w:eastAsia="ko-KR"/>
              </w:rPr>
              <w:t>사진1</w:t>
            </w:r>
            <w:r w:rsidRPr="00E765AC">
              <w:rPr>
                <w:rFonts w:ascii="맑은 고딕" w:hAnsi="맑은 고딕"/>
                <w:sz w:val="24"/>
                <w:lang w:eastAsia="ko-KR"/>
              </w:rPr>
              <w:t xml:space="preserve">: </w:t>
            </w:r>
            <w:proofErr w:type="spellStart"/>
            <w:r w:rsidRPr="00E765AC">
              <w:rPr>
                <w:rFonts w:ascii="맑은 고딕" w:hAnsi="맑은 고딕" w:hint="eastAsia"/>
                <w:sz w:val="24"/>
                <w:lang w:eastAsia="ko-KR"/>
              </w:rPr>
              <w:t>엄종환</w:t>
            </w:r>
            <w:proofErr w:type="spellEnd"/>
            <w:r w:rsidRPr="00E765AC">
              <w:rPr>
                <w:rFonts w:ascii="맑은 고딕" w:hAnsi="맑은 고딕" w:hint="eastAsia"/>
                <w:sz w:val="24"/>
                <w:lang w:eastAsia="ko-KR"/>
              </w:rPr>
              <w:t xml:space="preserve"> S</w:t>
            </w:r>
            <w:r w:rsidRPr="00E765AC">
              <w:rPr>
                <w:rFonts w:ascii="맑은 고딕" w:hAnsi="맑은 고딕"/>
                <w:sz w:val="24"/>
                <w:lang w:eastAsia="ko-KR"/>
              </w:rPr>
              <w:t>KT ESG</w:t>
            </w:r>
            <w:r w:rsidRPr="00E765AC">
              <w:rPr>
                <w:rFonts w:ascii="맑은 고딕" w:hAnsi="맑은 고딕" w:hint="eastAsia"/>
                <w:sz w:val="24"/>
                <w:lang w:eastAsia="ko-KR"/>
              </w:rPr>
              <w:t xml:space="preserve">혁신 담당(왼쪽 세번째)과 </w:t>
            </w:r>
            <w:proofErr w:type="spellStart"/>
            <w:r w:rsidRPr="00E765AC">
              <w:rPr>
                <w:rFonts w:ascii="맑은 고딕" w:hAnsi="맑은 고딕" w:hint="eastAsia"/>
                <w:sz w:val="24"/>
                <w:lang w:eastAsia="ko-KR"/>
              </w:rPr>
              <w:t>조수원</w:t>
            </w:r>
            <w:proofErr w:type="spellEnd"/>
            <w:r w:rsidRPr="00E765AC">
              <w:rPr>
                <w:rFonts w:ascii="맑은 고딕" w:hAnsi="맑은 고딕" w:hint="eastAsia"/>
                <w:sz w:val="24"/>
                <w:lang w:eastAsia="ko-KR"/>
              </w:rPr>
              <w:t xml:space="preserve"> </w:t>
            </w:r>
            <w:proofErr w:type="spellStart"/>
            <w:r w:rsidRPr="00E765AC">
              <w:rPr>
                <w:rFonts w:ascii="맑은 고딕" w:hAnsi="맑은 고딕" w:hint="eastAsia"/>
                <w:sz w:val="24"/>
                <w:lang w:eastAsia="ko-KR"/>
              </w:rPr>
              <w:t>투아트</w:t>
            </w:r>
            <w:proofErr w:type="spellEnd"/>
            <w:r w:rsidRPr="00E765AC">
              <w:rPr>
                <w:rFonts w:ascii="맑은 고딕" w:hAnsi="맑은 고딕" w:hint="eastAsia"/>
                <w:sz w:val="24"/>
                <w:lang w:eastAsia="ko-KR"/>
              </w:rPr>
              <w:t xml:space="preserve"> 대표(왼쪽 첫번째)가 G</w:t>
            </w:r>
            <w:r w:rsidRPr="00E765AC">
              <w:rPr>
                <w:rFonts w:ascii="맑은 고딕" w:hAnsi="맑은 고딕"/>
                <w:sz w:val="24"/>
                <w:lang w:eastAsia="ko-KR"/>
              </w:rPr>
              <w:t>LOMO2024</w:t>
            </w:r>
            <w:r w:rsidRPr="00E765AC">
              <w:rPr>
                <w:rFonts w:ascii="맑은 고딕" w:hAnsi="맑은 고딕" w:hint="eastAsia"/>
                <w:sz w:val="24"/>
                <w:lang w:eastAsia="ko-KR"/>
              </w:rPr>
              <w:t xml:space="preserve">에서 </w:t>
            </w:r>
            <w:r w:rsidRPr="00E765AC">
              <w:rPr>
                <w:rFonts w:ascii="맑은 고딕" w:hAnsi="맑은 고딕"/>
                <w:color w:val="000000" w:themeColor="text1"/>
                <w:sz w:val="24"/>
                <w:lang w:eastAsia="ko-KR"/>
              </w:rPr>
              <w:t>AI</w:t>
            </w:r>
            <w:r w:rsidRPr="00E765AC">
              <w:rPr>
                <w:rFonts w:ascii="맑은 고딕" w:hAnsi="맑은 고딕" w:hint="eastAsia"/>
                <w:color w:val="000000" w:themeColor="text1"/>
                <w:sz w:val="24"/>
                <w:lang w:eastAsia="ko-KR"/>
              </w:rPr>
              <w:t>기반</w:t>
            </w:r>
            <w:r w:rsidRPr="00E765AC">
              <w:rPr>
                <w:rFonts w:ascii="맑은 고딕" w:hAnsi="맑은 고딕" w:hint="eastAsia"/>
                <w:color w:val="FF0000"/>
                <w:sz w:val="24"/>
                <w:lang w:eastAsia="ko-KR"/>
              </w:rPr>
              <w:t xml:space="preserve"> </w:t>
            </w:r>
            <w:proofErr w:type="spellStart"/>
            <w:r w:rsidRPr="00E765AC">
              <w:rPr>
                <w:rFonts w:ascii="맑은 고딕" w:hAnsi="맑은 고딕" w:hint="eastAsia"/>
                <w:sz w:val="24"/>
                <w:lang w:eastAsia="ko-KR"/>
              </w:rPr>
              <w:t>시각보조</w:t>
            </w:r>
            <w:proofErr w:type="spellEnd"/>
            <w:r w:rsidRPr="00E765AC">
              <w:rPr>
                <w:rFonts w:ascii="맑은 고딕" w:hAnsi="맑은 고딕" w:hint="eastAsia"/>
                <w:sz w:val="24"/>
                <w:lang w:eastAsia="ko-KR"/>
              </w:rPr>
              <w:t xml:space="preserve"> 음성 안내 서비스 ‘설리번파인더</w:t>
            </w:r>
            <w:r w:rsidRPr="00E765AC">
              <w:rPr>
                <w:rFonts w:ascii="맑은 고딕" w:hAnsi="맑은 고딕"/>
                <w:sz w:val="24"/>
                <w:lang w:eastAsia="ko-KR"/>
              </w:rPr>
              <w:t>’</w:t>
            </w:r>
            <w:r w:rsidRPr="00E765AC">
              <w:rPr>
                <w:rFonts w:ascii="맑은 고딕" w:hAnsi="맑은 고딕" w:hint="eastAsia"/>
                <w:sz w:val="24"/>
                <w:lang w:eastAsia="ko-KR"/>
              </w:rPr>
              <w:t>로 수상하고 있다.</w:t>
            </w:r>
          </w:p>
          <w:p w14:paraId="6247388A" w14:textId="6150EB0F" w:rsidR="00E765AC" w:rsidRDefault="00E765AC" w:rsidP="00FD6845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/>
                <w:sz w:val="24"/>
                <w:lang w:eastAsia="ko-KR"/>
              </w:rPr>
            </w:pPr>
          </w:p>
          <w:p w14:paraId="06E27838" w14:textId="538B85BB" w:rsidR="00E765AC" w:rsidRPr="00E765AC" w:rsidRDefault="00E765AC" w:rsidP="00E765AC">
            <w:pPr>
              <w:widowControl w:val="0"/>
              <w:wordWrap w:val="0"/>
              <w:snapToGrid w:val="0"/>
              <w:spacing w:after="0" w:line="240" w:lineRule="auto"/>
              <w:ind w:leftChars="100" w:left="220" w:rightChars="40" w:right="88"/>
              <w:jc w:val="both"/>
              <w:rPr>
                <w:rFonts w:ascii="맑은 고딕" w:hAnsi="맑은 고딕"/>
                <w:sz w:val="24"/>
                <w:lang w:eastAsia="ko-KR"/>
              </w:rPr>
            </w:pPr>
            <w:r>
              <w:rPr>
                <w:rFonts w:ascii="맑은 고딕" w:hAnsi="맑은 고딕" w:hint="eastAsia"/>
                <w:sz w:val="24"/>
                <w:lang w:eastAsia="ko-KR"/>
              </w:rPr>
              <w:t>사진2</w:t>
            </w:r>
            <w:r>
              <w:rPr>
                <w:rFonts w:ascii="맑은 고딕" w:hAnsi="맑은 고딕"/>
                <w:sz w:val="24"/>
                <w:lang w:eastAsia="ko-KR"/>
              </w:rPr>
              <w:t xml:space="preserve">: </w:t>
            </w:r>
            <w:r>
              <w:rPr>
                <w:rFonts w:ascii="맑은 고딕" w:hAnsi="맑은 고딕" w:hint="eastAsia"/>
                <w:sz w:val="24"/>
                <w:lang w:eastAsia="ko-KR"/>
              </w:rPr>
              <w:t xml:space="preserve">양승현 </w:t>
            </w:r>
            <w:r>
              <w:rPr>
                <w:rFonts w:ascii="맑은 고딕" w:hAnsi="맑은 고딕"/>
                <w:sz w:val="24"/>
                <w:lang w:eastAsia="ko-KR"/>
              </w:rPr>
              <w:t xml:space="preserve">SKT </w:t>
            </w:r>
            <w:r>
              <w:rPr>
                <w:rFonts w:ascii="맑은 고딕" w:hAnsi="맑은 고딕" w:hint="eastAsia"/>
                <w:sz w:val="24"/>
                <w:lang w:eastAsia="ko-KR"/>
              </w:rPr>
              <w:t xml:space="preserve">글로벌 솔루션 </w:t>
            </w:r>
            <w:proofErr w:type="spellStart"/>
            <w:r>
              <w:rPr>
                <w:rFonts w:ascii="맑은 고딕" w:hAnsi="맑은 고딕" w:hint="eastAsia"/>
                <w:sz w:val="24"/>
                <w:lang w:eastAsia="ko-KR"/>
              </w:rPr>
              <w:t>테크</w:t>
            </w:r>
            <w:proofErr w:type="spellEnd"/>
            <w:r>
              <w:rPr>
                <w:rFonts w:ascii="맑은 고딕" w:hAnsi="맑은 고딕" w:hint="eastAsia"/>
                <w:sz w:val="24"/>
                <w:lang w:eastAsia="ko-KR"/>
              </w:rPr>
              <w:t xml:space="preserve"> 담당(왼쪽 두번째)과 이종민 </w:t>
            </w:r>
            <w:r>
              <w:rPr>
                <w:rFonts w:ascii="맑은 고딕" w:hAnsi="맑은 고딕"/>
                <w:sz w:val="24"/>
                <w:lang w:eastAsia="ko-KR"/>
              </w:rPr>
              <w:t xml:space="preserve">SKT </w:t>
            </w:r>
            <w:r>
              <w:rPr>
                <w:rFonts w:ascii="맑은 고딕" w:hAnsi="맑은 고딕" w:hint="eastAsia"/>
                <w:sz w:val="24"/>
                <w:lang w:eastAsia="ko-KR"/>
              </w:rPr>
              <w:t>미래R</w:t>
            </w:r>
            <w:r>
              <w:rPr>
                <w:rFonts w:ascii="맑은 고딕" w:hAnsi="맑은 고딕"/>
                <w:sz w:val="24"/>
                <w:lang w:eastAsia="ko-KR"/>
              </w:rPr>
              <w:t xml:space="preserve">&amp;D </w:t>
            </w:r>
            <w:r>
              <w:rPr>
                <w:rFonts w:ascii="맑은 고딕" w:hAnsi="맑은 고딕" w:hint="eastAsia"/>
                <w:sz w:val="24"/>
                <w:lang w:eastAsia="ko-KR"/>
              </w:rPr>
              <w:t>담당(왼쪽 네번째)</w:t>
            </w:r>
            <w:r w:rsidR="006F2A9A">
              <w:rPr>
                <w:rFonts w:ascii="맑은 고딕" w:hAnsi="맑은 고딕" w:hint="eastAsia"/>
                <w:sz w:val="24"/>
                <w:lang w:eastAsia="ko-KR"/>
              </w:rPr>
              <w:t xml:space="preserve">이 </w:t>
            </w:r>
            <w:r w:rsidRPr="00E765AC">
              <w:rPr>
                <w:rFonts w:ascii="맑은 고딕" w:hAnsi="맑은 고딕" w:hint="eastAsia"/>
                <w:sz w:val="24"/>
                <w:lang w:eastAsia="ko-KR"/>
              </w:rPr>
              <w:t>G</w:t>
            </w:r>
            <w:r w:rsidRPr="00E765AC">
              <w:rPr>
                <w:rFonts w:ascii="맑은 고딕" w:hAnsi="맑은 고딕"/>
                <w:sz w:val="24"/>
                <w:lang w:eastAsia="ko-KR"/>
              </w:rPr>
              <w:t>LOMO2024</w:t>
            </w:r>
            <w:r w:rsidRPr="00E765AC">
              <w:rPr>
                <w:rFonts w:ascii="맑은 고딕" w:hAnsi="맑은 고딕" w:hint="eastAsia"/>
                <w:sz w:val="24"/>
                <w:lang w:eastAsia="ko-KR"/>
              </w:rPr>
              <w:t xml:space="preserve">에서 </w:t>
            </w:r>
            <w:r w:rsidR="006F2A9A">
              <w:rPr>
                <w:rFonts w:ascii="맑은 고딕" w:hAnsi="맑은 고딕"/>
                <w:sz w:val="24"/>
                <w:lang w:eastAsia="ko-KR"/>
              </w:rPr>
              <w:t xml:space="preserve">AI </w:t>
            </w:r>
            <w:r w:rsidR="006F2A9A">
              <w:rPr>
                <w:rFonts w:ascii="맑은 고딕" w:hAnsi="맑은 고딕" w:hint="eastAsia"/>
                <w:sz w:val="24"/>
                <w:lang w:eastAsia="ko-KR"/>
              </w:rPr>
              <w:t xml:space="preserve">클라우드 관리 플랫폼 </w:t>
            </w:r>
            <w:r w:rsidR="006F2A9A">
              <w:rPr>
                <w:rFonts w:ascii="맑은 고딕" w:hAnsi="맑은 고딕"/>
                <w:sz w:val="24"/>
                <w:lang w:eastAsia="ko-KR"/>
              </w:rPr>
              <w:t>‘</w:t>
            </w:r>
            <w:r w:rsidR="006F2A9A">
              <w:rPr>
                <w:rFonts w:ascii="맑은 고딕" w:hAnsi="맑은 고딕" w:hint="eastAsia"/>
                <w:sz w:val="24"/>
                <w:lang w:eastAsia="ko-KR"/>
              </w:rPr>
              <w:t>클라우드 레이다(</w:t>
            </w:r>
            <w:r w:rsidR="006F2A9A" w:rsidRPr="008D4B61">
              <w:rPr>
                <w:rFonts w:ascii="맑은 고딕" w:hAnsi="맑은 고딕"/>
                <w:sz w:val="24"/>
                <w:lang w:eastAsia="ko-KR"/>
              </w:rPr>
              <w:t>Cloud Radar</w:t>
            </w:r>
            <w:r w:rsidR="006F2A9A">
              <w:rPr>
                <w:rFonts w:ascii="맑은 고딕" w:hAnsi="맑은 고딕"/>
                <w:sz w:val="24"/>
                <w:lang w:eastAsia="ko-KR"/>
              </w:rPr>
              <w:t>)</w:t>
            </w:r>
            <w:r w:rsidRPr="00E765AC">
              <w:rPr>
                <w:rFonts w:ascii="맑은 고딕" w:hAnsi="맑은 고딕" w:hint="eastAsia"/>
                <w:sz w:val="24"/>
                <w:lang w:eastAsia="ko-KR"/>
              </w:rPr>
              <w:t>로 수상하고 있다.</w:t>
            </w:r>
          </w:p>
          <w:p w14:paraId="351D3FD6" w14:textId="7AE45180" w:rsidR="00E765AC" w:rsidRPr="00E765AC" w:rsidRDefault="00E765AC" w:rsidP="00FD6845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/>
                <w:sz w:val="24"/>
                <w:lang w:eastAsia="ko-KR"/>
              </w:rPr>
            </w:pPr>
          </w:p>
          <w:p w14:paraId="4BB61C3D" w14:textId="2A9635DF" w:rsidR="00E765AC" w:rsidRPr="00FD6845" w:rsidRDefault="00E765AC" w:rsidP="006F2A9A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/>
                <w:sz w:val="24"/>
                <w:lang w:eastAsia="ko-KR"/>
              </w:rPr>
            </w:pPr>
            <w:r>
              <w:rPr>
                <w:rFonts w:ascii="맑은 고딕" w:hAnsi="맑은 고딕" w:hint="eastAsia"/>
                <w:sz w:val="24"/>
                <w:lang w:eastAsia="ko-KR"/>
              </w:rPr>
              <w:t>사진3</w:t>
            </w:r>
            <w:r>
              <w:rPr>
                <w:rFonts w:ascii="맑은 고딕" w:hAnsi="맑은 고딕"/>
                <w:sz w:val="24"/>
                <w:lang w:eastAsia="ko-KR"/>
              </w:rPr>
              <w:t xml:space="preserve">: </w:t>
            </w:r>
            <w:r w:rsidRPr="00E765AC">
              <w:rPr>
                <w:rFonts w:ascii="맑은 고딕" w:hAnsi="맑은 고딕" w:hint="eastAsia"/>
                <w:sz w:val="24"/>
                <w:lang w:eastAsia="ko-KR"/>
              </w:rPr>
              <w:t>G</w:t>
            </w:r>
            <w:r w:rsidRPr="00E765AC">
              <w:rPr>
                <w:rFonts w:ascii="맑은 고딕" w:hAnsi="맑은 고딕"/>
                <w:sz w:val="24"/>
                <w:lang w:eastAsia="ko-KR"/>
              </w:rPr>
              <w:t>LOMO2024</w:t>
            </w:r>
            <w:r w:rsidRPr="00E765AC">
              <w:rPr>
                <w:rFonts w:ascii="맑은 고딕" w:hAnsi="맑은 고딕" w:hint="eastAsia"/>
                <w:sz w:val="24"/>
                <w:lang w:eastAsia="ko-KR"/>
              </w:rPr>
              <w:t>에서</w:t>
            </w:r>
            <w:r>
              <w:rPr>
                <w:rFonts w:ascii="맑은 고딕" w:hAnsi="맑은 고딕" w:hint="eastAsia"/>
                <w:sz w:val="24"/>
                <w:lang w:eastAsia="ko-KR"/>
              </w:rPr>
              <w:t xml:space="preserve"> S</w:t>
            </w:r>
            <w:r>
              <w:rPr>
                <w:rFonts w:ascii="맑은 고딕" w:hAnsi="맑은 고딕"/>
                <w:sz w:val="24"/>
                <w:lang w:eastAsia="ko-KR"/>
              </w:rPr>
              <w:t>K</w:t>
            </w:r>
            <w:r>
              <w:rPr>
                <w:rFonts w:ascii="맑은 고딕" w:hAnsi="맑은 고딕" w:hint="eastAsia"/>
                <w:sz w:val="24"/>
                <w:lang w:eastAsia="ko-KR"/>
              </w:rPr>
              <w:t>T</w:t>
            </w:r>
            <w:r>
              <w:rPr>
                <w:rFonts w:ascii="맑은 고딕" w:hAnsi="맑은 고딕"/>
                <w:sz w:val="24"/>
                <w:lang w:eastAsia="ko-KR"/>
              </w:rPr>
              <w:t xml:space="preserve"> </w:t>
            </w:r>
            <w:r>
              <w:rPr>
                <w:rFonts w:ascii="맑은 고딕" w:hAnsi="맑은 고딕" w:hint="eastAsia"/>
                <w:sz w:val="24"/>
                <w:lang w:eastAsia="ko-KR"/>
              </w:rPr>
              <w:t xml:space="preserve">및 </w:t>
            </w:r>
            <w:proofErr w:type="spellStart"/>
            <w:r>
              <w:rPr>
                <w:rFonts w:ascii="맑은 고딕" w:hAnsi="맑은 고딕" w:hint="eastAsia"/>
                <w:sz w:val="24"/>
                <w:lang w:eastAsia="ko-KR"/>
              </w:rPr>
              <w:t>투아트</w:t>
            </w:r>
            <w:proofErr w:type="spellEnd"/>
            <w:r>
              <w:rPr>
                <w:rFonts w:ascii="맑은 고딕" w:hAnsi="맑은 고딕" w:hint="eastAsia"/>
                <w:sz w:val="24"/>
                <w:lang w:eastAsia="ko-KR"/>
              </w:rPr>
              <w:t xml:space="preserve"> 수상자들이 기념촬영 하고 있다.</w:t>
            </w:r>
          </w:p>
        </w:tc>
      </w:tr>
    </w:tbl>
    <w:p w14:paraId="7F82A6DD" w14:textId="77777777" w:rsidR="00BE02F2" w:rsidRPr="00273D4F" w:rsidRDefault="00BE02F2" w:rsidP="00BE02F2">
      <w:pPr>
        <w:rPr>
          <w:lang w:eastAsia="ko-KR"/>
        </w:rPr>
      </w:pPr>
    </w:p>
    <w:p w14:paraId="419A2CA4" w14:textId="77777777" w:rsidR="00AA3332" w:rsidRPr="00273D4F" w:rsidRDefault="00AA3332" w:rsidP="009771FD">
      <w:pPr>
        <w:shd w:val="clear" w:color="auto" w:fill="FFFFFF"/>
        <w:spacing w:after="0" w:line="240" w:lineRule="auto"/>
        <w:ind w:right="88"/>
        <w:jc w:val="both"/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</w:pPr>
      <w:bookmarkStart w:id="4" w:name="_GoBack"/>
      <w:bookmarkEnd w:id="4"/>
    </w:p>
    <w:p w14:paraId="64577ECB" w14:textId="52AF5722" w:rsidR="00BE02F2" w:rsidRPr="00273D4F" w:rsidRDefault="00BE02F2" w:rsidP="00BE02F2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color w:val="000000" w:themeColor="text1"/>
          <w:sz w:val="24"/>
          <w:szCs w:val="24"/>
          <w:lang w:eastAsia="ko-KR" w:bidi="ar-SA"/>
        </w:rPr>
      </w:pPr>
    </w:p>
    <w:p w14:paraId="0BA80C6A" w14:textId="77777777" w:rsidR="00BE02F2" w:rsidRDefault="00BE02F2" w:rsidP="00BE02F2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sz w:val="24"/>
          <w:szCs w:val="24"/>
          <w:lang w:eastAsia="ko-KR" w:bidi="ar-SA"/>
        </w:rPr>
      </w:pPr>
    </w:p>
    <w:p w14:paraId="48F0E9BE" w14:textId="77777777" w:rsidR="00BE02F2" w:rsidRDefault="00BE02F2" w:rsidP="00BE02F2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sz w:val="24"/>
          <w:szCs w:val="24"/>
          <w:lang w:eastAsia="ko-KR" w:bidi="ar-SA"/>
        </w:rPr>
      </w:pPr>
    </w:p>
    <w:p w14:paraId="5D43F071" w14:textId="77777777" w:rsidR="00BE02F2" w:rsidRDefault="00BE02F2" w:rsidP="00BE02F2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sz w:val="24"/>
          <w:szCs w:val="24"/>
          <w:lang w:eastAsia="ko-KR" w:bidi="ar-SA"/>
        </w:rPr>
      </w:pPr>
      <w:r>
        <w:rPr>
          <w:rFonts w:cs="Arial"/>
          <w:b/>
          <w:bCs/>
          <w:sz w:val="26"/>
          <w:szCs w:val="26"/>
          <w:lang w:eastAsia="ko-KR" w:bidi="ar-SA"/>
        </w:rPr>
        <w:t>끝</w:t>
      </w:r>
      <w:r>
        <w:rPr>
          <w:rFonts w:cs="Arial"/>
          <w:b/>
          <w:bCs/>
          <w:sz w:val="26"/>
          <w:szCs w:val="26"/>
          <w:lang w:eastAsia="ko-KR" w:bidi="ar-SA"/>
        </w:rPr>
        <w:t>.</w:t>
      </w:r>
    </w:p>
    <w:p w14:paraId="7F01E08C" w14:textId="1AFD11C9" w:rsidR="002911A2" w:rsidRDefault="002911A2" w:rsidP="00511915">
      <w:pPr>
        <w:spacing w:after="0"/>
        <w:rPr>
          <w:color w:val="A6A6A6"/>
          <w:sz w:val="44"/>
          <w:szCs w:val="44"/>
          <w:lang w:eastAsia="ko-KR"/>
        </w:rPr>
      </w:pPr>
    </w:p>
    <w:sectPr w:rsidR="002911A2">
      <w:footerReference w:type="default" r:id="rId10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DF66D2" w14:textId="77777777" w:rsidR="00E66D24" w:rsidRDefault="00E66D24">
      <w:pPr>
        <w:spacing w:after="0" w:line="240" w:lineRule="auto"/>
      </w:pPr>
      <w:r>
        <w:separator/>
      </w:r>
    </w:p>
  </w:endnote>
  <w:endnote w:type="continuationSeparator" w:id="0">
    <w:p w14:paraId="05187A2B" w14:textId="77777777" w:rsidR="00E66D24" w:rsidRDefault="00E66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0B4FB241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  <w:r w:rsidR="00F87343">
      <w:rPr>
        <w:noProof/>
        <w:lang w:eastAsia="ko-KR" w:bidi="ar-SA"/>
      </w:rPr>
      <w:drawing>
        <wp:inline distT="0" distB="0" distL="0" distR="0" wp14:anchorId="2DDC9081" wp14:editId="54919B4D">
          <wp:extent cx="1152000" cy="158400"/>
          <wp:effectExtent l="0" t="0" r="0" b="0"/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글로벌 AI 컴퍼니 로고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000" cy="158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5CE441" w14:textId="77777777" w:rsidR="00E66D24" w:rsidRDefault="00E66D24">
      <w:pPr>
        <w:spacing w:after="0" w:line="240" w:lineRule="auto"/>
      </w:pPr>
      <w:r>
        <w:separator/>
      </w:r>
    </w:p>
  </w:footnote>
  <w:footnote w:type="continuationSeparator" w:id="0">
    <w:p w14:paraId="3B3C9B9B" w14:textId="77777777" w:rsidR="00E66D24" w:rsidRDefault="00E66D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B360C5F"/>
    <w:multiLevelType w:val="hybridMultilevel"/>
    <w:tmpl w:val="6CFC75B4"/>
    <w:lvl w:ilvl="0" w:tplc="ADD41EA8">
      <w:numFmt w:val="bullet"/>
      <w:lvlText w:val="■"/>
      <w:lvlJc w:val="left"/>
      <w:pPr>
        <w:ind w:left="121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65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0" w:hanging="400"/>
      </w:pPr>
      <w:rPr>
        <w:rFonts w:ascii="Wingdings" w:hAnsi="Wingdings" w:hint="default"/>
      </w:rPr>
    </w:lvl>
  </w:abstractNum>
  <w:abstractNum w:abstractNumId="5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5"/>
  </w:num>
  <w:num w:numId="5">
    <w:abstractNumId w:val="3"/>
  </w:num>
  <w:num w:numId="6">
    <w:abstractNumId w:val="7"/>
  </w:num>
  <w:num w:numId="7">
    <w:abstractNumId w:val="2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2BE7"/>
    <w:rsid w:val="00013BFF"/>
    <w:rsid w:val="00017DDD"/>
    <w:rsid w:val="000218A3"/>
    <w:rsid w:val="0003072F"/>
    <w:rsid w:val="000325BE"/>
    <w:rsid w:val="00033834"/>
    <w:rsid w:val="000338A0"/>
    <w:rsid w:val="00035259"/>
    <w:rsid w:val="00035336"/>
    <w:rsid w:val="00037E46"/>
    <w:rsid w:val="000409AB"/>
    <w:rsid w:val="00040B7A"/>
    <w:rsid w:val="00044FB6"/>
    <w:rsid w:val="00047394"/>
    <w:rsid w:val="000473C2"/>
    <w:rsid w:val="0005549C"/>
    <w:rsid w:val="0005663E"/>
    <w:rsid w:val="000573F8"/>
    <w:rsid w:val="00060788"/>
    <w:rsid w:val="00060976"/>
    <w:rsid w:val="0006374A"/>
    <w:rsid w:val="00064706"/>
    <w:rsid w:val="00067342"/>
    <w:rsid w:val="00067B94"/>
    <w:rsid w:val="00071AC3"/>
    <w:rsid w:val="000728D9"/>
    <w:rsid w:val="00074CDE"/>
    <w:rsid w:val="00075745"/>
    <w:rsid w:val="000769F3"/>
    <w:rsid w:val="000777CC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D81"/>
    <w:rsid w:val="00092F84"/>
    <w:rsid w:val="0009356E"/>
    <w:rsid w:val="0009790F"/>
    <w:rsid w:val="00097949"/>
    <w:rsid w:val="00097EF1"/>
    <w:rsid w:val="000A01DF"/>
    <w:rsid w:val="000A1F3F"/>
    <w:rsid w:val="000A44F4"/>
    <w:rsid w:val="000B16C7"/>
    <w:rsid w:val="000B273A"/>
    <w:rsid w:val="000B3BFF"/>
    <w:rsid w:val="000B5ECE"/>
    <w:rsid w:val="000B6A08"/>
    <w:rsid w:val="000C00A4"/>
    <w:rsid w:val="000C08CA"/>
    <w:rsid w:val="000C25AA"/>
    <w:rsid w:val="000C39E7"/>
    <w:rsid w:val="000C5FE8"/>
    <w:rsid w:val="000D21E8"/>
    <w:rsid w:val="000D3F85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7EC2"/>
    <w:rsid w:val="00100F38"/>
    <w:rsid w:val="00101F09"/>
    <w:rsid w:val="00102291"/>
    <w:rsid w:val="00104E29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2B41"/>
    <w:rsid w:val="00133BDA"/>
    <w:rsid w:val="00134552"/>
    <w:rsid w:val="0013699A"/>
    <w:rsid w:val="00141403"/>
    <w:rsid w:val="00141C26"/>
    <w:rsid w:val="00143225"/>
    <w:rsid w:val="001464E4"/>
    <w:rsid w:val="00150517"/>
    <w:rsid w:val="00151939"/>
    <w:rsid w:val="00151D95"/>
    <w:rsid w:val="001527DE"/>
    <w:rsid w:val="001558AE"/>
    <w:rsid w:val="001577A6"/>
    <w:rsid w:val="00157B60"/>
    <w:rsid w:val="00161CEF"/>
    <w:rsid w:val="00165118"/>
    <w:rsid w:val="001655DF"/>
    <w:rsid w:val="0016600F"/>
    <w:rsid w:val="00167353"/>
    <w:rsid w:val="0016775C"/>
    <w:rsid w:val="00167967"/>
    <w:rsid w:val="00167AF7"/>
    <w:rsid w:val="00171574"/>
    <w:rsid w:val="001718F4"/>
    <w:rsid w:val="00171ADE"/>
    <w:rsid w:val="00172338"/>
    <w:rsid w:val="00175B60"/>
    <w:rsid w:val="00176066"/>
    <w:rsid w:val="001768DE"/>
    <w:rsid w:val="00176BD4"/>
    <w:rsid w:val="00176FF6"/>
    <w:rsid w:val="00177321"/>
    <w:rsid w:val="001804B5"/>
    <w:rsid w:val="0018063A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1EC7"/>
    <w:rsid w:val="001960CB"/>
    <w:rsid w:val="0019617B"/>
    <w:rsid w:val="0019639E"/>
    <w:rsid w:val="001A066C"/>
    <w:rsid w:val="001A0CAA"/>
    <w:rsid w:val="001A31D4"/>
    <w:rsid w:val="001A4763"/>
    <w:rsid w:val="001B0494"/>
    <w:rsid w:val="001B4672"/>
    <w:rsid w:val="001B4836"/>
    <w:rsid w:val="001B7CC2"/>
    <w:rsid w:val="001C0099"/>
    <w:rsid w:val="001C0A3D"/>
    <w:rsid w:val="001C2135"/>
    <w:rsid w:val="001C3003"/>
    <w:rsid w:val="001C47C3"/>
    <w:rsid w:val="001C4E5F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6934"/>
    <w:rsid w:val="001D77D5"/>
    <w:rsid w:val="001E1B86"/>
    <w:rsid w:val="001E1CF9"/>
    <w:rsid w:val="001E1FE1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5B98"/>
    <w:rsid w:val="0022689B"/>
    <w:rsid w:val="00227036"/>
    <w:rsid w:val="002304A9"/>
    <w:rsid w:val="0023127F"/>
    <w:rsid w:val="00233F54"/>
    <w:rsid w:val="0023603D"/>
    <w:rsid w:val="00236AD7"/>
    <w:rsid w:val="00240B8F"/>
    <w:rsid w:val="00240E91"/>
    <w:rsid w:val="0024105E"/>
    <w:rsid w:val="00243CDD"/>
    <w:rsid w:val="002443F2"/>
    <w:rsid w:val="002445B2"/>
    <w:rsid w:val="00246DD8"/>
    <w:rsid w:val="00246F1F"/>
    <w:rsid w:val="002478A4"/>
    <w:rsid w:val="00250297"/>
    <w:rsid w:val="002505BF"/>
    <w:rsid w:val="00252FEB"/>
    <w:rsid w:val="00253550"/>
    <w:rsid w:val="002538BC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D4F"/>
    <w:rsid w:val="00273E51"/>
    <w:rsid w:val="00274AC6"/>
    <w:rsid w:val="00276E97"/>
    <w:rsid w:val="00277D23"/>
    <w:rsid w:val="00277DCE"/>
    <w:rsid w:val="00281A7F"/>
    <w:rsid w:val="00282B5C"/>
    <w:rsid w:val="00283A0F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4E3E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678E"/>
    <w:rsid w:val="002D03E0"/>
    <w:rsid w:val="002D09D1"/>
    <w:rsid w:val="002D0C23"/>
    <w:rsid w:val="002D210D"/>
    <w:rsid w:val="002D50CB"/>
    <w:rsid w:val="002D58BB"/>
    <w:rsid w:val="002D59D9"/>
    <w:rsid w:val="002D78C9"/>
    <w:rsid w:val="002E119B"/>
    <w:rsid w:val="002E26F5"/>
    <w:rsid w:val="002E34DC"/>
    <w:rsid w:val="002E3890"/>
    <w:rsid w:val="002E53C7"/>
    <w:rsid w:val="002E5A83"/>
    <w:rsid w:val="002E61B6"/>
    <w:rsid w:val="002E7D0D"/>
    <w:rsid w:val="002F05E0"/>
    <w:rsid w:val="002F167C"/>
    <w:rsid w:val="002F1CA8"/>
    <w:rsid w:val="002F2A42"/>
    <w:rsid w:val="002F4522"/>
    <w:rsid w:val="002F61FD"/>
    <w:rsid w:val="002F7034"/>
    <w:rsid w:val="00300ACC"/>
    <w:rsid w:val="00301E2D"/>
    <w:rsid w:val="003026B3"/>
    <w:rsid w:val="003043A3"/>
    <w:rsid w:val="00304DFF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602"/>
    <w:rsid w:val="0032323A"/>
    <w:rsid w:val="003234AF"/>
    <w:rsid w:val="00324723"/>
    <w:rsid w:val="003255CD"/>
    <w:rsid w:val="00331543"/>
    <w:rsid w:val="0033158C"/>
    <w:rsid w:val="00331B38"/>
    <w:rsid w:val="00333DBD"/>
    <w:rsid w:val="00333E96"/>
    <w:rsid w:val="00333EF3"/>
    <w:rsid w:val="00334F26"/>
    <w:rsid w:val="0033541C"/>
    <w:rsid w:val="00341676"/>
    <w:rsid w:val="00342E61"/>
    <w:rsid w:val="00343A7D"/>
    <w:rsid w:val="003441FE"/>
    <w:rsid w:val="00344332"/>
    <w:rsid w:val="003446AC"/>
    <w:rsid w:val="00345674"/>
    <w:rsid w:val="0034621C"/>
    <w:rsid w:val="0034698B"/>
    <w:rsid w:val="003479A3"/>
    <w:rsid w:val="00351087"/>
    <w:rsid w:val="003510FD"/>
    <w:rsid w:val="00351827"/>
    <w:rsid w:val="00353B52"/>
    <w:rsid w:val="00353D3A"/>
    <w:rsid w:val="00354CD7"/>
    <w:rsid w:val="00362200"/>
    <w:rsid w:val="003657E6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96296"/>
    <w:rsid w:val="003A0949"/>
    <w:rsid w:val="003A0CF2"/>
    <w:rsid w:val="003A134F"/>
    <w:rsid w:val="003A26C1"/>
    <w:rsid w:val="003A29B0"/>
    <w:rsid w:val="003A323F"/>
    <w:rsid w:val="003A44DD"/>
    <w:rsid w:val="003A5DAF"/>
    <w:rsid w:val="003A632D"/>
    <w:rsid w:val="003A7F6F"/>
    <w:rsid w:val="003B2646"/>
    <w:rsid w:val="003B34BC"/>
    <w:rsid w:val="003B37A2"/>
    <w:rsid w:val="003B40F5"/>
    <w:rsid w:val="003B6201"/>
    <w:rsid w:val="003B7356"/>
    <w:rsid w:val="003B7971"/>
    <w:rsid w:val="003C1217"/>
    <w:rsid w:val="003C2067"/>
    <w:rsid w:val="003C3E49"/>
    <w:rsid w:val="003D0A2E"/>
    <w:rsid w:val="003D0C5C"/>
    <w:rsid w:val="003D63A1"/>
    <w:rsid w:val="003D6809"/>
    <w:rsid w:val="003D6FD0"/>
    <w:rsid w:val="003D7088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2877"/>
    <w:rsid w:val="003F4264"/>
    <w:rsid w:val="003F4EDC"/>
    <w:rsid w:val="004001DE"/>
    <w:rsid w:val="0040083E"/>
    <w:rsid w:val="00401339"/>
    <w:rsid w:val="00401868"/>
    <w:rsid w:val="00405AC0"/>
    <w:rsid w:val="00406EFB"/>
    <w:rsid w:val="004107BF"/>
    <w:rsid w:val="00411195"/>
    <w:rsid w:val="00412C47"/>
    <w:rsid w:val="0041382A"/>
    <w:rsid w:val="00414546"/>
    <w:rsid w:val="004149B8"/>
    <w:rsid w:val="00417EEF"/>
    <w:rsid w:val="00420952"/>
    <w:rsid w:val="00422C4B"/>
    <w:rsid w:val="00422FBD"/>
    <w:rsid w:val="0042374E"/>
    <w:rsid w:val="00424033"/>
    <w:rsid w:val="0042427B"/>
    <w:rsid w:val="0042620A"/>
    <w:rsid w:val="00427D6C"/>
    <w:rsid w:val="00430548"/>
    <w:rsid w:val="00430CFA"/>
    <w:rsid w:val="00432236"/>
    <w:rsid w:val="0043335B"/>
    <w:rsid w:val="00435EA0"/>
    <w:rsid w:val="00436664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308D"/>
    <w:rsid w:val="0045562C"/>
    <w:rsid w:val="00457874"/>
    <w:rsid w:val="004602F5"/>
    <w:rsid w:val="00460C9C"/>
    <w:rsid w:val="00461480"/>
    <w:rsid w:val="00462644"/>
    <w:rsid w:val="00473768"/>
    <w:rsid w:val="004750D5"/>
    <w:rsid w:val="00477BCA"/>
    <w:rsid w:val="004802D5"/>
    <w:rsid w:val="0048052E"/>
    <w:rsid w:val="00481C4F"/>
    <w:rsid w:val="004838D0"/>
    <w:rsid w:val="00484176"/>
    <w:rsid w:val="00484DDB"/>
    <w:rsid w:val="004934F7"/>
    <w:rsid w:val="00494B1E"/>
    <w:rsid w:val="00494EED"/>
    <w:rsid w:val="004A10E9"/>
    <w:rsid w:val="004A276C"/>
    <w:rsid w:val="004A3106"/>
    <w:rsid w:val="004A4CE8"/>
    <w:rsid w:val="004B3107"/>
    <w:rsid w:val="004B37B6"/>
    <w:rsid w:val="004B601A"/>
    <w:rsid w:val="004C0A4F"/>
    <w:rsid w:val="004C2A1D"/>
    <w:rsid w:val="004C3B53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C0F"/>
    <w:rsid w:val="004F3EC1"/>
    <w:rsid w:val="004F5465"/>
    <w:rsid w:val="004F6EF9"/>
    <w:rsid w:val="00502E06"/>
    <w:rsid w:val="00502EEC"/>
    <w:rsid w:val="00505EC5"/>
    <w:rsid w:val="005078BB"/>
    <w:rsid w:val="00507E1D"/>
    <w:rsid w:val="00507E8D"/>
    <w:rsid w:val="00511759"/>
    <w:rsid w:val="00511915"/>
    <w:rsid w:val="00511E64"/>
    <w:rsid w:val="005125C9"/>
    <w:rsid w:val="00512B3C"/>
    <w:rsid w:val="00513819"/>
    <w:rsid w:val="00515B02"/>
    <w:rsid w:val="00516464"/>
    <w:rsid w:val="0052205B"/>
    <w:rsid w:val="00522CAB"/>
    <w:rsid w:val="005233AA"/>
    <w:rsid w:val="005235EB"/>
    <w:rsid w:val="00524B42"/>
    <w:rsid w:val="00524FC9"/>
    <w:rsid w:val="00525474"/>
    <w:rsid w:val="0052651D"/>
    <w:rsid w:val="00530D34"/>
    <w:rsid w:val="00530D37"/>
    <w:rsid w:val="00534642"/>
    <w:rsid w:val="00537B02"/>
    <w:rsid w:val="00540791"/>
    <w:rsid w:val="00541268"/>
    <w:rsid w:val="00541B42"/>
    <w:rsid w:val="00544100"/>
    <w:rsid w:val="00551CFB"/>
    <w:rsid w:val="00554DB6"/>
    <w:rsid w:val="0055753F"/>
    <w:rsid w:val="00561640"/>
    <w:rsid w:val="00561664"/>
    <w:rsid w:val="00561A77"/>
    <w:rsid w:val="00563AA0"/>
    <w:rsid w:val="005654BB"/>
    <w:rsid w:val="0056655A"/>
    <w:rsid w:val="005672BD"/>
    <w:rsid w:val="0056736C"/>
    <w:rsid w:val="005675F1"/>
    <w:rsid w:val="005679AF"/>
    <w:rsid w:val="005701F2"/>
    <w:rsid w:val="005702DF"/>
    <w:rsid w:val="00572BBB"/>
    <w:rsid w:val="00573D24"/>
    <w:rsid w:val="005751FA"/>
    <w:rsid w:val="00575465"/>
    <w:rsid w:val="005760FF"/>
    <w:rsid w:val="00576D4E"/>
    <w:rsid w:val="00576FF9"/>
    <w:rsid w:val="005803BF"/>
    <w:rsid w:val="0058041F"/>
    <w:rsid w:val="0058272E"/>
    <w:rsid w:val="0058528B"/>
    <w:rsid w:val="00586830"/>
    <w:rsid w:val="00586BE6"/>
    <w:rsid w:val="005874BD"/>
    <w:rsid w:val="00590699"/>
    <w:rsid w:val="00590E85"/>
    <w:rsid w:val="00591256"/>
    <w:rsid w:val="005913E3"/>
    <w:rsid w:val="00591690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C8E"/>
    <w:rsid w:val="005B0ED6"/>
    <w:rsid w:val="005B2ACD"/>
    <w:rsid w:val="005B2C6F"/>
    <w:rsid w:val="005B43C8"/>
    <w:rsid w:val="005B509F"/>
    <w:rsid w:val="005B57BC"/>
    <w:rsid w:val="005B6A90"/>
    <w:rsid w:val="005C0A93"/>
    <w:rsid w:val="005C0C66"/>
    <w:rsid w:val="005C1291"/>
    <w:rsid w:val="005C3FE9"/>
    <w:rsid w:val="005C419D"/>
    <w:rsid w:val="005C685E"/>
    <w:rsid w:val="005C7FB7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F4"/>
    <w:rsid w:val="00620098"/>
    <w:rsid w:val="00620228"/>
    <w:rsid w:val="00622BAB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2647"/>
    <w:rsid w:val="006331A8"/>
    <w:rsid w:val="00634494"/>
    <w:rsid w:val="00636893"/>
    <w:rsid w:val="006401F1"/>
    <w:rsid w:val="00641BA7"/>
    <w:rsid w:val="006447D5"/>
    <w:rsid w:val="00644D3B"/>
    <w:rsid w:val="00646A0A"/>
    <w:rsid w:val="00651A58"/>
    <w:rsid w:val="00656260"/>
    <w:rsid w:val="006566A9"/>
    <w:rsid w:val="00657033"/>
    <w:rsid w:val="00660087"/>
    <w:rsid w:val="00660E76"/>
    <w:rsid w:val="00666D92"/>
    <w:rsid w:val="006672E4"/>
    <w:rsid w:val="00667C20"/>
    <w:rsid w:val="00670B55"/>
    <w:rsid w:val="00671FA9"/>
    <w:rsid w:val="006724E7"/>
    <w:rsid w:val="006746A7"/>
    <w:rsid w:val="00675CAA"/>
    <w:rsid w:val="0067677D"/>
    <w:rsid w:val="006802EB"/>
    <w:rsid w:val="006803C8"/>
    <w:rsid w:val="00681A89"/>
    <w:rsid w:val="00682DDF"/>
    <w:rsid w:val="006830A9"/>
    <w:rsid w:val="00687A40"/>
    <w:rsid w:val="00690401"/>
    <w:rsid w:val="00690CFC"/>
    <w:rsid w:val="00691515"/>
    <w:rsid w:val="0069580C"/>
    <w:rsid w:val="00697BC3"/>
    <w:rsid w:val="006A1907"/>
    <w:rsid w:val="006A1FD3"/>
    <w:rsid w:val="006A21D0"/>
    <w:rsid w:val="006A2F4A"/>
    <w:rsid w:val="006A5527"/>
    <w:rsid w:val="006A5A5C"/>
    <w:rsid w:val="006B1CEF"/>
    <w:rsid w:val="006B5BF3"/>
    <w:rsid w:val="006B6E35"/>
    <w:rsid w:val="006B7B4D"/>
    <w:rsid w:val="006C19D1"/>
    <w:rsid w:val="006C1F9E"/>
    <w:rsid w:val="006C26E3"/>
    <w:rsid w:val="006C3B39"/>
    <w:rsid w:val="006C40B1"/>
    <w:rsid w:val="006C56D2"/>
    <w:rsid w:val="006C6A9A"/>
    <w:rsid w:val="006C6EF5"/>
    <w:rsid w:val="006D3BDB"/>
    <w:rsid w:val="006D3D29"/>
    <w:rsid w:val="006D3DFA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080B"/>
    <w:rsid w:val="006F10AB"/>
    <w:rsid w:val="006F2A9A"/>
    <w:rsid w:val="006F3193"/>
    <w:rsid w:val="006F52CC"/>
    <w:rsid w:val="006F60B6"/>
    <w:rsid w:val="006F6AAF"/>
    <w:rsid w:val="00702A19"/>
    <w:rsid w:val="00703981"/>
    <w:rsid w:val="007047FF"/>
    <w:rsid w:val="00707422"/>
    <w:rsid w:val="00707C33"/>
    <w:rsid w:val="00712E96"/>
    <w:rsid w:val="0071357F"/>
    <w:rsid w:val="007165DC"/>
    <w:rsid w:val="00716841"/>
    <w:rsid w:val="00716D5C"/>
    <w:rsid w:val="00716EB0"/>
    <w:rsid w:val="00720DAE"/>
    <w:rsid w:val="00720DFA"/>
    <w:rsid w:val="00722249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408E5"/>
    <w:rsid w:val="00741C40"/>
    <w:rsid w:val="00743914"/>
    <w:rsid w:val="00743919"/>
    <w:rsid w:val="00745826"/>
    <w:rsid w:val="0074607C"/>
    <w:rsid w:val="0075103E"/>
    <w:rsid w:val="00751243"/>
    <w:rsid w:val="0075176C"/>
    <w:rsid w:val="00752091"/>
    <w:rsid w:val="00754862"/>
    <w:rsid w:val="0075487A"/>
    <w:rsid w:val="00755414"/>
    <w:rsid w:val="007579BF"/>
    <w:rsid w:val="00757ECB"/>
    <w:rsid w:val="00763055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1A63"/>
    <w:rsid w:val="00795267"/>
    <w:rsid w:val="00795FED"/>
    <w:rsid w:val="00796098"/>
    <w:rsid w:val="0079706F"/>
    <w:rsid w:val="007A376C"/>
    <w:rsid w:val="007A4E9E"/>
    <w:rsid w:val="007A6B14"/>
    <w:rsid w:val="007B06B7"/>
    <w:rsid w:val="007B101F"/>
    <w:rsid w:val="007B49A4"/>
    <w:rsid w:val="007B5A57"/>
    <w:rsid w:val="007C0F6B"/>
    <w:rsid w:val="007C1A78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06B1"/>
    <w:rsid w:val="00803692"/>
    <w:rsid w:val="00804084"/>
    <w:rsid w:val="00807B6F"/>
    <w:rsid w:val="00807E54"/>
    <w:rsid w:val="00807ED0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60C8"/>
    <w:rsid w:val="0083708E"/>
    <w:rsid w:val="0084033B"/>
    <w:rsid w:val="008403EA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18C8"/>
    <w:rsid w:val="0085377B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244E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453E"/>
    <w:rsid w:val="00885614"/>
    <w:rsid w:val="008857B0"/>
    <w:rsid w:val="008862F0"/>
    <w:rsid w:val="008900E0"/>
    <w:rsid w:val="00890510"/>
    <w:rsid w:val="0089233B"/>
    <w:rsid w:val="00893E34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B5BB7"/>
    <w:rsid w:val="008C0605"/>
    <w:rsid w:val="008C25E9"/>
    <w:rsid w:val="008C5F47"/>
    <w:rsid w:val="008C6B5C"/>
    <w:rsid w:val="008C7E15"/>
    <w:rsid w:val="008D0516"/>
    <w:rsid w:val="008D1F64"/>
    <w:rsid w:val="008D27BA"/>
    <w:rsid w:val="008D3C83"/>
    <w:rsid w:val="008D40DF"/>
    <w:rsid w:val="008D4B61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631"/>
    <w:rsid w:val="00904F59"/>
    <w:rsid w:val="0091135A"/>
    <w:rsid w:val="00911AC0"/>
    <w:rsid w:val="009123B5"/>
    <w:rsid w:val="00913E72"/>
    <w:rsid w:val="00916B87"/>
    <w:rsid w:val="0091714A"/>
    <w:rsid w:val="0091753C"/>
    <w:rsid w:val="00920A86"/>
    <w:rsid w:val="0092334A"/>
    <w:rsid w:val="0092410F"/>
    <w:rsid w:val="009242F4"/>
    <w:rsid w:val="00925D6A"/>
    <w:rsid w:val="00926422"/>
    <w:rsid w:val="009276DD"/>
    <w:rsid w:val="00927EFB"/>
    <w:rsid w:val="009324F5"/>
    <w:rsid w:val="00932B94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5B2A"/>
    <w:rsid w:val="00955E8B"/>
    <w:rsid w:val="00960D26"/>
    <w:rsid w:val="009612A7"/>
    <w:rsid w:val="00961DD5"/>
    <w:rsid w:val="009637AC"/>
    <w:rsid w:val="00963E7A"/>
    <w:rsid w:val="00964637"/>
    <w:rsid w:val="009668DF"/>
    <w:rsid w:val="00966958"/>
    <w:rsid w:val="00972B2F"/>
    <w:rsid w:val="009771FD"/>
    <w:rsid w:val="00980193"/>
    <w:rsid w:val="00981496"/>
    <w:rsid w:val="009824B6"/>
    <w:rsid w:val="009839F6"/>
    <w:rsid w:val="00984F3D"/>
    <w:rsid w:val="00986A90"/>
    <w:rsid w:val="009908BB"/>
    <w:rsid w:val="00991F20"/>
    <w:rsid w:val="009950C0"/>
    <w:rsid w:val="00997EE1"/>
    <w:rsid w:val="009A0E60"/>
    <w:rsid w:val="009A10FE"/>
    <w:rsid w:val="009A48DE"/>
    <w:rsid w:val="009A5085"/>
    <w:rsid w:val="009A7838"/>
    <w:rsid w:val="009B21FF"/>
    <w:rsid w:val="009B26BF"/>
    <w:rsid w:val="009B3652"/>
    <w:rsid w:val="009C65F2"/>
    <w:rsid w:val="009C7E27"/>
    <w:rsid w:val="009C7E64"/>
    <w:rsid w:val="009D2F8D"/>
    <w:rsid w:val="009D4823"/>
    <w:rsid w:val="009D74A4"/>
    <w:rsid w:val="009E0911"/>
    <w:rsid w:val="009E4518"/>
    <w:rsid w:val="009E4BBB"/>
    <w:rsid w:val="009E6017"/>
    <w:rsid w:val="009E6476"/>
    <w:rsid w:val="009F1C10"/>
    <w:rsid w:val="009F2772"/>
    <w:rsid w:val="009F5A65"/>
    <w:rsid w:val="00A0400D"/>
    <w:rsid w:val="00A0527E"/>
    <w:rsid w:val="00A11258"/>
    <w:rsid w:val="00A12096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32FC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1901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80D8E"/>
    <w:rsid w:val="00A81431"/>
    <w:rsid w:val="00A83180"/>
    <w:rsid w:val="00A85231"/>
    <w:rsid w:val="00A96E50"/>
    <w:rsid w:val="00A9704C"/>
    <w:rsid w:val="00A97C5F"/>
    <w:rsid w:val="00AA08B5"/>
    <w:rsid w:val="00AA3332"/>
    <w:rsid w:val="00AA6342"/>
    <w:rsid w:val="00AB1BD6"/>
    <w:rsid w:val="00AB394E"/>
    <w:rsid w:val="00AB5C88"/>
    <w:rsid w:val="00AB6486"/>
    <w:rsid w:val="00AC3797"/>
    <w:rsid w:val="00AC3BD5"/>
    <w:rsid w:val="00AC49BA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3A2E"/>
    <w:rsid w:val="00AE4CE5"/>
    <w:rsid w:val="00AE6287"/>
    <w:rsid w:val="00AF10A9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D9C"/>
    <w:rsid w:val="00B05EAD"/>
    <w:rsid w:val="00B07D8A"/>
    <w:rsid w:val="00B106E9"/>
    <w:rsid w:val="00B117AB"/>
    <w:rsid w:val="00B121B9"/>
    <w:rsid w:val="00B15918"/>
    <w:rsid w:val="00B20476"/>
    <w:rsid w:val="00B20CB0"/>
    <w:rsid w:val="00B21E50"/>
    <w:rsid w:val="00B223EC"/>
    <w:rsid w:val="00B24393"/>
    <w:rsid w:val="00B25566"/>
    <w:rsid w:val="00B27DE4"/>
    <w:rsid w:val="00B30E17"/>
    <w:rsid w:val="00B31EAD"/>
    <w:rsid w:val="00B329CF"/>
    <w:rsid w:val="00B3522E"/>
    <w:rsid w:val="00B35C7C"/>
    <w:rsid w:val="00B3732D"/>
    <w:rsid w:val="00B377CF"/>
    <w:rsid w:val="00B41D59"/>
    <w:rsid w:val="00B4573B"/>
    <w:rsid w:val="00B467E3"/>
    <w:rsid w:val="00B507FD"/>
    <w:rsid w:val="00B50F9D"/>
    <w:rsid w:val="00B510F8"/>
    <w:rsid w:val="00B5274E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3664"/>
    <w:rsid w:val="00B645BF"/>
    <w:rsid w:val="00B6499A"/>
    <w:rsid w:val="00B64CD1"/>
    <w:rsid w:val="00B744CF"/>
    <w:rsid w:val="00B74828"/>
    <w:rsid w:val="00B75882"/>
    <w:rsid w:val="00B76730"/>
    <w:rsid w:val="00B8060F"/>
    <w:rsid w:val="00B810CC"/>
    <w:rsid w:val="00B82461"/>
    <w:rsid w:val="00B84DEF"/>
    <w:rsid w:val="00BA5B94"/>
    <w:rsid w:val="00BA5C01"/>
    <w:rsid w:val="00BA6FBE"/>
    <w:rsid w:val="00BA768D"/>
    <w:rsid w:val="00BA76B5"/>
    <w:rsid w:val="00BB02DF"/>
    <w:rsid w:val="00BB0924"/>
    <w:rsid w:val="00BB13A8"/>
    <w:rsid w:val="00BB2840"/>
    <w:rsid w:val="00BB2D6D"/>
    <w:rsid w:val="00BB5FEC"/>
    <w:rsid w:val="00BB6FEC"/>
    <w:rsid w:val="00BC2339"/>
    <w:rsid w:val="00BC3E09"/>
    <w:rsid w:val="00BC58CC"/>
    <w:rsid w:val="00BC59EB"/>
    <w:rsid w:val="00BC76FF"/>
    <w:rsid w:val="00BD0487"/>
    <w:rsid w:val="00BD2D5A"/>
    <w:rsid w:val="00BD442C"/>
    <w:rsid w:val="00BD46D9"/>
    <w:rsid w:val="00BD639E"/>
    <w:rsid w:val="00BD6B1E"/>
    <w:rsid w:val="00BE0195"/>
    <w:rsid w:val="00BE02F2"/>
    <w:rsid w:val="00BE04C0"/>
    <w:rsid w:val="00BE0FC7"/>
    <w:rsid w:val="00BE2836"/>
    <w:rsid w:val="00BE3E3D"/>
    <w:rsid w:val="00BE4071"/>
    <w:rsid w:val="00BE448D"/>
    <w:rsid w:val="00BE5E3B"/>
    <w:rsid w:val="00BE6678"/>
    <w:rsid w:val="00BE7EFA"/>
    <w:rsid w:val="00BF0A65"/>
    <w:rsid w:val="00BF3A4F"/>
    <w:rsid w:val="00BF3CC2"/>
    <w:rsid w:val="00BF4411"/>
    <w:rsid w:val="00BF46A0"/>
    <w:rsid w:val="00BF603A"/>
    <w:rsid w:val="00BF60C4"/>
    <w:rsid w:val="00C0055B"/>
    <w:rsid w:val="00C012A1"/>
    <w:rsid w:val="00C04EAA"/>
    <w:rsid w:val="00C04F80"/>
    <w:rsid w:val="00C10414"/>
    <w:rsid w:val="00C10DCA"/>
    <w:rsid w:val="00C12304"/>
    <w:rsid w:val="00C12504"/>
    <w:rsid w:val="00C12CB2"/>
    <w:rsid w:val="00C13BDA"/>
    <w:rsid w:val="00C13C37"/>
    <w:rsid w:val="00C171D8"/>
    <w:rsid w:val="00C17E03"/>
    <w:rsid w:val="00C210C5"/>
    <w:rsid w:val="00C2342E"/>
    <w:rsid w:val="00C250BD"/>
    <w:rsid w:val="00C25225"/>
    <w:rsid w:val="00C255CE"/>
    <w:rsid w:val="00C2622A"/>
    <w:rsid w:val="00C2632A"/>
    <w:rsid w:val="00C269FD"/>
    <w:rsid w:val="00C3105A"/>
    <w:rsid w:val="00C350E2"/>
    <w:rsid w:val="00C3759F"/>
    <w:rsid w:val="00C37E0C"/>
    <w:rsid w:val="00C40B17"/>
    <w:rsid w:val="00C4147C"/>
    <w:rsid w:val="00C433E6"/>
    <w:rsid w:val="00C44752"/>
    <w:rsid w:val="00C46B3B"/>
    <w:rsid w:val="00C47227"/>
    <w:rsid w:val="00C508BC"/>
    <w:rsid w:val="00C51270"/>
    <w:rsid w:val="00C5295A"/>
    <w:rsid w:val="00C57736"/>
    <w:rsid w:val="00C62159"/>
    <w:rsid w:val="00C62FAE"/>
    <w:rsid w:val="00C639F4"/>
    <w:rsid w:val="00C6442F"/>
    <w:rsid w:val="00C66064"/>
    <w:rsid w:val="00C71A67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31E6"/>
    <w:rsid w:val="00CA498D"/>
    <w:rsid w:val="00CA5FDF"/>
    <w:rsid w:val="00CA6674"/>
    <w:rsid w:val="00CA66CC"/>
    <w:rsid w:val="00CA6CC8"/>
    <w:rsid w:val="00CB2BC6"/>
    <w:rsid w:val="00CB4321"/>
    <w:rsid w:val="00CB6369"/>
    <w:rsid w:val="00CB7227"/>
    <w:rsid w:val="00CB7DA8"/>
    <w:rsid w:val="00CC2725"/>
    <w:rsid w:val="00CC6EAB"/>
    <w:rsid w:val="00CD09EF"/>
    <w:rsid w:val="00CD217F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6681"/>
    <w:rsid w:val="00CE786F"/>
    <w:rsid w:val="00CE79F7"/>
    <w:rsid w:val="00CF152B"/>
    <w:rsid w:val="00CF3855"/>
    <w:rsid w:val="00CF47AB"/>
    <w:rsid w:val="00CF6C03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3F19"/>
    <w:rsid w:val="00D2572E"/>
    <w:rsid w:val="00D26D7C"/>
    <w:rsid w:val="00D315CD"/>
    <w:rsid w:val="00D35553"/>
    <w:rsid w:val="00D362F9"/>
    <w:rsid w:val="00D377D7"/>
    <w:rsid w:val="00D40D8C"/>
    <w:rsid w:val="00D4154B"/>
    <w:rsid w:val="00D415BF"/>
    <w:rsid w:val="00D41E77"/>
    <w:rsid w:val="00D433F1"/>
    <w:rsid w:val="00D52CB7"/>
    <w:rsid w:val="00D53515"/>
    <w:rsid w:val="00D55BFC"/>
    <w:rsid w:val="00D5639C"/>
    <w:rsid w:val="00D5642B"/>
    <w:rsid w:val="00D56D0C"/>
    <w:rsid w:val="00D6066F"/>
    <w:rsid w:val="00D60743"/>
    <w:rsid w:val="00D60AD8"/>
    <w:rsid w:val="00D648A4"/>
    <w:rsid w:val="00D6737A"/>
    <w:rsid w:val="00D74A51"/>
    <w:rsid w:val="00D74CD3"/>
    <w:rsid w:val="00D75993"/>
    <w:rsid w:val="00D8268D"/>
    <w:rsid w:val="00D85CBC"/>
    <w:rsid w:val="00D86090"/>
    <w:rsid w:val="00D90353"/>
    <w:rsid w:val="00D91A8C"/>
    <w:rsid w:val="00D92269"/>
    <w:rsid w:val="00D92B16"/>
    <w:rsid w:val="00D92F8C"/>
    <w:rsid w:val="00D93835"/>
    <w:rsid w:val="00D947A4"/>
    <w:rsid w:val="00D958A6"/>
    <w:rsid w:val="00D95D01"/>
    <w:rsid w:val="00D97296"/>
    <w:rsid w:val="00DA12F6"/>
    <w:rsid w:val="00DA2BE6"/>
    <w:rsid w:val="00DA31EB"/>
    <w:rsid w:val="00DA66A2"/>
    <w:rsid w:val="00DA6C25"/>
    <w:rsid w:val="00DA78B2"/>
    <w:rsid w:val="00DB0B68"/>
    <w:rsid w:val="00DB2DFD"/>
    <w:rsid w:val="00DB2FA1"/>
    <w:rsid w:val="00DB45D2"/>
    <w:rsid w:val="00DB5049"/>
    <w:rsid w:val="00DB5329"/>
    <w:rsid w:val="00DB6135"/>
    <w:rsid w:val="00DB73C7"/>
    <w:rsid w:val="00DC0415"/>
    <w:rsid w:val="00DC085C"/>
    <w:rsid w:val="00DC22A5"/>
    <w:rsid w:val="00DC399F"/>
    <w:rsid w:val="00DC56C8"/>
    <w:rsid w:val="00DC5830"/>
    <w:rsid w:val="00DC6281"/>
    <w:rsid w:val="00DD063F"/>
    <w:rsid w:val="00DD2A36"/>
    <w:rsid w:val="00DD3394"/>
    <w:rsid w:val="00DD55A9"/>
    <w:rsid w:val="00DD5733"/>
    <w:rsid w:val="00DE0177"/>
    <w:rsid w:val="00DE0E06"/>
    <w:rsid w:val="00DE12C3"/>
    <w:rsid w:val="00DE1F41"/>
    <w:rsid w:val="00DE2624"/>
    <w:rsid w:val="00DE3E2B"/>
    <w:rsid w:val="00DE677B"/>
    <w:rsid w:val="00DE6951"/>
    <w:rsid w:val="00DE7200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1F48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6228"/>
    <w:rsid w:val="00E347A4"/>
    <w:rsid w:val="00E3669D"/>
    <w:rsid w:val="00E37984"/>
    <w:rsid w:val="00E446BE"/>
    <w:rsid w:val="00E46924"/>
    <w:rsid w:val="00E4692A"/>
    <w:rsid w:val="00E47814"/>
    <w:rsid w:val="00E47EDA"/>
    <w:rsid w:val="00E5084F"/>
    <w:rsid w:val="00E5086E"/>
    <w:rsid w:val="00E51615"/>
    <w:rsid w:val="00E5206B"/>
    <w:rsid w:val="00E56A8F"/>
    <w:rsid w:val="00E62321"/>
    <w:rsid w:val="00E64F62"/>
    <w:rsid w:val="00E66D24"/>
    <w:rsid w:val="00E6776A"/>
    <w:rsid w:val="00E67C7C"/>
    <w:rsid w:val="00E75477"/>
    <w:rsid w:val="00E75EFD"/>
    <w:rsid w:val="00E765AC"/>
    <w:rsid w:val="00E76D43"/>
    <w:rsid w:val="00E80230"/>
    <w:rsid w:val="00E809F8"/>
    <w:rsid w:val="00E81D86"/>
    <w:rsid w:val="00E83A9C"/>
    <w:rsid w:val="00E858E1"/>
    <w:rsid w:val="00E865C1"/>
    <w:rsid w:val="00E87AF9"/>
    <w:rsid w:val="00E91F52"/>
    <w:rsid w:val="00E92C5C"/>
    <w:rsid w:val="00E939EB"/>
    <w:rsid w:val="00E93AB0"/>
    <w:rsid w:val="00E93D55"/>
    <w:rsid w:val="00E94EF7"/>
    <w:rsid w:val="00E951F1"/>
    <w:rsid w:val="00E9552A"/>
    <w:rsid w:val="00E95F1B"/>
    <w:rsid w:val="00E96B4D"/>
    <w:rsid w:val="00E96D4C"/>
    <w:rsid w:val="00E97A17"/>
    <w:rsid w:val="00EA0F7E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660B"/>
    <w:rsid w:val="00EB7474"/>
    <w:rsid w:val="00EC1A00"/>
    <w:rsid w:val="00EC67F8"/>
    <w:rsid w:val="00EC6E79"/>
    <w:rsid w:val="00EC7B22"/>
    <w:rsid w:val="00ED0CE6"/>
    <w:rsid w:val="00ED0E27"/>
    <w:rsid w:val="00ED1233"/>
    <w:rsid w:val="00ED14C1"/>
    <w:rsid w:val="00ED2004"/>
    <w:rsid w:val="00ED6A91"/>
    <w:rsid w:val="00ED6E8A"/>
    <w:rsid w:val="00EE2E5B"/>
    <w:rsid w:val="00EE351C"/>
    <w:rsid w:val="00EE4800"/>
    <w:rsid w:val="00EE7A0D"/>
    <w:rsid w:val="00EF10D2"/>
    <w:rsid w:val="00EF29D9"/>
    <w:rsid w:val="00EF34C7"/>
    <w:rsid w:val="00EF57D3"/>
    <w:rsid w:val="00EF614F"/>
    <w:rsid w:val="00EF7AA0"/>
    <w:rsid w:val="00F00367"/>
    <w:rsid w:val="00F00828"/>
    <w:rsid w:val="00F01D0E"/>
    <w:rsid w:val="00F01EEE"/>
    <w:rsid w:val="00F0441A"/>
    <w:rsid w:val="00F05BC4"/>
    <w:rsid w:val="00F06191"/>
    <w:rsid w:val="00F13E95"/>
    <w:rsid w:val="00F13F82"/>
    <w:rsid w:val="00F16645"/>
    <w:rsid w:val="00F17A6D"/>
    <w:rsid w:val="00F22AA5"/>
    <w:rsid w:val="00F22E73"/>
    <w:rsid w:val="00F23540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7343"/>
    <w:rsid w:val="00F909A6"/>
    <w:rsid w:val="00F91023"/>
    <w:rsid w:val="00F91C40"/>
    <w:rsid w:val="00F9250A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2B96"/>
    <w:rsid w:val="00FB3D17"/>
    <w:rsid w:val="00FB4E4B"/>
    <w:rsid w:val="00FB651D"/>
    <w:rsid w:val="00FC04CD"/>
    <w:rsid w:val="00FC2406"/>
    <w:rsid w:val="00FC2468"/>
    <w:rsid w:val="00FC66B1"/>
    <w:rsid w:val="00FD4603"/>
    <w:rsid w:val="00FD5094"/>
    <w:rsid w:val="00FD528C"/>
    <w:rsid w:val="00FD6845"/>
    <w:rsid w:val="00FD6F26"/>
    <w:rsid w:val="00FD7583"/>
    <w:rsid w:val="00FE1014"/>
    <w:rsid w:val="00FE19F2"/>
    <w:rsid w:val="00FE1B62"/>
    <w:rsid w:val="00FE2D5C"/>
    <w:rsid w:val="00FE334D"/>
    <w:rsid w:val="00FE48C6"/>
    <w:rsid w:val="00FE4B27"/>
    <w:rsid w:val="00FE596F"/>
    <w:rsid w:val="00FE735C"/>
    <w:rsid w:val="00FF0EB8"/>
    <w:rsid w:val="00FF10B7"/>
    <w:rsid w:val="00FF10E8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uiPriority w:val="22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uiPriority w:val="59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paragraph" w:styleId="afe">
    <w:name w:val="Revision"/>
    <w:hidden/>
    <w:uiPriority w:val="99"/>
    <w:semiHidden/>
    <w:rsid w:val="00C350E2"/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6F95EB-5F1B-405A-9431-00D6D65C22C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2024-02-28T18:53:00Z</dcterms:created>
  <dcterms:modified xsi:type="dcterms:W3CDTF">2026-01-13T07:51:00Z</dcterms:modified>
  <cp:version>0900.0001.01</cp:version>
</cp:coreProperties>
</file>