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 w:rsidRPr="007C328E">
        <w:rPr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DB5DB" w14:textId="23243FC8" w:rsidR="003709F7" w:rsidRPr="00796BD4" w:rsidRDefault="00827063" w:rsidP="00BE3305">
      <w:pPr>
        <w:pStyle w:val="ab"/>
        <w:wordWrap w:val="0"/>
        <w:snapToGrid w:val="0"/>
        <w:spacing w:before="24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 w:rsidRPr="00796BD4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796BD4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KT</w:t>
      </w:r>
      <w:r w:rsidR="00E50801" w:rsidRPr="00796BD4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,</w:t>
      </w:r>
      <w:r w:rsidRPr="00796BD4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5F22C0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양자내성암호로 </w:t>
      </w:r>
      <w:r w:rsidR="005F22C0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5G</w:t>
      </w:r>
      <w:r w:rsidR="005F22C0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망 보안</w:t>
      </w:r>
      <w:r w:rsidR="00E46E29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성 높인다</w:t>
      </w:r>
    </w:p>
    <w:bookmarkEnd w:id="1"/>
    <w:p w14:paraId="56E1323D" w14:textId="56C0D677" w:rsidR="00AD465E" w:rsidRPr="008E7F02" w:rsidRDefault="00827063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F22C0" w:rsidRPr="008E7F0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양자내성암호(</w:t>
      </w:r>
      <w:r w:rsidR="005F22C0" w:rsidRPr="008E7F0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PQC) </w:t>
      </w:r>
      <w:r w:rsidR="005F22C0" w:rsidRPr="008E7F0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활용한 </w:t>
      </w:r>
      <w:r w:rsidR="00AA7710" w:rsidRPr="008E7F0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S</w:t>
      </w:r>
      <w:r w:rsidR="00AA7710" w:rsidRPr="008E7F0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IM</w:t>
      </w:r>
      <w:r w:rsidR="00B92497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-</w:t>
      </w:r>
      <w:r w:rsidR="00B9249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통신망 </w:t>
      </w:r>
      <w:r w:rsidR="00AA7710" w:rsidRPr="008E7F0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인증</w:t>
      </w:r>
      <w:r w:rsidR="006205D4" w:rsidRPr="008E7F0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기술 </w:t>
      </w:r>
      <w:r w:rsidR="00582CC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개발</w:t>
      </w:r>
      <w:r w:rsidR="009931A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해</w:t>
      </w:r>
      <w:r w:rsidR="00AA7710" w:rsidRPr="008E7F0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5F22C0" w:rsidRPr="008E7F0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5G</w:t>
      </w:r>
      <w:r w:rsidR="009931AB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B9249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시험</w:t>
      </w:r>
      <w:r w:rsidR="005F22C0" w:rsidRPr="008E7F0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망</w:t>
      </w:r>
      <w:r w:rsidR="00DF412F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4E059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연동</w:t>
      </w:r>
      <w:r w:rsidR="00582CC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5F22C0" w:rsidRPr="008E7F0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성공</w:t>
      </w:r>
    </w:p>
    <w:p w14:paraId="40E5D905" w14:textId="3C523FED" w:rsidR="00945B9A" w:rsidRPr="004A3958" w:rsidRDefault="00827063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6264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46E29" w:rsidRPr="00D5098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글로벌 보안 기업 탈레스와 협업</w:t>
      </w:r>
      <w:r w:rsidR="00E46E29" w:rsidRPr="00D5098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…</w:t>
      </w:r>
      <w:r w:rsidR="00E46E29" w:rsidRPr="00D5098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036522" w:rsidRPr="00D5098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양자 컴퓨팅 발전</w:t>
      </w:r>
      <w:r w:rsidR="00E46E29" w:rsidRPr="00D5098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에 맞춰</w:t>
      </w:r>
      <w:r w:rsidR="00036522" w:rsidRPr="00D5098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보안시스템 </w:t>
      </w:r>
      <w:r w:rsidR="00E46E29" w:rsidRPr="00D5098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강화</w:t>
      </w:r>
      <w:r w:rsidR="00036522" w:rsidRPr="00D5098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</w:p>
    <w:p w14:paraId="7DCE6A47" w14:textId="4D36BE56" w:rsidR="00AD465E" w:rsidRPr="00AA7710" w:rsidRDefault="00827063" w:rsidP="00BA7F6A">
      <w:pPr>
        <w:pStyle w:val="ab"/>
        <w:wordWrap w:val="0"/>
        <w:snapToGrid w:val="0"/>
        <w:spacing w:before="0" w:beforeAutospacing="0" w:after="24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highlight w:val="yellow"/>
          <w:lang w:eastAsia="ko-KR"/>
        </w:rPr>
      </w:pP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B56997"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9730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QRNG, QKD</w:t>
      </w:r>
      <w:r w:rsidR="001973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 </w:t>
      </w:r>
      <w:r w:rsidR="00216D3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이은</w:t>
      </w:r>
      <w:r w:rsidR="001973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16D3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PQC</w:t>
      </w:r>
      <w:r w:rsidR="00216D3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적용으로 글로벌 네트워크 보안 표준화 선도</w:t>
      </w:r>
      <w:r w:rsidR="00AA77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목표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D02DDC" w14:textId="77777777" w:rsidR="00AD465E" w:rsidRDefault="0082706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69F6BE" w14:textId="68A4173F" w:rsidR="00AD465E" w:rsidRDefault="008270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F22C0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F22C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F0488C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BE3305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E50CD3C" w14:textId="77777777" w:rsidR="008E0076" w:rsidRPr="005070FD" w:rsidRDefault="008E0076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</w:p>
    <w:bookmarkEnd w:id="2"/>
    <w:p w14:paraId="062A375D" w14:textId="3036AE69" w:rsidR="000638DB" w:rsidRDefault="00E85A25" w:rsidP="00E46E29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A726AB">
        <w:rPr>
          <w:rFonts w:asciiTheme="minorHAnsi" w:eastAsiaTheme="minorHAnsi"/>
          <w:sz w:val="24"/>
          <w:lang w:eastAsia="ko-KR"/>
        </w:rPr>
        <w:t xml:space="preserve">SK텔레콤(대표이사 사장 유영상, </w:t>
      </w:r>
      <w:hyperlink r:id="rId10" w:history="1">
        <w:r w:rsidR="004F5E31" w:rsidRPr="004F5E31">
          <w:rPr>
            <w:rStyle w:val="af2"/>
            <w:rFonts w:asciiTheme="minorHAnsi" w:eastAsiaTheme="minorHAnsi"/>
            <w:sz w:val="24"/>
            <w:lang w:eastAsia="ko-KR"/>
          </w:rPr>
          <w:t>www.sktelecom.com</w:t>
        </w:r>
      </w:hyperlink>
      <w:r w:rsidR="004F5E31" w:rsidRPr="004F5E31">
        <w:rPr>
          <w:rFonts w:asciiTheme="minorHAnsi" w:eastAsiaTheme="minorHAnsi"/>
          <w:sz w:val="24"/>
          <w:lang w:eastAsia="ko-KR"/>
        </w:rPr>
        <w:t>)</w:t>
      </w:r>
      <w:r w:rsidR="004F5E31" w:rsidRPr="004F5E31">
        <w:rPr>
          <w:rFonts w:asciiTheme="minorHAnsi" w:eastAsiaTheme="minorHAnsi" w:hint="eastAsia"/>
          <w:sz w:val="24"/>
          <w:lang w:eastAsia="ko-KR"/>
        </w:rPr>
        <w:t xml:space="preserve">은 </w:t>
      </w:r>
      <w:r w:rsidR="00AA7710">
        <w:rPr>
          <w:rFonts w:asciiTheme="minorHAnsi" w:eastAsiaTheme="minorHAnsi" w:hint="eastAsia"/>
          <w:sz w:val="24"/>
          <w:lang w:eastAsia="ko-KR"/>
        </w:rPr>
        <w:t>글로벌 보안 기업 탈레스와 협업해 양자내성암호(</w:t>
      </w:r>
      <w:r w:rsidR="00AA7710">
        <w:rPr>
          <w:rFonts w:asciiTheme="minorHAnsi" w:eastAsiaTheme="minorHAnsi"/>
          <w:sz w:val="24"/>
          <w:lang w:eastAsia="ko-KR"/>
        </w:rPr>
        <w:t>PQC)</w:t>
      </w:r>
      <w:r w:rsidR="00AA7710">
        <w:rPr>
          <w:rFonts w:asciiTheme="minorHAnsi" w:eastAsiaTheme="minorHAnsi" w:hint="eastAsia"/>
          <w:sz w:val="24"/>
          <w:lang w:eastAsia="ko-KR"/>
        </w:rPr>
        <w:t>를 활용한</w:t>
      </w:r>
      <w:r w:rsidR="000F7E0C">
        <w:rPr>
          <w:rFonts w:asciiTheme="minorHAnsi" w:eastAsiaTheme="minorHAnsi" w:hint="eastAsia"/>
          <w:sz w:val="24"/>
          <w:lang w:eastAsia="ko-KR"/>
        </w:rPr>
        <w:t xml:space="preserve"> </w:t>
      </w:r>
      <w:r w:rsidR="000F7E0C">
        <w:rPr>
          <w:rFonts w:asciiTheme="minorHAnsi" w:eastAsiaTheme="minorHAnsi"/>
          <w:sz w:val="24"/>
          <w:lang w:eastAsia="ko-KR"/>
        </w:rPr>
        <w:t>SIM</w:t>
      </w:r>
      <w:r w:rsidR="00BF3F57">
        <w:rPr>
          <w:rFonts w:asciiTheme="minorHAnsi" w:eastAsiaTheme="minorHAnsi" w:hint="eastAsia"/>
          <w:sz w:val="24"/>
          <w:lang w:eastAsia="ko-KR"/>
        </w:rPr>
        <w:t>-통신망 인증</w:t>
      </w:r>
      <w:r w:rsidR="000F7E0C">
        <w:rPr>
          <w:rFonts w:asciiTheme="minorHAnsi" w:eastAsiaTheme="minorHAnsi" w:hint="eastAsia"/>
          <w:sz w:val="24"/>
          <w:lang w:eastAsia="ko-KR"/>
        </w:rPr>
        <w:t xml:space="preserve"> 기술을</w:t>
      </w:r>
      <w:r w:rsidR="004E0591">
        <w:rPr>
          <w:rFonts w:asciiTheme="minorHAnsi" w:eastAsiaTheme="minorHAnsi"/>
          <w:sz w:val="24"/>
          <w:lang w:eastAsia="ko-KR"/>
        </w:rPr>
        <w:t xml:space="preserve"> </w:t>
      </w:r>
      <w:r w:rsidR="004E0591">
        <w:rPr>
          <w:rFonts w:asciiTheme="minorHAnsi" w:eastAsiaTheme="minorHAnsi" w:hint="eastAsia"/>
          <w:sz w:val="24"/>
          <w:lang w:eastAsia="ko-KR"/>
        </w:rPr>
        <w:t>개발</w:t>
      </w:r>
      <w:r w:rsidR="00E46E29">
        <w:rPr>
          <w:rFonts w:asciiTheme="minorHAnsi" w:eastAsiaTheme="minorHAnsi" w:hint="eastAsia"/>
          <w:sz w:val="24"/>
          <w:lang w:eastAsia="ko-KR"/>
        </w:rPr>
        <w:t>,</w:t>
      </w:r>
      <w:r w:rsidR="00E46E29">
        <w:rPr>
          <w:rFonts w:asciiTheme="minorHAnsi" w:eastAsiaTheme="minorHAnsi"/>
          <w:sz w:val="24"/>
          <w:lang w:eastAsia="ko-KR"/>
        </w:rPr>
        <w:t xml:space="preserve"> </w:t>
      </w:r>
      <w:r w:rsidR="000F7E0C">
        <w:rPr>
          <w:rFonts w:asciiTheme="minorHAnsi" w:eastAsiaTheme="minorHAnsi"/>
          <w:sz w:val="24"/>
          <w:lang w:eastAsia="ko-KR"/>
        </w:rPr>
        <w:t>5</w:t>
      </w:r>
      <w:r w:rsidR="000F7E0C">
        <w:rPr>
          <w:rFonts w:asciiTheme="minorHAnsi" w:eastAsiaTheme="minorHAnsi" w:hint="eastAsia"/>
          <w:sz w:val="24"/>
          <w:lang w:eastAsia="ko-KR"/>
        </w:rPr>
        <w:t>G</w:t>
      </w:r>
      <w:r w:rsidR="000F7E0C">
        <w:rPr>
          <w:rFonts w:asciiTheme="minorHAnsi" w:eastAsiaTheme="minorHAnsi"/>
          <w:sz w:val="24"/>
          <w:lang w:eastAsia="ko-KR"/>
        </w:rPr>
        <w:t xml:space="preserve"> </w:t>
      </w:r>
      <w:r w:rsidR="00BF3F57">
        <w:rPr>
          <w:rFonts w:asciiTheme="minorHAnsi" w:eastAsiaTheme="minorHAnsi" w:hint="eastAsia"/>
          <w:sz w:val="24"/>
          <w:lang w:eastAsia="ko-KR"/>
        </w:rPr>
        <w:t>시험</w:t>
      </w:r>
      <w:r w:rsidR="000F7E0C">
        <w:rPr>
          <w:rFonts w:asciiTheme="minorHAnsi" w:eastAsiaTheme="minorHAnsi" w:hint="eastAsia"/>
          <w:sz w:val="24"/>
          <w:lang w:eastAsia="ko-KR"/>
        </w:rPr>
        <w:t xml:space="preserve">망 </w:t>
      </w:r>
      <w:r w:rsidR="004E0591">
        <w:rPr>
          <w:rFonts w:asciiTheme="minorHAnsi" w:eastAsiaTheme="minorHAnsi" w:hint="eastAsia"/>
          <w:sz w:val="24"/>
          <w:lang w:eastAsia="ko-KR"/>
        </w:rPr>
        <w:t>연동</w:t>
      </w:r>
      <w:r w:rsidR="0078348C">
        <w:rPr>
          <w:rFonts w:asciiTheme="minorHAnsi" w:eastAsiaTheme="minorHAnsi" w:hint="eastAsia"/>
          <w:sz w:val="24"/>
          <w:lang w:eastAsia="ko-KR"/>
        </w:rPr>
        <w:t>에</w:t>
      </w:r>
      <w:r w:rsidR="004E0591">
        <w:rPr>
          <w:rFonts w:asciiTheme="minorHAnsi" w:eastAsiaTheme="minorHAnsi" w:hint="eastAsia"/>
          <w:sz w:val="24"/>
          <w:lang w:eastAsia="ko-KR"/>
        </w:rPr>
        <w:t xml:space="preserve"> </w:t>
      </w:r>
      <w:r w:rsidR="000F7E0C">
        <w:rPr>
          <w:rFonts w:asciiTheme="minorHAnsi" w:eastAsiaTheme="minorHAnsi" w:hint="eastAsia"/>
          <w:sz w:val="24"/>
          <w:lang w:eastAsia="ko-KR"/>
        </w:rPr>
        <w:t xml:space="preserve">성공했다고 </w:t>
      </w:r>
      <w:r w:rsidR="000F7E0C">
        <w:rPr>
          <w:rFonts w:asciiTheme="minorHAnsi" w:eastAsiaTheme="minorHAnsi"/>
          <w:sz w:val="24"/>
          <w:lang w:eastAsia="ko-KR"/>
        </w:rPr>
        <w:t>1</w:t>
      </w:r>
      <w:r w:rsidR="00226620">
        <w:rPr>
          <w:rFonts w:asciiTheme="minorHAnsi" w:eastAsiaTheme="minorHAnsi"/>
          <w:sz w:val="24"/>
          <w:lang w:eastAsia="ko-KR"/>
        </w:rPr>
        <w:t>9</w:t>
      </w:r>
      <w:r w:rsidR="00F40B25">
        <w:rPr>
          <w:rFonts w:asciiTheme="minorHAnsi" w:eastAsiaTheme="minorHAnsi" w:hint="eastAsia"/>
          <w:sz w:val="24"/>
          <w:lang w:eastAsia="ko-KR"/>
        </w:rPr>
        <w:t>일 밝혔다.</w:t>
      </w:r>
    </w:p>
    <w:p w14:paraId="0CEE480F" w14:textId="2C4F2318" w:rsidR="000F7E0C" w:rsidRPr="004E0591" w:rsidRDefault="000F7E0C" w:rsidP="009548C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76D177FA" w14:textId="1674E639" w:rsidR="00C322E6" w:rsidRDefault="00C322E6" w:rsidP="009548C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>S</w:t>
      </w:r>
      <w:r>
        <w:rPr>
          <w:rFonts w:asciiTheme="minorHAnsi" w:eastAsiaTheme="minorHAnsi"/>
          <w:sz w:val="24"/>
          <w:lang w:eastAsia="ko-KR"/>
        </w:rPr>
        <w:t>KT</w:t>
      </w:r>
      <w:r>
        <w:rPr>
          <w:rFonts w:asciiTheme="minorHAnsi" w:eastAsiaTheme="minorHAnsi" w:hint="eastAsia"/>
          <w:sz w:val="24"/>
          <w:lang w:eastAsia="ko-KR"/>
        </w:rPr>
        <w:t xml:space="preserve">는 </w:t>
      </w:r>
      <w:r w:rsidR="00B62A05">
        <w:rPr>
          <w:rFonts w:asciiTheme="minorHAnsi" w:eastAsiaTheme="minorHAnsi" w:hint="eastAsia"/>
          <w:sz w:val="24"/>
          <w:lang w:eastAsia="ko-KR"/>
        </w:rPr>
        <w:t>양자 컴퓨팅</w:t>
      </w:r>
      <w:r>
        <w:rPr>
          <w:rFonts w:asciiTheme="minorHAnsi" w:eastAsiaTheme="minorHAnsi" w:hint="eastAsia"/>
          <w:sz w:val="24"/>
          <w:lang w:eastAsia="ko-KR"/>
        </w:rPr>
        <w:t>의 발전으로 기존 보안시스템이 위협받는 상황에 대비</w:t>
      </w:r>
      <w:r w:rsidR="00E46E29">
        <w:rPr>
          <w:rFonts w:asciiTheme="minorHAnsi" w:eastAsiaTheme="minorHAnsi" w:hint="eastAsia"/>
          <w:sz w:val="24"/>
          <w:lang w:eastAsia="ko-KR"/>
        </w:rPr>
        <w:t>해</w:t>
      </w:r>
      <w:r>
        <w:rPr>
          <w:rFonts w:asciiTheme="minorHAnsi" w:eastAsiaTheme="minorHAnsi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sz w:val="24"/>
          <w:lang w:eastAsia="ko-KR"/>
        </w:rPr>
        <w:t>양자암호(</w:t>
      </w:r>
      <w:r>
        <w:rPr>
          <w:rFonts w:asciiTheme="minorHAnsi" w:eastAsiaTheme="minorHAnsi"/>
          <w:sz w:val="24"/>
          <w:lang w:eastAsia="ko-KR"/>
        </w:rPr>
        <w:t xml:space="preserve">QKD), </w:t>
      </w:r>
      <w:r>
        <w:rPr>
          <w:rFonts w:asciiTheme="minorHAnsi" w:eastAsiaTheme="minorHAnsi" w:hint="eastAsia"/>
          <w:sz w:val="24"/>
          <w:lang w:eastAsia="ko-KR"/>
        </w:rPr>
        <w:t>양자내성암호</w:t>
      </w:r>
      <w:r>
        <w:rPr>
          <w:rFonts w:asciiTheme="minorHAnsi" w:eastAsiaTheme="minorHAnsi"/>
          <w:sz w:val="24"/>
          <w:lang w:eastAsia="ko-KR"/>
        </w:rPr>
        <w:t xml:space="preserve">, </w:t>
      </w:r>
      <w:r>
        <w:rPr>
          <w:rFonts w:asciiTheme="minorHAnsi" w:eastAsiaTheme="minorHAnsi" w:hint="eastAsia"/>
          <w:sz w:val="24"/>
          <w:lang w:eastAsia="ko-KR"/>
        </w:rPr>
        <w:t>양자난수생성기(</w:t>
      </w:r>
      <w:r>
        <w:rPr>
          <w:rFonts w:asciiTheme="minorHAnsi" w:eastAsiaTheme="minorHAnsi"/>
          <w:sz w:val="24"/>
          <w:lang w:eastAsia="ko-KR"/>
        </w:rPr>
        <w:t>QRNG)</w:t>
      </w:r>
      <w:r w:rsidR="00E46E29">
        <w:rPr>
          <w:rFonts w:asciiTheme="minorHAnsi" w:eastAsiaTheme="minorHAnsi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sz w:val="24"/>
          <w:lang w:eastAsia="ko-KR"/>
        </w:rPr>
        <w:t>등 다양한 기술을 단말과 통신망에 적용하고 있다.</w:t>
      </w:r>
    </w:p>
    <w:p w14:paraId="2EB82C09" w14:textId="77777777" w:rsidR="00C322E6" w:rsidRDefault="00C322E6" w:rsidP="009548C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730219AC" w14:textId="14AE94F8" w:rsidR="000F7E0C" w:rsidRPr="000F7E0C" w:rsidRDefault="00C322E6" w:rsidP="009548C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 xml:space="preserve">이번 기술 시험은 </w:t>
      </w:r>
      <w:r w:rsidR="00EC442B">
        <w:rPr>
          <w:rFonts w:asciiTheme="minorHAnsi" w:eastAsiaTheme="minorHAnsi" w:hint="eastAsia"/>
          <w:sz w:val="24"/>
          <w:lang w:eastAsia="ko-KR"/>
        </w:rPr>
        <w:t xml:space="preserve">탈레스와 함께 암호화 및 키 교환용 양자내성암호 알고리즘을 </w:t>
      </w:r>
      <w:r w:rsidR="00EC442B">
        <w:rPr>
          <w:rFonts w:asciiTheme="minorHAnsi" w:eastAsiaTheme="minorHAnsi"/>
          <w:sz w:val="24"/>
          <w:lang w:eastAsia="ko-KR"/>
        </w:rPr>
        <w:t>SIM</w:t>
      </w:r>
      <w:r w:rsidR="00EC442B">
        <w:rPr>
          <w:rFonts w:asciiTheme="minorHAnsi" w:eastAsiaTheme="minorHAnsi" w:hint="eastAsia"/>
          <w:sz w:val="24"/>
          <w:lang w:eastAsia="ko-KR"/>
        </w:rPr>
        <w:t xml:space="preserve">과 </w:t>
      </w:r>
      <w:r w:rsidR="00EC442B">
        <w:rPr>
          <w:rFonts w:asciiTheme="minorHAnsi" w:eastAsiaTheme="minorHAnsi"/>
          <w:sz w:val="24"/>
          <w:lang w:eastAsia="ko-KR"/>
        </w:rPr>
        <w:t xml:space="preserve">5G </w:t>
      </w:r>
      <w:r w:rsidR="00EC442B">
        <w:rPr>
          <w:rFonts w:asciiTheme="minorHAnsi" w:eastAsiaTheme="minorHAnsi" w:hint="eastAsia"/>
          <w:sz w:val="24"/>
          <w:lang w:eastAsia="ko-KR"/>
        </w:rPr>
        <w:t>인증 시스템에 적용,</w:t>
      </w:r>
      <w:r w:rsidR="00EC442B">
        <w:rPr>
          <w:rFonts w:asciiTheme="minorHAnsi" w:eastAsiaTheme="minorHAnsi"/>
          <w:sz w:val="24"/>
          <w:lang w:eastAsia="ko-KR"/>
        </w:rPr>
        <w:t xml:space="preserve"> </w:t>
      </w:r>
      <w:r w:rsidR="00EC442B">
        <w:rPr>
          <w:rFonts w:asciiTheme="minorHAnsi" w:eastAsiaTheme="minorHAnsi" w:hint="eastAsia"/>
          <w:sz w:val="24"/>
          <w:lang w:eastAsia="ko-KR"/>
        </w:rPr>
        <w:t xml:space="preserve">이를 </w:t>
      </w:r>
      <w:r w:rsidR="00EC442B">
        <w:rPr>
          <w:rFonts w:asciiTheme="minorHAnsi" w:eastAsiaTheme="minorHAnsi"/>
          <w:sz w:val="24"/>
          <w:lang w:eastAsia="ko-KR"/>
        </w:rPr>
        <w:t xml:space="preserve">5G </w:t>
      </w:r>
      <w:r w:rsidR="00A30B2C">
        <w:rPr>
          <w:rFonts w:asciiTheme="minorHAnsi" w:eastAsiaTheme="minorHAnsi" w:hint="eastAsia"/>
          <w:sz w:val="24"/>
          <w:lang w:eastAsia="ko-KR"/>
        </w:rPr>
        <w:t>시험</w:t>
      </w:r>
      <w:r w:rsidR="00EC442B">
        <w:rPr>
          <w:rFonts w:asciiTheme="minorHAnsi" w:eastAsiaTheme="minorHAnsi" w:hint="eastAsia"/>
          <w:sz w:val="24"/>
          <w:lang w:eastAsia="ko-KR"/>
        </w:rPr>
        <w:t>망 상에서 테스트한 것이다.</w:t>
      </w:r>
    </w:p>
    <w:p w14:paraId="739677EC" w14:textId="1F1321E2" w:rsidR="000638DB" w:rsidRDefault="000638DB" w:rsidP="009548C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0AE98221" w14:textId="55127797" w:rsidR="00FB5482" w:rsidRDefault="00EC442B" w:rsidP="00D01DA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>S</w:t>
      </w:r>
      <w:r>
        <w:rPr>
          <w:rFonts w:asciiTheme="minorHAnsi" w:eastAsiaTheme="minorHAnsi"/>
          <w:sz w:val="24"/>
          <w:lang w:eastAsia="ko-KR"/>
        </w:rPr>
        <w:t>KT</w:t>
      </w:r>
      <w:r>
        <w:rPr>
          <w:rFonts w:asciiTheme="minorHAnsi" w:eastAsiaTheme="minorHAnsi" w:hint="eastAsia"/>
          <w:sz w:val="24"/>
          <w:lang w:eastAsia="ko-KR"/>
        </w:rPr>
        <w:t>는 이번 기술 시험에서 양자내성암호 알고리즘 적용 시에도 기존 보안시스템과 동일하게 등록</w:t>
      </w:r>
      <w:r>
        <w:rPr>
          <w:rFonts w:asciiTheme="minorHAnsi" w:eastAsiaTheme="minorHAnsi"/>
          <w:sz w:val="24"/>
          <w:lang w:eastAsia="ko-KR"/>
        </w:rPr>
        <w:t xml:space="preserve">, </w:t>
      </w:r>
      <w:r>
        <w:rPr>
          <w:rFonts w:asciiTheme="minorHAnsi" w:eastAsiaTheme="minorHAnsi" w:hint="eastAsia"/>
          <w:sz w:val="24"/>
          <w:lang w:eastAsia="ko-KR"/>
        </w:rPr>
        <w:t>인증,</w:t>
      </w:r>
      <w:r>
        <w:rPr>
          <w:rFonts w:asciiTheme="minorHAnsi" w:eastAsiaTheme="minorHAnsi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sz w:val="24"/>
          <w:lang w:eastAsia="ko-KR"/>
        </w:rPr>
        <w:t>호 수신 등의 동작이 성공적으로 진행됐다고 밝혔다.</w:t>
      </w:r>
    </w:p>
    <w:p w14:paraId="4082ACB4" w14:textId="70284EDA" w:rsidR="00EC442B" w:rsidRDefault="00EC442B" w:rsidP="00D01DA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5565FCC0" w14:textId="24781835" w:rsidR="00EC442B" w:rsidRPr="00EC442B" w:rsidRDefault="00EC442B" w:rsidP="00D01DA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>또한,</w:t>
      </w:r>
      <w:r>
        <w:rPr>
          <w:rFonts w:asciiTheme="minorHAnsi" w:eastAsiaTheme="minorHAnsi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sz w:val="24"/>
          <w:lang w:eastAsia="ko-KR"/>
        </w:rPr>
        <w:t>S</w:t>
      </w:r>
      <w:r>
        <w:rPr>
          <w:rFonts w:asciiTheme="minorHAnsi" w:eastAsiaTheme="minorHAnsi"/>
          <w:sz w:val="24"/>
          <w:lang w:eastAsia="ko-KR"/>
        </w:rPr>
        <w:t>KT</w:t>
      </w:r>
      <w:r>
        <w:rPr>
          <w:rFonts w:asciiTheme="minorHAnsi" w:eastAsiaTheme="minorHAnsi" w:hint="eastAsia"/>
          <w:sz w:val="24"/>
          <w:lang w:eastAsia="ko-KR"/>
        </w:rPr>
        <w:t xml:space="preserve">와 탈레스는 이번 기술 시험의 </w:t>
      </w:r>
      <w:r w:rsidR="00E84434">
        <w:rPr>
          <w:rFonts w:asciiTheme="minorHAnsi" w:eastAsiaTheme="minorHAnsi" w:hint="eastAsia"/>
          <w:sz w:val="24"/>
          <w:lang w:eastAsia="ko-KR"/>
        </w:rPr>
        <w:t>양자내성암호</w:t>
      </w:r>
      <w:r>
        <w:rPr>
          <w:rFonts w:asciiTheme="minorHAnsi" w:eastAsiaTheme="minorHAnsi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sz w:val="24"/>
          <w:lang w:eastAsia="ko-KR"/>
        </w:rPr>
        <w:t xml:space="preserve">알고리즘을 </w:t>
      </w:r>
      <w:r>
        <w:rPr>
          <w:rFonts w:asciiTheme="minorHAnsi" w:eastAsiaTheme="minorHAnsi"/>
          <w:sz w:val="24"/>
          <w:lang w:eastAsia="ko-KR"/>
        </w:rPr>
        <w:t>API</w:t>
      </w:r>
      <w:r>
        <w:rPr>
          <w:rFonts w:asciiTheme="minorHAnsi" w:eastAsiaTheme="minorHAnsi" w:hint="eastAsia"/>
          <w:sz w:val="24"/>
          <w:lang w:eastAsia="ko-KR"/>
        </w:rPr>
        <w:t>*로도 개발,</w:t>
      </w:r>
      <w:r>
        <w:rPr>
          <w:rFonts w:asciiTheme="minorHAnsi" w:eastAsiaTheme="minorHAnsi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sz w:val="24"/>
          <w:lang w:eastAsia="ko-KR"/>
        </w:rPr>
        <w:t xml:space="preserve">향후 통신망 </w:t>
      </w:r>
      <w:r w:rsidR="0080706E">
        <w:rPr>
          <w:rFonts w:asciiTheme="minorHAnsi" w:eastAsiaTheme="minorHAnsi" w:hint="eastAsia"/>
          <w:sz w:val="24"/>
          <w:lang w:eastAsia="ko-KR"/>
        </w:rPr>
        <w:t>인증뿐</w:t>
      </w:r>
      <w:r>
        <w:rPr>
          <w:rFonts w:asciiTheme="minorHAnsi" w:eastAsiaTheme="minorHAnsi" w:hint="eastAsia"/>
          <w:sz w:val="24"/>
          <w:lang w:eastAsia="ko-KR"/>
        </w:rPr>
        <w:t xml:space="preserve"> 아니라 고도의 보안이 필요한 </w:t>
      </w:r>
      <w:r>
        <w:rPr>
          <w:rFonts w:asciiTheme="minorHAnsi" w:eastAsiaTheme="minorHAnsi"/>
          <w:sz w:val="24"/>
          <w:lang w:eastAsia="ko-KR"/>
        </w:rPr>
        <w:t xml:space="preserve">M2M/IoT </w:t>
      </w:r>
      <w:r>
        <w:rPr>
          <w:rFonts w:asciiTheme="minorHAnsi" w:eastAsiaTheme="minorHAnsi" w:hint="eastAsia"/>
          <w:sz w:val="24"/>
          <w:lang w:eastAsia="ko-KR"/>
        </w:rPr>
        <w:t>등의 서비스에 활용할 기반도 마련했다.</w:t>
      </w:r>
    </w:p>
    <w:p w14:paraId="648A5EF6" w14:textId="7A4DF586" w:rsidR="00EC442B" w:rsidRPr="004852CD" w:rsidRDefault="004852CD" w:rsidP="004852CD">
      <w:pPr>
        <w:tabs>
          <w:tab w:val="left" w:pos="2625"/>
        </w:tabs>
        <w:wordWrap w:val="0"/>
        <w:snapToGrid w:val="0"/>
        <w:spacing w:after="0" w:line="240" w:lineRule="auto"/>
        <w:ind w:leftChars="91" w:left="4032" w:right="80" w:hangingChars="1955" w:hanging="3832"/>
        <w:jc w:val="both"/>
        <w:rPr>
          <w:rFonts w:asciiTheme="minorHAnsi" w:eastAsiaTheme="minorHAnsi"/>
          <w:spacing w:val="-2"/>
          <w:sz w:val="24"/>
          <w:lang w:eastAsia="ko-KR"/>
        </w:rPr>
      </w:pPr>
      <w:r w:rsidRPr="004852CD">
        <w:rPr>
          <w:rFonts w:ascii="맑은 고딕" w:hAnsi="맑은 고딕" w:hint="eastAsia"/>
          <w:color w:val="111111"/>
          <w:spacing w:val="-2"/>
          <w:sz w:val="20"/>
          <w:szCs w:val="20"/>
          <w:shd w:val="clear" w:color="auto" w:fill="FFFFFF"/>
          <w:lang w:eastAsia="ko-KR"/>
        </w:rPr>
        <w:t>* API(Application Programming Interface): 특정 프로그램의 일부 기능이나 소프트웨어를 다른 소프트웨어에서 활용할 수 있도록 하기 위한 표준 인터페이스</w:t>
      </w:r>
    </w:p>
    <w:p w14:paraId="21EFF235" w14:textId="77777777" w:rsidR="004852CD" w:rsidRDefault="004852CD" w:rsidP="00D01DA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17694B27" w14:textId="24D010B8" w:rsidR="00EC442B" w:rsidRDefault="004852CD" w:rsidP="00D01DA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lastRenderedPageBreak/>
        <w:t>S</w:t>
      </w:r>
      <w:r>
        <w:rPr>
          <w:rFonts w:asciiTheme="minorHAnsi" w:eastAsiaTheme="minorHAnsi"/>
          <w:sz w:val="24"/>
          <w:lang w:eastAsia="ko-KR"/>
        </w:rPr>
        <w:t>KT</w:t>
      </w:r>
      <w:r>
        <w:rPr>
          <w:rFonts w:asciiTheme="minorHAnsi" w:eastAsiaTheme="minorHAnsi" w:hint="eastAsia"/>
          <w:sz w:val="24"/>
          <w:lang w:eastAsia="ko-KR"/>
        </w:rPr>
        <w:t>는 기존 개발해 상용 적용했던 양자암호,</w:t>
      </w:r>
      <w:r>
        <w:rPr>
          <w:rFonts w:asciiTheme="minorHAnsi" w:eastAsiaTheme="minorHAnsi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sz w:val="24"/>
          <w:lang w:eastAsia="ko-KR"/>
        </w:rPr>
        <w:t>양자난수생성기</w:t>
      </w:r>
      <w:r w:rsidR="00190DF3">
        <w:rPr>
          <w:rFonts w:asciiTheme="minorHAnsi" w:eastAsiaTheme="minorHAnsi" w:hint="eastAsia"/>
          <w:sz w:val="24"/>
          <w:lang w:eastAsia="ko-KR"/>
        </w:rPr>
        <w:t>와 함께</w:t>
      </w:r>
      <w:r>
        <w:rPr>
          <w:rFonts w:asciiTheme="minorHAnsi" w:eastAsiaTheme="minorHAnsi" w:hint="eastAsia"/>
          <w:sz w:val="24"/>
          <w:lang w:eastAsia="ko-KR"/>
        </w:rPr>
        <w:t xml:space="preserve"> </w:t>
      </w:r>
      <w:r w:rsidR="00190DF3">
        <w:rPr>
          <w:rFonts w:asciiTheme="minorHAnsi" w:eastAsiaTheme="minorHAnsi" w:hint="eastAsia"/>
          <w:sz w:val="24"/>
          <w:lang w:eastAsia="ko-KR"/>
        </w:rPr>
        <w:t xml:space="preserve">이번 기술 시험에 성공한 </w:t>
      </w:r>
      <w:r>
        <w:rPr>
          <w:rFonts w:asciiTheme="minorHAnsi" w:eastAsiaTheme="minorHAnsi" w:hint="eastAsia"/>
          <w:sz w:val="24"/>
          <w:lang w:eastAsia="ko-KR"/>
        </w:rPr>
        <w:t xml:space="preserve">양자내성암호를 </w:t>
      </w:r>
      <w:r w:rsidR="00190DF3">
        <w:rPr>
          <w:rFonts w:asciiTheme="minorHAnsi" w:eastAsiaTheme="minorHAnsi" w:hint="eastAsia"/>
          <w:sz w:val="24"/>
          <w:lang w:eastAsia="ko-KR"/>
        </w:rPr>
        <w:t>바탕으로 통신망 보안에 대한 차별화 솔루션을 확보하고,</w:t>
      </w:r>
      <w:r w:rsidR="00190DF3">
        <w:rPr>
          <w:rFonts w:asciiTheme="minorHAnsi" w:eastAsiaTheme="minorHAnsi"/>
          <w:sz w:val="24"/>
          <w:lang w:eastAsia="ko-KR"/>
        </w:rPr>
        <w:t xml:space="preserve"> </w:t>
      </w:r>
      <w:r w:rsidR="00190DF3">
        <w:rPr>
          <w:rFonts w:asciiTheme="minorHAnsi" w:eastAsiaTheme="minorHAnsi" w:hint="eastAsia"/>
          <w:sz w:val="24"/>
          <w:lang w:eastAsia="ko-KR"/>
        </w:rPr>
        <w:t xml:space="preserve">향후 </w:t>
      </w:r>
      <w:r w:rsidR="00190DF3" w:rsidRPr="00190DF3">
        <w:rPr>
          <w:rFonts w:asciiTheme="minorHAnsi" w:eastAsiaTheme="minorHAnsi" w:hint="eastAsia"/>
          <w:sz w:val="24"/>
          <w:lang w:eastAsia="ko-KR"/>
        </w:rPr>
        <w:t>5G</w:t>
      </w:r>
      <w:r w:rsidR="001D5E3C">
        <w:rPr>
          <w:rFonts w:asciiTheme="minorHAnsi" w:eastAsiaTheme="minorHAnsi"/>
          <w:sz w:val="24"/>
          <w:lang w:eastAsia="ko-KR"/>
        </w:rPr>
        <w:t>-</w:t>
      </w:r>
      <w:r w:rsidR="00C24442">
        <w:rPr>
          <w:rFonts w:asciiTheme="minorHAnsi" w:eastAsiaTheme="minorHAnsi" w:hint="eastAsia"/>
          <w:sz w:val="24"/>
          <w:lang w:eastAsia="ko-KR"/>
        </w:rPr>
        <w:t>어드밴스드</w:t>
      </w:r>
      <w:r w:rsidR="00190DF3">
        <w:rPr>
          <w:rFonts w:asciiTheme="minorHAnsi" w:eastAsiaTheme="minorHAnsi"/>
          <w:sz w:val="24"/>
          <w:lang w:eastAsia="ko-KR"/>
        </w:rPr>
        <w:t xml:space="preserve">, </w:t>
      </w:r>
      <w:r w:rsidR="00190DF3" w:rsidRPr="00190DF3">
        <w:rPr>
          <w:rFonts w:asciiTheme="minorHAnsi" w:eastAsiaTheme="minorHAnsi" w:hint="eastAsia"/>
          <w:sz w:val="24"/>
          <w:lang w:eastAsia="ko-KR"/>
        </w:rPr>
        <w:t>6G</w:t>
      </w:r>
      <w:r w:rsidR="00190DF3">
        <w:rPr>
          <w:rFonts w:asciiTheme="minorHAnsi" w:eastAsiaTheme="minorHAnsi"/>
          <w:sz w:val="24"/>
          <w:lang w:eastAsia="ko-KR"/>
        </w:rPr>
        <w:t xml:space="preserve">, </w:t>
      </w:r>
      <w:r w:rsidR="00190DF3" w:rsidRPr="00190DF3">
        <w:rPr>
          <w:rFonts w:asciiTheme="minorHAnsi" w:eastAsiaTheme="minorHAnsi" w:hint="eastAsia"/>
          <w:sz w:val="24"/>
          <w:lang w:eastAsia="ko-KR"/>
        </w:rPr>
        <w:t>IoT</w:t>
      </w:r>
      <w:r w:rsidR="00636E2B">
        <w:rPr>
          <w:rFonts w:asciiTheme="minorHAnsi" w:eastAsiaTheme="minorHAnsi" w:hint="eastAsia"/>
          <w:sz w:val="24"/>
          <w:lang w:eastAsia="ko-KR"/>
        </w:rPr>
        <w:t>진화</w:t>
      </w:r>
      <w:r w:rsidR="00190DF3" w:rsidRPr="00190DF3">
        <w:rPr>
          <w:rFonts w:asciiTheme="minorHAnsi" w:eastAsiaTheme="minorHAnsi" w:hint="eastAsia"/>
          <w:sz w:val="24"/>
          <w:lang w:eastAsia="ko-KR"/>
        </w:rPr>
        <w:t xml:space="preserve"> 등의 </w:t>
      </w:r>
      <w:r w:rsidR="00190DF3">
        <w:rPr>
          <w:rFonts w:asciiTheme="minorHAnsi" w:eastAsiaTheme="minorHAnsi" w:hint="eastAsia"/>
          <w:sz w:val="24"/>
          <w:lang w:eastAsia="ko-KR"/>
        </w:rPr>
        <w:t>영역에서 글로벌 네트워크 보안</w:t>
      </w:r>
      <w:r w:rsidR="00190DF3" w:rsidRPr="00190DF3">
        <w:rPr>
          <w:rFonts w:asciiTheme="minorHAnsi" w:eastAsiaTheme="minorHAnsi" w:hint="eastAsia"/>
          <w:sz w:val="24"/>
          <w:lang w:eastAsia="ko-KR"/>
        </w:rPr>
        <w:t xml:space="preserve"> 표준화</w:t>
      </w:r>
      <w:r w:rsidR="00190DF3">
        <w:rPr>
          <w:rFonts w:asciiTheme="minorHAnsi" w:eastAsiaTheme="minorHAnsi" w:hint="eastAsia"/>
          <w:sz w:val="24"/>
          <w:lang w:eastAsia="ko-KR"/>
        </w:rPr>
        <w:t>를 선도할 계획이다.</w:t>
      </w:r>
    </w:p>
    <w:p w14:paraId="78D25E72" w14:textId="397E2CA2" w:rsidR="00190DF3" w:rsidRDefault="00190DF3" w:rsidP="00D01DA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38830803" w14:textId="68BFCAA3" w:rsidR="00190DF3" w:rsidRPr="0080706E" w:rsidRDefault="00E84434" w:rsidP="00D01DA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>또,</w:t>
      </w:r>
      <w:r>
        <w:rPr>
          <w:rFonts w:asciiTheme="minorHAnsi" w:eastAsiaTheme="minorHAnsi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sz w:val="24"/>
          <w:lang w:eastAsia="ko-KR"/>
        </w:rPr>
        <w:t>탈레스와</w:t>
      </w:r>
      <w:r>
        <w:rPr>
          <w:rFonts w:asciiTheme="minorHAnsi" w:eastAsiaTheme="minorHAnsi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sz w:val="24"/>
          <w:lang w:eastAsia="ko-KR"/>
        </w:rPr>
        <w:t>함께 이번 기술 시험을 위해 개발한 양자내성암호 인증구조에 대한 국제 표준화도 지속 노력할 예정이다.</w:t>
      </w:r>
    </w:p>
    <w:p w14:paraId="4688D6DA" w14:textId="77777777" w:rsidR="00EC442B" w:rsidRPr="00E84434" w:rsidRDefault="00EC442B" w:rsidP="00D01DA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09840041" w14:textId="7237532F" w:rsidR="007C328E" w:rsidRPr="007C328E" w:rsidRDefault="00B62A05" w:rsidP="007C328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>류탁기</w:t>
      </w:r>
      <w:r w:rsidR="00FB5482" w:rsidRPr="00FB5482">
        <w:rPr>
          <w:rFonts w:asciiTheme="minorHAnsi" w:eastAsiaTheme="minorHAnsi" w:hint="eastAsia"/>
          <w:sz w:val="24"/>
          <w:lang w:eastAsia="ko-KR"/>
        </w:rPr>
        <w:t xml:space="preserve"> SKT </w:t>
      </w:r>
      <w:r>
        <w:rPr>
          <w:rFonts w:asciiTheme="minorHAnsi" w:eastAsiaTheme="minorHAnsi" w:hint="eastAsia"/>
          <w:sz w:val="24"/>
          <w:lang w:eastAsia="ko-KR"/>
        </w:rPr>
        <w:t>인프라 기술</w:t>
      </w:r>
      <w:r w:rsidR="00FB5482">
        <w:rPr>
          <w:rFonts w:asciiTheme="minorHAnsi" w:eastAsiaTheme="minorHAnsi" w:hint="eastAsia"/>
          <w:sz w:val="24"/>
          <w:lang w:eastAsia="ko-KR"/>
        </w:rPr>
        <w:t xml:space="preserve"> </w:t>
      </w:r>
      <w:r w:rsidR="00FB5482" w:rsidRPr="00FB5482">
        <w:rPr>
          <w:rFonts w:asciiTheme="minorHAnsi" w:eastAsiaTheme="minorHAnsi" w:hint="eastAsia"/>
          <w:sz w:val="24"/>
          <w:lang w:eastAsia="ko-KR"/>
        </w:rPr>
        <w:t xml:space="preserve">담당은 </w:t>
      </w:r>
      <w:r w:rsidR="007C328E" w:rsidRPr="007C328E">
        <w:rPr>
          <w:rFonts w:asciiTheme="minorHAnsi" w:eastAsiaTheme="minorHAnsi" w:hint="eastAsia"/>
          <w:sz w:val="24"/>
          <w:lang w:eastAsia="ko-KR"/>
        </w:rPr>
        <w:t>“</w:t>
      </w:r>
      <w:r w:rsidR="00E84434">
        <w:rPr>
          <w:rFonts w:asciiTheme="minorHAnsi" w:eastAsiaTheme="minorHAnsi" w:hint="eastAsia"/>
          <w:sz w:val="24"/>
          <w:lang w:eastAsia="ko-KR"/>
        </w:rPr>
        <w:t>이번 양자내성암호 기술 시험은 양자 컴퓨팅까지 염두에 둔 장기적인 통신망의 보안강화 및 안정성을 강화하는 것이 목적이었다</w:t>
      </w:r>
      <w:r w:rsidR="00E46E29">
        <w:rPr>
          <w:rFonts w:asciiTheme="minorHAnsi" w:eastAsiaTheme="minorHAnsi"/>
          <w:sz w:val="24"/>
          <w:lang w:eastAsia="ko-KR"/>
        </w:rPr>
        <w:t>”</w:t>
      </w:r>
      <w:r w:rsidR="007C328E" w:rsidRPr="007C328E">
        <w:rPr>
          <w:rFonts w:asciiTheme="minorHAnsi" w:eastAsiaTheme="minorHAnsi" w:hint="eastAsia"/>
          <w:sz w:val="24"/>
          <w:lang w:eastAsia="ko-KR"/>
        </w:rPr>
        <w:t>며, “</w:t>
      </w:r>
      <w:r w:rsidR="00E84434">
        <w:rPr>
          <w:rFonts w:asciiTheme="minorHAnsi" w:eastAsiaTheme="minorHAnsi" w:hint="eastAsia"/>
          <w:sz w:val="24"/>
          <w:lang w:eastAsia="ko-KR"/>
        </w:rPr>
        <w:t>S</w:t>
      </w:r>
      <w:r w:rsidR="00E84434">
        <w:rPr>
          <w:rFonts w:asciiTheme="minorHAnsi" w:eastAsiaTheme="minorHAnsi"/>
          <w:sz w:val="24"/>
          <w:lang w:eastAsia="ko-KR"/>
        </w:rPr>
        <w:t>KT</w:t>
      </w:r>
      <w:r w:rsidR="00E84434">
        <w:rPr>
          <w:rFonts w:asciiTheme="minorHAnsi" w:eastAsiaTheme="minorHAnsi" w:hint="eastAsia"/>
          <w:sz w:val="24"/>
          <w:lang w:eastAsia="ko-KR"/>
        </w:rPr>
        <w:t>는 향후 통신망 뿐 아니라 서비스까지 아우르는 보안시스템을 지속 연구할 것</w:t>
      </w:r>
      <w:r w:rsidR="007C328E" w:rsidRPr="007C328E">
        <w:rPr>
          <w:rFonts w:asciiTheme="minorHAnsi" w:eastAsiaTheme="minorHAnsi" w:hint="eastAsia"/>
          <w:sz w:val="24"/>
          <w:lang w:eastAsia="ko-KR"/>
        </w:rPr>
        <w:t>”</w:t>
      </w:r>
      <w:r w:rsidR="00E84434">
        <w:rPr>
          <w:rFonts w:asciiTheme="minorHAnsi" w:eastAsiaTheme="minorHAnsi" w:hint="eastAsia"/>
          <w:sz w:val="24"/>
          <w:lang w:eastAsia="ko-KR"/>
        </w:rPr>
        <w:t>이라</w:t>
      </w:r>
      <w:r w:rsidR="007C328E" w:rsidRPr="007C328E">
        <w:rPr>
          <w:rFonts w:asciiTheme="minorHAnsi" w:eastAsiaTheme="minorHAnsi" w:hint="eastAsia"/>
          <w:sz w:val="24"/>
          <w:lang w:eastAsia="ko-KR"/>
        </w:rPr>
        <w:t>고 밝혔다.</w:t>
      </w:r>
    </w:p>
    <w:p w14:paraId="066486BB" w14:textId="77777777" w:rsidR="00FB5482" w:rsidRPr="006D3748" w:rsidRDefault="00FB5482" w:rsidP="00D01DA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221FBF93" w14:textId="77777777" w:rsidR="00D01DAC" w:rsidRPr="002C3408" w:rsidRDefault="00D01DAC" w:rsidP="00010203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lang w:val="x-none"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F4D3F" w14:paraId="211968E8" w14:textId="77777777" w:rsidTr="001F4D3F">
        <w:tc>
          <w:tcPr>
            <w:tcW w:w="9395" w:type="dxa"/>
          </w:tcPr>
          <w:p w14:paraId="1F300399" w14:textId="77777777" w:rsidR="001F4D3F" w:rsidRDefault="001F4D3F" w:rsidP="00E85A25">
            <w:pPr>
              <w:wordWrap w:val="0"/>
              <w:snapToGrid w:val="0"/>
              <w:spacing w:after="0" w:line="240" w:lineRule="auto"/>
              <w:ind w:right="80"/>
              <w:jc w:val="both"/>
              <w:rPr>
                <w:rFonts w:asciiTheme="minorHAnsi" w:eastAsiaTheme="minorHAnsi"/>
                <w:lang w:eastAsia="ko-KR"/>
              </w:rPr>
            </w:pPr>
            <w:r>
              <w:rPr>
                <w:rFonts w:asciiTheme="minorHAnsi" w:eastAsiaTheme="minorHAnsi" w:hAnsiTheme="minorHAnsi"/>
                <w:lang w:eastAsia="ko-KR"/>
              </w:rPr>
              <w:t>※</w:t>
            </w:r>
            <w:r>
              <w:rPr>
                <w:rFonts w:asciiTheme="minorHAnsi" w:eastAsiaTheme="minorHAnsi" w:hint="eastAsia"/>
                <w:lang w:eastAsia="ko-KR"/>
              </w:rPr>
              <w:t xml:space="preserve"> 사진설명</w:t>
            </w:r>
          </w:p>
          <w:p w14:paraId="5A26E483" w14:textId="132F4990" w:rsidR="00F75CC7" w:rsidRPr="00BF3F57" w:rsidRDefault="00BF3F57" w:rsidP="00C322E6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Chars="100" w:firstLine="240"/>
              <w:jc w:val="both"/>
              <w:rPr>
                <w:rFonts w:asciiTheme="minorHAnsi" w:eastAsiaTheme="minorHAnsi"/>
                <w:sz w:val="24"/>
                <w:lang w:eastAsia="ko-KR"/>
              </w:rPr>
            </w:pPr>
            <w:r w:rsidRPr="00BF3F57">
              <w:rPr>
                <w:rFonts w:asciiTheme="minorHAnsi" w:eastAsiaTheme="minorHAnsi" w:hint="eastAsia"/>
                <w:sz w:val="24"/>
                <w:lang w:eastAsia="ko-KR"/>
              </w:rPr>
              <w:t>SK텔레콤은 글로벌 보안 기업 탈레스와 협업해 양자내성암호(PQC)를 활용한 SIM - 통신망 인증 기술</w:t>
            </w:r>
            <w:r w:rsidR="005F28AB">
              <w:rPr>
                <w:rFonts w:asciiTheme="minorHAnsi" w:eastAsiaTheme="minorHAnsi" w:hint="eastAsia"/>
                <w:sz w:val="24"/>
                <w:lang w:eastAsia="ko-KR"/>
              </w:rPr>
              <w:t>을 개발</w:t>
            </w:r>
            <w:r w:rsidR="00F62AD3">
              <w:rPr>
                <w:rFonts w:asciiTheme="minorHAnsi" w:eastAsiaTheme="minorHAnsi" w:hint="eastAsia"/>
                <w:sz w:val="24"/>
                <w:lang w:eastAsia="ko-KR"/>
              </w:rPr>
              <w:t>하여</w:t>
            </w:r>
            <w:r w:rsidRPr="00BF3F57">
              <w:rPr>
                <w:rFonts w:asciiTheme="minorHAnsi" w:eastAsiaTheme="minorHAnsi" w:hint="eastAsia"/>
                <w:sz w:val="24"/>
                <w:lang w:eastAsia="ko-KR"/>
              </w:rPr>
              <w:t xml:space="preserve"> 5G 시험망 </w:t>
            </w:r>
            <w:r w:rsidR="005F28AB">
              <w:rPr>
                <w:rFonts w:asciiTheme="minorHAnsi" w:eastAsiaTheme="minorHAnsi" w:hint="eastAsia"/>
                <w:sz w:val="24"/>
                <w:lang w:eastAsia="ko-KR"/>
              </w:rPr>
              <w:t>연동</w:t>
            </w:r>
            <w:r w:rsidR="00200295">
              <w:rPr>
                <w:rFonts w:asciiTheme="minorHAnsi" w:eastAsiaTheme="minorHAnsi" w:hint="eastAsia"/>
                <w:sz w:val="24"/>
                <w:lang w:eastAsia="ko-KR"/>
              </w:rPr>
              <w:t>에</w:t>
            </w:r>
            <w:r w:rsidR="005F28AB">
              <w:rPr>
                <w:rFonts w:asciiTheme="minorHAnsi" w:eastAsiaTheme="minorHAnsi" w:hint="eastAsia"/>
                <w:sz w:val="24"/>
                <w:lang w:eastAsia="ko-KR"/>
              </w:rPr>
              <w:t xml:space="preserve"> </w:t>
            </w:r>
            <w:r w:rsidRPr="00BF3F57">
              <w:rPr>
                <w:rFonts w:asciiTheme="minorHAnsi" w:eastAsiaTheme="minorHAnsi" w:hint="eastAsia"/>
                <w:sz w:val="24"/>
                <w:lang w:eastAsia="ko-KR"/>
              </w:rPr>
              <w:t>성공했다고 1</w:t>
            </w:r>
            <w:r w:rsidR="0059507B">
              <w:rPr>
                <w:rFonts w:asciiTheme="minorHAnsi" w:eastAsiaTheme="minorHAnsi"/>
                <w:sz w:val="24"/>
                <w:lang w:eastAsia="ko-KR"/>
              </w:rPr>
              <w:t>9</w:t>
            </w:r>
            <w:r w:rsidRPr="00BF3F57">
              <w:rPr>
                <w:rFonts w:asciiTheme="minorHAnsi" w:eastAsiaTheme="minorHAnsi" w:hint="eastAsia"/>
                <w:sz w:val="24"/>
                <w:lang w:eastAsia="ko-KR"/>
              </w:rPr>
              <w:t>일 밝혔다.</w:t>
            </w:r>
          </w:p>
        </w:tc>
      </w:tr>
    </w:tbl>
    <w:p w14:paraId="5A46AD66" w14:textId="77777777" w:rsidR="001F4D3F" w:rsidRPr="00C46ACA" w:rsidRDefault="001F4D3F" w:rsidP="00E85A25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lang w:eastAsia="ko-KR"/>
        </w:rPr>
      </w:pPr>
    </w:p>
    <w:p w14:paraId="34BBED1F" w14:textId="77777777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bookmarkEnd w:id="0"/>
    <w:p w14:paraId="288494F5" w14:textId="64CCC08E" w:rsidR="00AD465E" w:rsidRPr="005D322D" w:rsidRDefault="00AD465E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sectPr w:rsidR="00AD465E" w:rsidRPr="005D322D" w:rsidSect="006B7F9C">
      <w:footerReference w:type="default" r:id="rId11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30B3" w14:textId="77777777" w:rsidR="0013709B" w:rsidRDefault="0013709B">
      <w:pPr>
        <w:spacing w:after="0" w:line="240" w:lineRule="auto"/>
      </w:pPr>
      <w:r>
        <w:separator/>
      </w:r>
    </w:p>
  </w:endnote>
  <w:endnote w:type="continuationSeparator" w:id="0">
    <w:p w14:paraId="745D296E" w14:textId="77777777" w:rsidR="0013709B" w:rsidRDefault="0013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57092" w:rsidRDefault="00E5709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7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F8BB" w14:textId="77777777" w:rsidR="0013709B" w:rsidRDefault="0013709B">
      <w:pPr>
        <w:spacing w:after="0" w:line="240" w:lineRule="auto"/>
      </w:pPr>
      <w:r>
        <w:separator/>
      </w:r>
    </w:p>
  </w:footnote>
  <w:footnote w:type="continuationSeparator" w:id="0">
    <w:p w14:paraId="7E3443FB" w14:textId="77777777" w:rsidR="0013709B" w:rsidRDefault="001370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10203"/>
    <w:rsid w:val="00023D1E"/>
    <w:rsid w:val="00030898"/>
    <w:rsid w:val="000324AE"/>
    <w:rsid w:val="00036522"/>
    <w:rsid w:val="00036C6E"/>
    <w:rsid w:val="0004099D"/>
    <w:rsid w:val="00051EC6"/>
    <w:rsid w:val="0005395B"/>
    <w:rsid w:val="000638DB"/>
    <w:rsid w:val="00065EF7"/>
    <w:rsid w:val="00077773"/>
    <w:rsid w:val="00094CC4"/>
    <w:rsid w:val="000A49B3"/>
    <w:rsid w:val="000B61CB"/>
    <w:rsid w:val="000C58C4"/>
    <w:rsid w:val="000C77A4"/>
    <w:rsid w:val="000E38A9"/>
    <w:rsid w:val="000E394B"/>
    <w:rsid w:val="000E65DE"/>
    <w:rsid w:val="000F7E0C"/>
    <w:rsid w:val="0010235B"/>
    <w:rsid w:val="00110A03"/>
    <w:rsid w:val="0011237E"/>
    <w:rsid w:val="00112C56"/>
    <w:rsid w:val="00114AFE"/>
    <w:rsid w:val="00120779"/>
    <w:rsid w:val="00126FC8"/>
    <w:rsid w:val="00131253"/>
    <w:rsid w:val="001320ED"/>
    <w:rsid w:val="00132288"/>
    <w:rsid w:val="00132390"/>
    <w:rsid w:val="00134D2D"/>
    <w:rsid w:val="0013709B"/>
    <w:rsid w:val="001407E3"/>
    <w:rsid w:val="00151716"/>
    <w:rsid w:val="001536A7"/>
    <w:rsid w:val="001570FD"/>
    <w:rsid w:val="00170B3A"/>
    <w:rsid w:val="00171589"/>
    <w:rsid w:val="001777A5"/>
    <w:rsid w:val="001848FE"/>
    <w:rsid w:val="00190DF3"/>
    <w:rsid w:val="00194316"/>
    <w:rsid w:val="00197309"/>
    <w:rsid w:val="001A66A9"/>
    <w:rsid w:val="001C2327"/>
    <w:rsid w:val="001D1913"/>
    <w:rsid w:val="001D5E3C"/>
    <w:rsid w:val="001F0A82"/>
    <w:rsid w:val="001F4D3F"/>
    <w:rsid w:val="00200295"/>
    <w:rsid w:val="00201DD0"/>
    <w:rsid w:val="00207C67"/>
    <w:rsid w:val="00211110"/>
    <w:rsid w:val="00214589"/>
    <w:rsid w:val="00216D33"/>
    <w:rsid w:val="00223552"/>
    <w:rsid w:val="00226620"/>
    <w:rsid w:val="00232BC0"/>
    <w:rsid w:val="00240B83"/>
    <w:rsid w:val="00240CB7"/>
    <w:rsid w:val="00244844"/>
    <w:rsid w:val="00253184"/>
    <w:rsid w:val="002549E8"/>
    <w:rsid w:val="00262E49"/>
    <w:rsid w:val="002634FC"/>
    <w:rsid w:val="00275E42"/>
    <w:rsid w:val="00276016"/>
    <w:rsid w:val="00277876"/>
    <w:rsid w:val="0028461F"/>
    <w:rsid w:val="0029244B"/>
    <w:rsid w:val="002950BB"/>
    <w:rsid w:val="002968D2"/>
    <w:rsid w:val="002A0594"/>
    <w:rsid w:val="002B028F"/>
    <w:rsid w:val="002B2176"/>
    <w:rsid w:val="002B3197"/>
    <w:rsid w:val="002C0554"/>
    <w:rsid w:val="002C3408"/>
    <w:rsid w:val="002D092F"/>
    <w:rsid w:val="002D402A"/>
    <w:rsid w:val="002D6799"/>
    <w:rsid w:val="002E0407"/>
    <w:rsid w:val="002E05CB"/>
    <w:rsid w:val="002E1DCC"/>
    <w:rsid w:val="002E235E"/>
    <w:rsid w:val="002E515A"/>
    <w:rsid w:val="003011C1"/>
    <w:rsid w:val="003304B0"/>
    <w:rsid w:val="0033267E"/>
    <w:rsid w:val="00333DAE"/>
    <w:rsid w:val="003349AF"/>
    <w:rsid w:val="003355A2"/>
    <w:rsid w:val="00336573"/>
    <w:rsid w:val="0034535D"/>
    <w:rsid w:val="0035491D"/>
    <w:rsid w:val="00355A6F"/>
    <w:rsid w:val="0036086F"/>
    <w:rsid w:val="003614F2"/>
    <w:rsid w:val="00362784"/>
    <w:rsid w:val="0036328D"/>
    <w:rsid w:val="003709F7"/>
    <w:rsid w:val="00374971"/>
    <w:rsid w:val="00381CFD"/>
    <w:rsid w:val="003919D1"/>
    <w:rsid w:val="003936ED"/>
    <w:rsid w:val="003B0CCE"/>
    <w:rsid w:val="003C3E7B"/>
    <w:rsid w:val="003D5409"/>
    <w:rsid w:val="003D74EB"/>
    <w:rsid w:val="003D7B42"/>
    <w:rsid w:val="003E2FCD"/>
    <w:rsid w:val="003E3363"/>
    <w:rsid w:val="003F3FB3"/>
    <w:rsid w:val="00401D7A"/>
    <w:rsid w:val="004070D0"/>
    <w:rsid w:val="00415F6B"/>
    <w:rsid w:val="00416199"/>
    <w:rsid w:val="00422A4A"/>
    <w:rsid w:val="00425573"/>
    <w:rsid w:val="00430838"/>
    <w:rsid w:val="00436058"/>
    <w:rsid w:val="00444D2C"/>
    <w:rsid w:val="00451E03"/>
    <w:rsid w:val="00456E9D"/>
    <w:rsid w:val="0047192D"/>
    <w:rsid w:val="00475844"/>
    <w:rsid w:val="00482F2B"/>
    <w:rsid w:val="00485281"/>
    <w:rsid w:val="004852CD"/>
    <w:rsid w:val="00492292"/>
    <w:rsid w:val="00492533"/>
    <w:rsid w:val="0049371F"/>
    <w:rsid w:val="00493980"/>
    <w:rsid w:val="00496B7B"/>
    <w:rsid w:val="004A3958"/>
    <w:rsid w:val="004B36E9"/>
    <w:rsid w:val="004C34B1"/>
    <w:rsid w:val="004D07D9"/>
    <w:rsid w:val="004D30A1"/>
    <w:rsid w:val="004D555F"/>
    <w:rsid w:val="004E0591"/>
    <w:rsid w:val="004E37FE"/>
    <w:rsid w:val="004E76C1"/>
    <w:rsid w:val="004F2D3E"/>
    <w:rsid w:val="004F3ED8"/>
    <w:rsid w:val="004F5E31"/>
    <w:rsid w:val="004F6C5A"/>
    <w:rsid w:val="0050392D"/>
    <w:rsid w:val="00503CC1"/>
    <w:rsid w:val="00503F34"/>
    <w:rsid w:val="005070FD"/>
    <w:rsid w:val="005153EB"/>
    <w:rsid w:val="00522E1D"/>
    <w:rsid w:val="00525FB1"/>
    <w:rsid w:val="00531874"/>
    <w:rsid w:val="00531E58"/>
    <w:rsid w:val="0053590D"/>
    <w:rsid w:val="00535927"/>
    <w:rsid w:val="00543B66"/>
    <w:rsid w:val="00547FBA"/>
    <w:rsid w:val="00557390"/>
    <w:rsid w:val="005574D2"/>
    <w:rsid w:val="0056537A"/>
    <w:rsid w:val="0056788D"/>
    <w:rsid w:val="00573CA1"/>
    <w:rsid w:val="00574B7E"/>
    <w:rsid w:val="00576D01"/>
    <w:rsid w:val="00577C7B"/>
    <w:rsid w:val="00582CC4"/>
    <w:rsid w:val="005873D4"/>
    <w:rsid w:val="005946AC"/>
    <w:rsid w:val="00594B26"/>
    <w:rsid w:val="0059507B"/>
    <w:rsid w:val="005B02A3"/>
    <w:rsid w:val="005B3274"/>
    <w:rsid w:val="005C15FA"/>
    <w:rsid w:val="005C2DE2"/>
    <w:rsid w:val="005D322D"/>
    <w:rsid w:val="005D5884"/>
    <w:rsid w:val="005E0D45"/>
    <w:rsid w:val="005E38FA"/>
    <w:rsid w:val="005E7E5D"/>
    <w:rsid w:val="005F04A6"/>
    <w:rsid w:val="005F22C0"/>
    <w:rsid w:val="005F28AB"/>
    <w:rsid w:val="005F51E9"/>
    <w:rsid w:val="005F7ED8"/>
    <w:rsid w:val="00600003"/>
    <w:rsid w:val="0060418A"/>
    <w:rsid w:val="006205D4"/>
    <w:rsid w:val="0062265F"/>
    <w:rsid w:val="00626457"/>
    <w:rsid w:val="0062677D"/>
    <w:rsid w:val="0063636E"/>
    <w:rsid w:val="00636E2B"/>
    <w:rsid w:val="0065005B"/>
    <w:rsid w:val="00650BE7"/>
    <w:rsid w:val="00654BA1"/>
    <w:rsid w:val="00655897"/>
    <w:rsid w:val="00655CB7"/>
    <w:rsid w:val="00672F3B"/>
    <w:rsid w:val="00674648"/>
    <w:rsid w:val="00675405"/>
    <w:rsid w:val="00692C55"/>
    <w:rsid w:val="00696FB1"/>
    <w:rsid w:val="006A454E"/>
    <w:rsid w:val="006A670A"/>
    <w:rsid w:val="006B7F9C"/>
    <w:rsid w:val="006C557B"/>
    <w:rsid w:val="006D3748"/>
    <w:rsid w:val="006D6160"/>
    <w:rsid w:val="006E0B89"/>
    <w:rsid w:val="006F07E2"/>
    <w:rsid w:val="006F40CC"/>
    <w:rsid w:val="00701A08"/>
    <w:rsid w:val="0072094F"/>
    <w:rsid w:val="00720F81"/>
    <w:rsid w:val="007339CA"/>
    <w:rsid w:val="00756A9E"/>
    <w:rsid w:val="007622F2"/>
    <w:rsid w:val="00764C96"/>
    <w:rsid w:val="007677DA"/>
    <w:rsid w:val="007718CB"/>
    <w:rsid w:val="007749C4"/>
    <w:rsid w:val="00782583"/>
    <w:rsid w:val="0078348C"/>
    <w:rsid w:val="00796A35"/>
    <w:rsid w:val="00796BD4"/>
    <w:rsid w:val="007A2585"/>
    <w:rsid w:val="007A27B3"/>
    <w:rsid w:val="007B11C5"/>
    <w:rsid w:val="007B4DD3"/>
    <w:rsid w:val="007B68D1"/>
    <w:rsid w:val="007B7A09"/>
    <w:rsid w:val="007C17BC"/>
    <w:rsid w:val="007C2A3A"/>
    <w:rsid w:val="007C328E"/>
    <w:rsid w:val="007E5E18"/>
    <w:rsid w:val="007E7769"/>
    <w:rsid w:val="00800284"/>
    <w:rsid w:val="00801639"/>
    <w:rsid w:val="0080259C"/>
    <w:rsid w:val="0080706E"/>
    <w:rsid w:val="00810A22"/>
    <w:rsid w:val="00814E93"/>
    <w:rsid w:val="00820345"/>
    <w:rsid w:val="00822B6D"/>
    <w:rsid w:val="00827063"/>
    <w:rsid w:val="00837273"/>
    <w:rsid w:val="0083774E"/>
    <w:rsid w:val="00842418"/>
    <w:rsid w:val="008458C2"/>
    <w:rsid w:val="00847234"/>
    <w:rsid w:val="0085422E"/>
    <w:rsid w:val="00860287"/>
    <w:rsid w:val="00860F4B"/>
    <w:rsid w:val="00885CC9"/>
    <w:rsid w:val="008A0DBC"/>
    <w:rsid w:val="008B5884"/>
    <w:rsid w:val="008B65D2"/>
    <w:rsid w:val="008C1903"/>
    <w:rsid w:val="008C45A8"/>
    <w:rsid w:val="008D5045"/>
    <w:rsid w:val="008E0076"/>
    <w:rsid w:val="008E55DD"/>
    <w:rsid w:val="008E7F02"/>
    <w:rsid w:val="00903830"/>
    <w:rsid w:val="00910870"/>
    <w:rsid w:val="009122F5"/>
    <w:rsid w:val="009123EC"/>
    <w:rsid w:val="0092119C"/>
    <w:rsid w:val="009265CE"/>
    <w:rsid w:val="00932D90"/>
    <w:rsid w:val="00933D25"/>
    <w:rsid w:val="00934492"/>
    <w:rsid w:val="00941054"/>
    <w:rsid w:val="00941AF0"/>
    <w:rsid w:val="009437C8"/>
    <w:rsid w:val="00943B83"/>
    <w:rsid w:val="00945B9A"/>
    <w:rsid w:val="00954840"/>
    <w:rsid w:val="009548C0"/>
    <w:rsid w:val="009644FE"/>
    <w:rsid w:val="00974E31"/>
    <w:rsid w:val="00976C19"/>
    <w:rsid w:val="009810E2"/>
    <w:rsid w:val="0098141F"/>
    <w:rsid w:val="00983416"/>
    <w:rsid w:val="009850B1"/>
    <w:rsid w:val="00990CAB"/>
    <w:rsid w:val="00991761"/>
    <w:rsid w:val="009917AD"/>
    <w:rsid w:val="009931AB"/>
    <w:rsid w:val="009A3DE3"/>
    <w:rsid w:val="009B2CA7"/>
    <w:rsid w:val="009B3B6C"/>
    <w:rsid w:val="009C1CF2"/>
    <w:rsid w:val="009C2552"/>
    <w:rsid w:val="009C39BB"/>
    <w:rsid w:val="009D374B"/>
    <w:rsid w:val="009D6815"/>
    <w:rsid w:val="009D69B4"/>
    <w:rsid w:val="009D77EA"/>
    <w:rsid w:val="009F4172"/>
    <w:rsid w:val="00A1059D"/>
    <w:rsid w:val="00A21231"/>
    <w:rsid w:val="00A30B2C"/>
    <w:rsid w:val="00A40B9E"/>
    <w:rsid w:val="00A452AE"/>
    <w:rsid w:val="00A51994"/>
    <w:rsid w:val="00A53CF4"/>
    <w:rsid w:val="00A60D0C"/>
    <w:rsid w:val="00A70A83"/>
    <w:rsid w:val="00A80AC6"/>
    <w:rsid w:val="00A83700"/>
    <w:rsid w:val="00A92FA4"/>
    <w:rsid w:val="00A93C33"/>
    <w:rsid w:val="00A963D8"/>
    <w:rsid w:val="00AA2AD9"/>
    <w:rsid w:val="00AA4633"/>
    <w:rsid w:val="00AA7710"/>
    <w:rsid w:val="00AB0447"/>
    <w:rsid w:val="00AB41B9"/>
    <w:rsid w:val="00AC179F"/>
    <w:rsid w:val="00AC732F"/>
    <w:rsid w:val="00AD465E"/>
    <w:rsid w:val="00AD6693"/>
    <w:rsid w:val="00AE56CC"/>
    <w:rsid w:val="00AE6282"/>
    <w:rsid w:val="00AF6D9B"/>
    <w:rsid w:val="00B00148"/>
    <w:rsid w:val="00B009D9"/>
    <w:rsid w:val="00B10715"/>
    <w:rsid w:val="00B178C8"/>
    <w:rsid w:val="00B2037A"/>
    <w:rsid w:val="00B20E59"/>
    <w:rsid w:val="00B2466F"/>
    <w:rsid w:val="00B33866"/>
    <w:rsid w:val="00B37874"/>
    <w:rsid w:val="00B4455E"/>
    <w:rsid w:val="00B479C9"/>
    <w:rsid w:val="00B50DF2"/>
    <w:rsid w:val="00B51358"/>
    <w:rsid w:val="00B53DF9"/>
    <w:rsid w:val="00B56997"/>
    <w:rsid w:val="00B62A05"/>
    <w:rsid w:val="00B6320C"/>
    <w:rsid w:val="00B67D0B"/>
    <w:rsid w:val="00B747CB"/>
    <w:rsid w:val="00B8758F"/>
    <w:rsid w:val="00B87F4C"/>
    <w:rsid w:val="00B92497"/>
    <w:rsid w:val="00B9523D"/>
    <w:rsid w:val="00B955E5"/>
    <w:rsid w:val="00B95709"/>
    <w:rsid w:val="00B9570F"/>
    <w:rsid w:val="00B95F39"/>
    <w:rsid w:val="00B968BD"/>
    <w:rsid w:val="00BA0C85"/>
    <w:rsid w:val="00BA58F6"/>
    <w:rsid w:val="00BA6A27"/>
    <w:rsid w:val="00BA7F6A"/>
    <w:rsid w:val="00BB69B8"/>
    <w:rsid w:val="00BC07B4"/>
    <w:rsid w:val="00BC0DC2"/>
    <w:rsid w:val="00BC6FBB"/>
    <w:rsid w:val="00BE3305"/>
    <w:rsid w:val="00BE6818"/>
    <w:rsid w:val="00BF0D3D"/>
    <w:rsid w:val="00BF3F57"/>
    <w:rsid w:val="00C0633D"/>
    <w:rsid w:val="00C07AE5"/>
    <w:rsid w:val="00C14D89"/>
    <w:rsid w:val="00C17128"/>
    <w:rsid w:val="00C23F56"/>
    <w:rsid w:val="00C24442"/>
    <w:rsid w:val="00C2499B"/>
    <w:rsid w:val="00C2543C"/>
    <w:rsid w:val="00C26FEA"/>
    <w:rsid w:val="00C322E6"/>
    <w:rsid w:val="00C43ED4"/>
    <w:rsid w:val="00C46ACA"/>
    <w:rsid w:val="00C564A2"/>
    <w:rsid w:val="00C65B7F"/>
    <w:rsid w:val="00C71749"/>
    <w:rsid w:val="00C74ED4"/>
    <w:rsid w:val="00C75CC0"/>
    <w:rsid w:val="00C814D0"/>
    <w:rsid w:val="00C85808"/>
    <w:rsid w:val="00C87878"/>
    <w:rsid w:val="00C9771A"/>
    <w:rsid w:val="00CB0F62"/>
    <w:rsid w:val="00CB2C14"/>
    <w:rsid w:val="00CB748A"/>
    <w:rsid w:val="00CB788F"/>
    <w:rsid w:val="00CC639F"/>
    <w:rsid w:val="00CD1B2E"/>
    <w:rsid w:val="00CE407E"/>
    <w:rsid w:val="00CF0089"/>
    <w:rsid w:val="00D01DAC"/>
    <w:rsid w:val="00D0426E"/>
    <w:rsid w:val="00D10365"/>
    <w:rsid w:val="00D11121"/>
    <w:rsid w:val="00D30CF6"/>
    <w:rsid w:val="00D42735"/>
    <w:rsid w:val="00D50981"/>
    <w:rsid w:val="00D5185E"/>
    <w:rsid w:val="00D658AE"/>
    <w:rsid w:val="00D65C04"/>
    <w:rsid w:val="00D717CA"/>
    <w:rsid w:val="00D719FB"/>
    <w:rsid w:val="00D96881"/>
    <w:rsid w:val="00DA194D"/>
    <w:rsid w:val="00DC40A1"/>
    <w:rsid w:val="00DC4B9C"/>
    <w:rsid w:val="00DC4D6F"/>
    <w:rsid w:val="00DC6433"/>
    <w:rsid w:val="00DF10A1"/>
    <w:rsid w:val="00DF412F"/>
    <w:rsid w:val="00DF42C3"/>
    <w:rsid w:val="00E07198"/>
    <w:rsid w:val="00E072D6"/>
    <w:rsid w:val="00E07A00"/>
    <w:rsid w:val="00E11C8D"/>
    <w:rsid w:val="00E25E7C"/>
    <w:rsid w:val="00E46738"/>
    <w:rsid w:val="00E46926"/>
    <w:rsid w:val="00E46E29"/>
    <w:rsid w:val="00E50801"/>
    <w:rsid w:val="00E51C1F"/>
    <w:rsid w:val="00E51D44"/>
    <w:rsid w:val="00E51EE3"/>
    <w:rsid w:val="00E541A9"/>
    <w:rsid w:val="00E57092"/>
    <w:rsid w:val="00E81F64"/>
    <w:rsid w:val="00E84434"/>
    <w:rsid w:val="00E845AF"/>
    <w:rsid w:val="00E84947"/>
    <w:rsid w:val="00E849C6"/>
    <w:rsid w:val="00E85A25"/>
    <w:rsid w:val="00E863D3"/>
    <w:rsid w:val="00E96ACE"/>
    <w:rsid w:val="00E97ABF"/>
    <w:rsid w:val="00EA4F8C"/>
    <w:rsid w:val="00EB4D1D"/>
    <w:rsid w:val="00EB7172"/>
    <w:rsid w:val="00EC2135"/>
    <w:rsid w:val="00EC2445"/>
    <w:rsid w:val="00EC442B"/>
    <w:rsid w:val="00EC732D"/>
    <w:rsid w:val="00EE08F5"/>
    <w:rsid w:val="00EE29B0"/>
    <w:rsid w:val="00EE633D"/>
    <w:rsid w:val="00EE6D37"/>
    <w:rsid w:val="00EE7171"/>
    <w:rsid w:val="00F01277"/>
    <w:rsid w:val="00F039CD"/>
    <w:rsid w:val="00F0488C"/>
    <w:rsid w:val="00F10116"/>
    <w:rsid w:val="00F10244"/>
    <w:rsid w:val="00F15357"/>
    <w:rsid w:val="00F207AB"/>
    <w:rsid w:val="00F25C98"/>
    <w:rsid w:val="00F33AEC"/>
    <w:rsid w:val="00F34877"/>
    <w:rsid w:val="00F40B25"/>
    <w:rsid w:val="00F448A5"/>
    <w:rsid w:val="00F551E2"/>
    <w:rsid w:val="00F5771A"/>
    <w:rsid w:val="00F577EC"/>
    <w:rsid w:val="00F62AD3"/>
    <w:rsid w:val="00F65D37"/>
    <w:rsid w:val="00F668C6"/>
    <w:rsid w:val="00F6705D"/>
    <w:rsid w:val="00F67EBA"/>
    <w:rsid w:val="00F70C49"/>
    <w:rsid w:val="00F75CC7"/>
    <w:rsid w:val="00F76EBF"/>
    <w:rsid w:val="00F9054C"/>
    <w:rsid w:val="00F95A4D"/>
    <w:rsid w:val="00FA5D04"/>
    <w:rsid w:val="00FB0910"/>
    <w:rsid w:val="00FB351A"/>
    <w:rsid w:val="00FB5482"/>
    <w:rsid w:val="00FD0B96"/>
    <w:rsid w:val="00FD1264"/>
    <w:rsid w:val="00FE0484"/>
    <w:rsid w:val="00FE18A4"/>
    <w:rsid w:val="00FF1132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ktelecom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E581B8732EDB14A8D2B7E8BE1D7046B" ma:contentTypeVersion="18" ma:contentTypeDescription="새 문서를 만듭니다." ma:contentTypeScope="" ma:versionID="f4ec513324112e43832085c5a7b11988">
  <xsd:schema xmlns:xsd="http://www.w3.org/2001/XMLSchema" xmlns:xs="http://www.w3.org/2001/XMLSchema" xmlns:p="http://schemas.microsoft.com/office/2006/metadata/properties" xmlns:ns2="1ec3818c-79ac-4a20-a316-ef6685272b3b" xmlns:ns3="650771f0-8fc4-4997-a48a-2815a84e6ab2" targetNamespace="http://schemas.microsoft.com/office/2006/metadata/properties" ma:root="true" ma:fieldsID="83b0bf89ada1fb0fd90e85e6528119c1" ns2:_="" ns3:_="">
    <xsd:import namespace="1ec3818c-79ac-4a20-a316-ef6685272b3b"/>
    <xsd:import namespace="650771f0-8fc4-4997-a48a-2815a84e6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3818c-79ac-4a20-a316-ef6685272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771f0-8fc4-4997-a48a-2815a84e6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b576fb-b7eb-4f5e-8f2f-362a8bfc272c}" ma:internalName="TaxCatchAll" ma:showField="CatchAllData" ma:web="650771f0-8fc4-4997-a48a-2815a84e6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771f0-8fc4-4997-a48a-2815a84e6ab2" xsi:nil="true"/>
    <lcf76f155ced4ddcb4097134ff3c332f xmlns="1ec3818c-79ac-4a20-a316-ef6685272b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A76D45-D699-4065-A3EB-B46777304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3818c-79ac-4a20-a316-ef6685272b3b"/>
    <ds:schemaRef ds:uri="650771f0-8fc4-4997-a48a-2815a84e6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50771f0-8fc4-4997-a48a-2815a84e6ab2"/>
    <ds:schemaRef ds:uri="1ec3818c-79ac-4a20-a316-ef6685272b3b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2026-01-15T01:42:00Z</dcterms:created>
  <dcterms:modified xsi:type="dcterms:W3CDTF">2026-01-15T01:42:00Z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