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5BC09" w14:textId="77777777" w:rsidR="00AD465E" w:rsidRDefault="00827063">
      <w:pPr>
        <w:spacing w:after="0"/>
        <w:rPr>
          <w:sz w:val="44"/>
          <w:szCs w:val="44"/>
          <w:lang w:eastAsia="ko-KR"/>
        </w:rPr>
      </w:pPr>
      <w:bookmarkStart w:id="0" w:name="_Hlk115983713"/>
      <w:r w:rsidRPr="007C328E">
        <w:rPr>
          <w:noProof/>
          <w:sz w:val="44"/>
          <w:szCs w:val="44"/>
          <w:lang w:eastAsia="ko-KR"/>
        </w:rPr>
        <w:drawing>
          <wp:inline distT="0" distB="0" distL="0" distR="0" wp14:anchorId="0153348E" wp14:editId="7013CBE1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3AA01" w14:textId="2FAA4B39" w:rsidR="00F6705D" w:rsidRDefault="00827063" w:rsidP="00A15FF0">
      <w:pPr>
        <w:pStyle w:val="ab"/>
        <w:wordWrap w:val="0"/>
        <w:snapToGrid w:val="0"/>
        <w:spacing w:before="240" w:beforeAutospacing="0" w:after="0" w:afterAutospacing="0" w:line="180" w:lineRule="atLeast"/>
        <w:ind w:left="454" w:hangingChars="100" w:hanging="454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bookmarkStart w:id="1" w:name="_Hlk533704436"/>
      <w:r w:rsidRPr="00796BD4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S</w:t>
      </w:r>
      <w:r w:rsidRPr="00796BD4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KT</w:t>
      </w:r>
      <w:r w:rsidR="00E50801" w:rsidRPr="00796BD4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,</w:t>
      </w:r>
      <w:r w:rsidRPr="00796BD4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  <w:r w:rsidR="00BD68B2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월드 커뮤니케이션 어워드</w:t>
      </w:r>
    </w:p>
    <w:p w14:paraId="08FD82F9" w14:textId="5F979D99" w:rsidR="00BD68B2" w:rsidRPr="00796BD4" w:rsidRDefault="00A15FF0" w:rsidP="00F4206D">
      <w:pPr>
        <w:pStyle w:val="ab"/>
        <w:wordWrap w:val="0"/>
        <w:snapToGrid w:val="0"/>
        <w:spacing w:before="0" w:beforeAutospacing="0" w:after="0" w:afterAutospacing="0" w:line="180" w:lineRule="atLeast"/>
        <w:ind w:left="454" w:hangingChars="100" w:hanging="454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r w:rsidRPr="00A15FF0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2</w:t>
      </w:r>
      <w:r w:rsidR="00BD68B2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개 부문 수상</w:t>
      </w:r>
    </w:p>
    <w:bookmarkEnd w:id="1"/>
    <w:p w14:paraId="56E1323D" w14:textId="288ED66F" w:rsidR="00AD465E" w:rsidRPr="0011237E" w:rsidRDefault="00827063">
      <w:pPr>
        <w:pStyle w:val="ab"/>
        <w:wordWrap w:val="0"/>
        <w:snapToGrid w:val="0"/>
        <w:spacing w:before="24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EE6D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EE6D3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4206D" w:rsidRPr="00EE78C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클라우드 기반으로 로밍 서비스 품질 향상시</w:t>
      </w:r>
      <w:r w:rsidR="00833703" w:rsidRPr="00EE78C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키는 기술로</w:t>
      </w:r>
      <w:r w:rsidR="00F4206D" w:rsidRPr="00EE78C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F4206D" w:rsidRPr="00EE78C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‘</w:t>
      </w:r>
      <w:r w:rsidR="00833703" w:rsidRPr="00EE78C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클라우드</w:t>
      </w:r>
      <w:r w:rsidR="00F4206D" w:rsidRPr="00EE78C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’</w:t>
      </w:r>
      <w:r w:rsidR="00833703" w:rsidRPr="00EE78C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부문에서</w:t>
      </w:r>
      <w:r w:rsidR="00F4206D" w:rsidRPr="00EE78C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F4206D" w:rsidRPr="00EE78C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수상</w:t>
      </w:r>
    </w:p>
    <w:p w14:paraId="40E5D905" w14:textId="0BFE78EC" w:rsidR="00945B9A" w:rsidRDefault="00827063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EE6D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62645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4206D" w:rsidRPr="0083370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통신사 데이터센터 소모 전력 절감 기술로 </w:t>
      </w:r>
      <w:r w:rsidR="00F4206D" w:rsidRPr="00833703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‘</w:t>
      </w:r>
      <w:r w:rsidR="00F4206D" w:rsidRPr="0083370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지속 가능 네트워크 기술</w:t>
      </w:r>
      <w:r w:rsidR="00F4206D" w:rsidRPr="00833703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’ </w:t>
      </w:r>
      <w:r w:rsidR="00F4206D" w:rsidRPr="0083370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부문 수상</w:t>
      </w:r>
    </w:p>
    <w:p w14:paraId="7DCE6A47" w14:textId="04439C5A" w:rsidR="00AD465E" w:rsidRPr="00DC40A1" w:rsidRDefault="00827063" w:rsidP="00BA7F6A">
      <w:pPr>
        <w:pStyle w:val="ab"/>
        <w:wordWrap w:val="0"/>
        <w:snapToGrid w:val="0"/>
        <w:spacing w:before="0" w:beforeAutospacing="0" w:after="240" w:afterAutospacing="0" w:line="180" w:lineRule="atLeast"/>
        <w:ind w:left="140" w:hangingChars="54" w:hanging="1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highlight w:val="yellow"/>
          <w:lang w:eastAsia="ko-KR"/>
        </w:rPr>
      </w:pPr>
      <w:r w:rsidRPr="00EE6D3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-</w:t>
      </w:r>
      <w:r w:rsidR="00B56997" w:rsidRPr="00EE6D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585473" w:rsidRPr="0058547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"AI와 통신 기술 토대로 사회에 새로운 가치 제공하는 서비스 계속 선보일 것"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AD465E" w14:paraId="377C4BBB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2D02DDC" w14:textId="77777777" w:rsidR="00AD465E" w:rsidRDefault="0082706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367213AF" w14:textId="77777777" w:rsidR="00AD465E" w:rsidRDefault="00AD465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169F6BE" w14:textId="2B7B4217" w:rsidR="00AD465E" w:rsidRDefault="0082706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F4D3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3614F2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6D374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51511F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E50CD3C" w14:textId="77777777" w:rsidR="008E0076" w:rsidRPr="005070FD" w:rsidRDefault="008E0076" w:rsidP="00E5080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  <w:bookmarkStart w:id="2" w:name="_Hlk129986540"/>
    </w:p>
    <w:bookmarkEnd w:id="2"/>
    <w:p w14:paraId="062A375D" w14:textId="4F167C1A" w:rsidR="000638DB" w:rsidRDefault="00E85A25" w:rsidP="00461EF5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 w:rsidRPr="00A726AB">
        <w:rPr>
          <w:rFonts w:asciiTheme="minorHAnsi" w:eastAsiaTheme="minorHAnsi"/>
          <w:sz w:val="24"/>
          <w:lang w:eastAsia="ko-KR"/>
        </w:rPr>
        <w:t xml:space="preserve">SK텔레콤(대표이사 사장 유영상, </w:t>
      </w:r>
      <w:hyperlink r:id="rId10" w:history="1">
        <w:r w:rsidR="004F5E31" w:rsidRPr="004F5E31">
          <w:rPr>
            <w:rStyle w:val="af2"/>
            <w:rFonts w:asciiTheme="minorHAnsi" w:eastAsiaTheme="minorHAnsi"/>
            <w:sz w:val="24"/>
            <w:lang w:eastAsia="ko-KR"/>
          </w:rPr>
          <w:t>www.sktelecom.com</w:t>
        </w:r>
      </w:hyperlink>
      <w:r w:rsidR="004F5E31" w:rsidRPr="004F5E31">
        <w:rPr>
          <w:rFonts w:asciiTheme="minorHAnsi" w:eastAsiaTheme="minorHAnsi"/>
          <w:sz w:val="24"/>
          <w:lang w:eastAsia="ko-KR"/>
        </w:rPr>
        <w:t>)</w:t>
      </w:r>
      <w:r w:rsidR="004F5E31" w:rsidRPr="004F5E31">
        <w:rPr>
          <w:rFonts w:asciiTheme="minorHAnsi" w:eastAsiaTheme="minorHAnsi" w:hint="eastAsia"/>
          <w:sz w:val="24"/>
          <w:lang w:eastAsia="ko-KR"/>
        </w:rPr>
        <w:t>은</w:t>
      </w:r>
      <w:r w:rsidR="00BB2114">
        <w:rPr>
          <w:rFonts w:asciiTheme="minorHAnsi" w:eastAsiaTheme="minorHAnsi" w:hint="eastAsia"/>
          <w:sz w:val="24"/>
          <w:lang w:eastAsia="ko-KR"/>
        </w:rPr>
        <w:t xml:space="preserve"> </w:t>
      </w:r>
      <w:r w:rsidR="00BB2114" w:rsidRPr="00BB2114">
        <w:rPr>
          <w:rFonts w:asciiTheme="minorHAnsi" w:eastAsiaTheme="minorHAnsi" w:hint="eastAsia"/>
          <w:sz w:val="24"/>
          <w:lang w:eastAsia="ko-KR"/>
        </w:rPr>
        <w:t>네덜란드 암스테르담에서 열린 월드 커뮤니케이션 어워드(World Communication Awards</w:t>
      </w:r>
      <w:r w:rsidR="00BB2114">
        <w:rPr>
          <w:rFonts w:asciiTheme="minorHAnsi" w:eastAsiaTheme="minorHAnsi"/>
          <w:sz w:val="24"/>
          <w:lang w:eastAsia="ko-KR"/>
        </w:rPr>
        <w:t xml:space="preserve">, </w:t>
      </w:r>
      <w:r w:rsidR="00BB2114">
        <w:rPr>
          <w:rFonts w:asciiTheme="minorHAnsi" w:eastAsiaTheme="minorHAnsi" w:hint="eastAsia"/>
          <w:sz w:val="24"/>
          <w:lang w:eastAsia="ko-KR"/>
        </w:rPr>
        <w:t xml:space="preserve">이하 </w:t>
      </w:r>
      <w:r w:rsidR="00BB2114">
        <w:rPr>
          <w:rFonts w:asciiTheme="minorHAnsi" w:eastAsiaTheme="minorHAnsi"/>
          <w:sz w:val="24"/>
          <w:lang w:eastAsia="ko-KR"/>
        </w:rPr>
        <w:t>WCA</w:t>
      </w:r>
      <w:r w:rsidR="00BB2114" w:rsidRPr="00BB2114">
        <w:rPr>
          <w:rFonts w:asciiTheme="minorHAnsi" w:eastAsiaTheme="minorHAnsi" w:hint="eastAsia"/>
          <w:sz w:val="24"/>
          <w:lang w:eastAsia="ko-KR"/>
        </w:rPr>
        <w:t xml:space="preserve">)에서 </w:t>
      </w:r>
      <w:r w:rsidR="00117673">
        <w:rPr>
          <w:rFonts w:asciiTheme="minorHAnsi" w:eastAsiaTheme="minorHAnsi" w:hint="eastAsia"/>
          <w:sz w:val="24"/>
          <w:lang w:eastAsia="ko-KR"/>
        </w:rPr>
        <w:t>이동통신 관련 뛰어난</w:t>
      </w:r>
      <w:r w:rsidR="00BB2114" w:rsidRPr="00BB2114">
        <w:rPr>
          <w:rFonts w:asciiTheme="minorHAnsi" w:eastAsiaTheme="minorHAnsi" w:hint="eastAsia"/>
          <w:sz w:val="24"/>
          <w:lang w:eastAsia="ko-KR"/>
        </w:rPr>
        <w:t xml:space="preserve"> 기술력과 혁신</w:t>
      </w:r>
      <w:r w:rsidR="00117673">
        <w:rPr>
          <w:rFonts w:asciiTheme="minorHAnsi" w:eastAsiaTheme="minorHAnsi" w:hint="eastAsia"/>
          <w:sz w:val="24"/>
          <w:lang w:eastAsia="ko-KR"/>
        </w:rPr>
        <w:t>성</w:t>
      </w:r>
      <w:r w:rsidR="00BB2114" w:rsidRPr="00BB2114">
        <w:rPr>
          <w:rFonts w:asciiTheme="minorHAnsi" w:eastAsiaTheme="minorHAnsi" w:hint="eastAsia"/>
          <w:sz w:val="24"/>
          <w:lang w:eastAsia="ko-KR"/>
        </w:rPr>
        <w:t xml:space="preserve">을 인정받아 </w:t>
      </w:r>
      <w:r w:rsidR="00A15FF0" w:rsidRPr="00A15FF0">
        <w:rPr>
          <w:rFonts w:asciiTheme="minorHAnsi" w:eastAsiaTheme="minorHAnsi"/>
          <w:sz w:val="24"/>
          <w:lang w:eastAsia="ko-KR"/>
        </w:rPr>
        <w:t>2</w:t>
      </w:r>
      <w:r w:rsidR="00117673" w:rsidRPr="00A15FF0">
        <w:rPr>
          <w:rFonts w:asciiTheme="minorHAnsi" w:eastAsiaTheme="minorHAnsi" w:hint="eastAsia"/>
          <w:sz w:val="24"/>
          <w:lang w:eastAsia="ko-KR"/>
        </w:rPr>
        <w:t>개</w:t>
      </w:r>
      <w:r w:rsidR="00BB2114" w:rsidRPr="00BB2114">
        <w:rPr>
          <w:rFonts w:asciiTheme="minorHAnsi" w:eastAsiaTheme="minorHAnsi" w:hint="eastAsia"/>
          <w:sz w:val="24"/>
          <w:lang w:eastAsia="ko-KR"/>
        </w:rPr>
        <w:t xml:space="preserve"> 부문에서 수상</w:t>
      </w:r>
      <w:r w:rsidR="00117673">
        <w:rPr>
          <w:rFonts w:asciiTheme="minorHAnsi" w:eastAsiaTheme="minorHAnsi" w:hint="eastAsia"/>
          <w:sz w:val="24"/>
          <w:lang w:eastAsia="ko-KR"/>
        </w:rPr>
        <w:t>했다고</w:t>
      </w:r>
      <w:r w:rsidR="004F5E31" w:rsidRPr="004F5E31">
        <w:rPr>
          <w:rFonts w:asciiTheme="minorHAnsi" w:eastAsiaTheme="minorHAnsi" w:hint="eastAsia"/>
          <w:sz w:val="24"/>
          <w:lang w:eastAsia="ko-KR"/>
        </w:rPr>
        <w:t xml:space="preserve"> </w:t>
      </w:r>
      <w:r w:rsidR="00F40B25">
        <w:rPr>
          <w:rFonts w:asciiTheme="minorHAnsi" w:eastAsiaTheme="minorHAnsi"/>
          <w:sz w:val="24"/>
          <w:lang w:eastAsia="ko-KR"/>
        </w:rPr>
        <w:t>2</w:t>
      </w:r>
      <w:r w:rsidR="0051511F">
        <w:rPr>
          <w:rFonts w:asciiTheme="minorHAnsi" w:eastAsiaTheme="minorHAnsi"/>
          <w:sz w:val="24"/>
          <w:lang w:eastAsia="ko-KR"/>
        </w:rPr>
        <w:t>3</w:t>
      </w:r>
      <w:r w:rsidR="00F40B25">
        <w:rPr>
          <w:rFonts w:asciiTheme="minorHAnsi" w:eastAsiaTheme="minorHAnsi" w:hint="eastAsia"/>
          <w:sz w:val="24"/>
          <w:lang w:eastAsia="ko-KR"/>
        </w:rPr>
        <w:t>일 밝혔다.</w:t>
      </w:r>
    </w:p>
    <w:p w14:paraId="6767AD66" w14:textId="0F74063D" w:rsidR="00117673" w:rsidRDefault="00117673" w:rsidP="009548C0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p w14:paraId="71200003" w14:textId="02A07008" w:rsidR="00117673" w:rsidRDefault="00D448E6" w:rsidP="009548C0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>
        <w:rPr>
          <w:rFonts w:asciiTheme="minorHAnsi" w:eastAsiaTheme="minorHAnsi" w:hint="eastAsia"/>
          <w:sz w:val="24"/>
          <w:lang w:eastAsia="ko-KR"/>
        </w:rPr>
        <w:t xml:space="preserve">올해 </w:t>
      </w:r>
      <w:r>
        <w:rPr>
          <w:rFonts w:asciiTheme="minorHAnsi" w:eastAsiaTheme="minorHAnsi"/>
          <w:sz w:val="24"/>
          <w:lang w:eastAsia="ko-KR"/>
        </w:rPr>
        <w:t>25</w:t>
      </w:r>
      <w:r>
        <w:rPr>
          <w:rFonts w:asciiTheme="minorHAnsi" w:eastAsiaTheme="minorHAnsi" w:hint="eastAsia"/>
          <w:sz w:val="24"/>
          <w:lang w:eastAsia="ko-KR"/>
        </w:rPr>
        <w:t xml:space="preserve">회째를 맞는 </w:t>
      </w:r>
      <w:r w:rsidR="00117673">
        <w:rPr>
          <w:rFonts w:asciiTheme="minorHAnsi" w:eastAsiaTheme="minorHAnsi" w:hint="eastAsia"/>
          <w:sz w:val="24"/>
          <w:lang w:eastAsia="ko-KR"/>
        </w:rPr>
        <w:t>W</w:t>
      </w:r>
      <w:r w:rsidR="00117673">
        <w:rPr>
          <w:rFonts w:asciiTheme="minorHAnsi" w:eastAsiaTheme="minorHAnsi"/>
          <w:sz w:val="24"/>
          <w:lang w:eastAsia="ko-KR"/>
        </w:rPr>
        <w:t>CA</w:t>
      </w:r>
      <w:r w:rsidR="00117673">
        <w:rPr>
          <w:rFonts w:asciiTheme="minorHAnsi" w:eastAsiaTheme="minorHAnsi" w:hint="eastAsia"/>
          <w:sz w:val="24"/>
          <w:lang w:eastAsia="ko-KR"/>
        </w:rPr>
        <w:t xml:space="preserve">는 </w:t>
      </w:r>
      <w:r w:rsidR="00117673" w:rsidRPr="00117673">
        <w:rPr>
          <w:rFonts w:asciiTheme="minorHAnsi" w:eastAsiaTheme="minorHAnsi" w:hint="eastAsia"/>
          <w:sz w:val="24"/>
          <w:lang w:eastAsia="ko-KR"/>
        </w:rPr>
        <w:t xml:space="preserve">영국의 </w:t>
      </w:r>
      <w:r w:rsidR="00117673">
        <w:rPr>
          <w:rFonts w:asciiTheme="minorHAnsi" w:eastAsiaTheme="minorHAnsi" w:hint="eastAsia"/>
          <w:sz w:val="24"/>
          <w:lang w:eastAsia="ko-KR"/>
        </w:rPr>
        <w:t>통신</w:t>
      </w:r>
      <w:r w:rsidR="00117673" w:rsidRPr="00117673">
        <w:rPr>
          <w:rFonts w:asciiTheme="minorHAnsi" w:eastAsiaTheme="minorHAnsi" w:hint="eastAsia"/>
          <w:sz w:val="24"/>
          <w:lang w:eastAsia="ko-KR"/>
        </w:rPr>
        <w:t xml:space="preserve"> 전문 매체인 '토탈 텔레콤(Total Telecom)'</w:t>
      </w:r>
      <w:r w:rsidR="00117673">
        <w:rPr>
          <w:rFonts w:asciiTheme="minorHAnsi" w:eastAsiaTheme="minorHAnsi" w:hint="eastAsia"/>
          <w:sz w:val="24"/>
          <w:lang w:eastAsia="ko-KR"/>
        </w:rPr>
        <w:t xml:space="preserve"> 주관</w:t>
      </w:r>
      <w:r w:rsidR="00461EF5">
        <w:rPr>
          <w:rFonts w:asciiTheme="minorHAnsi" w:eastAsiaTheme="minorHAnsi" w:hint="eastAsia"/>
          <w:sz w:val="24"/>
          <w:lang w:eastAsia="ko-KR"/>
        </w:rPr>
        <w:t xml:space="preserve"> </w:t>
      </w:r>
      <w:r w:rsidR="00117673">
        <w:rPr>
          <w:rFonts w:asciiTheme="minorHAnsi" w:eastAsiaTheme="minorHAnsi" w:hint="eastAsia"/>
          <w:sz w:val="24"/>
          <w:lang w:eastAsia="ko-KR"/>
        </w:rPr>
        <w:t>시상식으로</w:t>
      </w:r>
      <w:r w:rsidR="00117673">
        <w:rPr>
          <w:rFonts w:asciiTheme="minorHAnsi" w:eastAsiaTheme="minorHAnsi"/>
          <w:sz w:val="24"/>
          <w:lang w:eastAsia="ko-KR"/>
        </w:rPr>
        <w:t xml:space="preserve"> </w:t>
      </w:r>
      <w:r w:rsidR="00117673">
        <w:rPr>
          <w:rFonts w:asciiTheme="minorHAnsi" w:eastAsiaTheme="minorHAnsi" w:hint="eastAsia"/>
          <w:sz w:val="24"/>
          <w:lang w:eastAsia="ko-KR"/>
        </w:rPr>
        <w:t xml:space="preserve">통신 관련 </w:t>
      </w:r>
      <w:r w:rsidR="00117673" w:rsidRPr="00117673">
        <w:rPr>
          <w:rFonts w:asciiTheme="minorHAnsi" w:eastAsiaTheme="minorHAnsi" w:hint="eastAsia"/>
          <w:sz w:val="24"/>
          <w:lang w:eastAsia="ko-KR"/>
        </w:rPr>
        <w:t>기술, 네트워크, 브랜드, 콘텐츠 등 총 23개 분야에서 뛰어난 업적을 이룬 기업을 선정</w:t>
      </w:r>
      <w:r w:rsidR="00117673">
        <w:rPr>
          <w:rFonts w:asciiTheme="minorHAnsi" w:eastAsiaTheme="minorHAnsi" w:hint="eastAsia"/>
          <w:sz w:val="24"/>
          <w:lang w:eastAsia="ko-KR"/>
        </w:rPr>
        <w:t>하는 행사</w:t>
      </w:r>
      <w:r w:rsidR="00117673" w:rsidRPr="00117673">
        <w:rPr>
          <w:rFonts w:asciiTheme="minorHAnsi" w:eastAsiaTheme="minorHAnsi" w:hint="eastAsia"/>
          <w:sz w:val="24"/>
          <w:lang w:eastAsia="ko-KR"/>
        </w:rPr>
        <w:t>다</w:t>
      </w:r>
    </w:p>
    <w:p w14:paraId="611E4B21" w14:textId="62351085" w:rsidR="00117673" w:rsidRDefault="00117673" w:rsidP="009548C0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p w14:paraId="28C7AEDC" w14:textId="73883725" w:rsidR="00117673" w:rsidRDefault="00117673" w:rsidP="009548C0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>
        <w:rPr>
          <w:rFonts w:asciiTheme="minorHAnsi" w:eastAsiaTheme="minorHAnsi" w:hint="eastAsia"/>
          <w:sz w:val="24"/>
          <w:lang w:eastAsia="ko-KR"/>
        </w:rPr>
        <w:t>S</w:t>
      </w:r>
      <w:r>
        <w:rPr>
          <w:rFonts w:asciiTheme="minorHAnsi" w:eastAsiaTheme="minorHAnsi"/>
          <w:sz w:val="24"/>
          <w:lang w:eastAsia="ko-KR"/>
        </w:rPr>
        <w:t>KT</w:t>
      </w:r>
      <w:r>
        <w:rPr>
          <w:rFonts w:asciiTheme="minorHAnsi" w:eastAsiaTheme="minorHAnsi" w:hint="eastAsia"/>
          <w:sz w:val="24"/>
          <w:lang w:eastAsia="ko-KR"/>
        </w:rPr>
        <w:t xml:space="preserve">는 올해 </w:t>
      </w:r>
      <w:r>
        <w:rPr>
          <w:rFonts w:asciiTheme="minorHAnsi" w:eastAsiaTheme="minorHAnsi"/>
          <w:sz w:val="24"/>
          <w:lang w:eastAsia="ko-KR"/>
        </w:rPr>
        <w:t>WCA</w:t>
      </w:r>
      <w:r>
        <w:rPr>
          <w:rFonts w:asciiTheme="minorHAnsi" w:eastAsiaTheme="minorHAnsi" w:hint="eastAsia"/>
          <w:sz w:val="24"/>
          <w:lang w:eastAsia="ko-KR"/>
        </w:rPr>
        <w:t xml:space="preserve">에서 </w:t>
      </w:r>
      <w:r w:rsidRPr="00A15FF0">
        <w:rPr>
          <w:rFonts w:asciiTheme="minorHAnsi" w:eastAsiaTheme="minorHAnsi"/>
          <w:sz w:val="24"/>
          <w:lang w:eastAsia="ko-KR"/>
        </w:rPr>
        <w:t>‘</w:t>
      </w:r>
      <w:r w:rsidR="00A15FF0" w:rsidRPr="00A15FF0">
        <w:rPr>
          <w:rFonts w:asciiTheme="minorHAnsi" w:eastAsiaTheme="minorHAnsi" w:hint="eastAsia"/>
          <w:sz w:val="24"/>
          <w:lang w:eastAsia="ko-KR"/>
        </w:rPr>
        <w:t>클라우드</w:t>
      </w:r>
      <w:r w:rsidRPr="00A15FF0">
        <w:rPr>
          <w:rFonts w:asciiTheme="minorHAnsi" w:eastAsiaTheme="minorHAnsi"/>
          <w:sz w:val="24"/>
          <w:lang w:eastAsia="ko-KR"/>
        </w:rPr>
        <w:t>’</w:t>
      </w:r>
      <w:r w:rsidRPr="00A15FF0">
        <w:rPr>
          <w:rFonts w:asciiTheme="minorHAnsi" w:eastAsiaTheme="minorHAnsi"/>
          <w:sz w:val="24"/>
          <w:lang w:eastAsia="ko-KR"/>
        </w:rPr>
        <w:t xml:space="preserve">, </w:t>
      </w:r>
      <w:r w:rsidRPr="00A15FF0">
        <w:rPr>
          <w:rFonts w:asciiTheme="minorHAnsi" w:eastAsiaTheme="minorHAnsi"/>
          <w:sz w:val="24"/>
          <w:lang w:eastAsia="ko-KR"/>
        </w:rPr>
        <w:t>‘</w:t>
      </w:r>
      <w:r w:rsidR="00A15FF0" w:rsidRPr="00A15FF0">
        <w:rPr>
          <w:rFonts w:asciiTheme="minorHAnsi" w:eastAsiaTheme="minorHAnsi" w:hint="eastAsia"/>
          <w:sz w:val="24"/>
          <w:lang w:eastAsia="ko-KR"/>
        </w:rPr>
        <w:t>지속 가능 네트워크 기술</w:t>
      </w:r>
      <w:r w:rsidRPr="00A15FF0">
        <w:rPr>
          <w:rFonts w:asciiTheme="minorHAnsi" w:eastAsiaTheme="minorHAnsi"/>
          <w:sz w:val="24"/>
          <w:lang w:eastAsia="ko-KR"/>
        </w:rPr>
        <w:t>’</w:t>
      </w:r>
      <w:r>
        <w:rPr>
          <w:rFonts w:asciiTheme="minorHAnsi" w:eastAsiaTheme="minorHAnsi"/>
          <w:sz w:val="24"/>
          <w:lang w:eastAsia="ko-KR"/>
        </w:rPr>
        <w:t xml:space="preserve"> </w:t>
      </w:r>
      <w:r w:rsidR="00A15FF0">
        <w:rPr>
          <w:rFonts w:asciiTheme="minorHAnsi" w:eastAsiaTheme="minorHAnsi" w:hint="eastAsia"/>
          <w:sz w:val="24"/>
          <w:lang w:eastAsia="ko-KR"/>
        </w:rPr>
        <w:t>2</w:t>
      </w:r>
      <w:r w:rsidRPr="00A15FF0">
        <w:rPr>
          <w:rFonts w:asciiTheme="minorHAnsi" w:eastAsiaTheme="minorHAnsi" w:hint="eastAsia"/>
          <w:sz w:val="24"/>
          <w:lang w:eastAsia="ko-KR"/>
        </w:rPr>
        <w:t>개</w:t>
      </w:r>
      <w:r>
        <w:rPr>
          <w:rFonts w:asciiTheme="minorHAnsi" w:eastAsiaTheme="minorHAnsi" w:hint="eastAsia"/>
          <w:sz w:val="24"/>
          <w:lang w:eastAsia="ko-KR"/>
        </w:rPr>
        <w:t xml:space="preserve"> 부문에서 수상했다.</w:t>
      </w:r>
    </w:p>
    <w:p w14:paraId="5B7E83BD" w14:textId="1F90C992" w:rsidR="00117673" w:rsidRDefault="00117673" w:rsidP="00D448E6">
      <w:pPr>
        <w:tabs>
          <w:tab w:val="left" w:pos="2625"/>
        </w:tabs>
        <w:wordWrap w:val="0"/>
        <w:snapToGrid w:val="0"/>
        <w:spacing w:after="0" w:line="240" w:lineRule="auto"/>
        <w:ind w:right="80"/>
        <w:jc w:val="both"/>
        <w:rPr>
          <w:rFonts w:asciiTheme="minorHAnsi" w:eastAsiaTheme="minorHAnsi"/>
          <w:sz w:val="24"/>
          <w:lang w:eastAsia="ko-KR"/>
        </w:rPr>
      </w:pPr>
    </w:p>
    <w:p w14:paraId="047D1463" w14:textId="3512873F" w:rsidR="00BC41D5" w:rsidRPr="00003F91" w:rsidRDefault="007C1B5B" w:rsidP="007C1B5B">
      <w:pPr>
        <w:pBdr>
          <w:left w:val="none" w:sz="2" w:space="0" w:color="000000"/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 w:rsidRPr="00003F91">
        <w:rPr>
          <w:rFonts w:asciiTheme="minorHAnsi" w:eastAsiaTheme="minorHAnsi" w:hint="eastAsia"/>
          <w:sz w:val="24"/>
          <w:lang w:eastAsia="ko-KR"/>
        </w:rPr>
        <w:t>먼저,</w:t>
      </w:r>
      <w:r w:rsidRPr="00003F91">
        <w:rPr>
          <w:rFonts w:asciiTheme="minorHAnsi" w:eastAsiaTheme="minorHAnsi"/>
          <w:sz w:val="24"/>
          <w:lang w:eastAsia="ko-KR"/>
        </w:rPr>
        <w:t xml:space="preserve"> </w:t>
      </w:r>
      <w:r w:rsidRPr="00003F91">
        <w:rPr>
          <w:rFonts w:asciiTheme="minorHAnsi" w:eastAsiaTheme="minorHAnsi" w:hint="eastAsia"/>
          <w:sz w:val="24"/>
          <w:lang w:eastAsia="ko-KR"/>
        </w:rPr>
        <w:t>SKT는 삼성전자</w:t>
      </w:r>
      <w:r w:rsidR="00BC41D5" w:rsidRPr="00003F91">
        <w:rPr>
          <w:rFonts w:asciiTheme="minorHAnsi" w:eastAsiaTheme="minorHAnsi" w:hint="eastAsia"/>
          <w:sz w:val="24"/>
          <w:lang w:eastAsia="ko-KR"/>
        </w:rPr>
        <w:t>,</w:t>
      </w:r>
      <w:r w:rsidR="00BC41D5" w:rsidRPr="00003F91">
        <w:rPr>
          <w:rFonts w:asciiTheme="minorHAnsi" w:eastAsiaTheme="minorHAnsi"/>
          <w:sz w:val="24"/>
          <w:lang w:eastAsia="ko-KR"/>
        </w:rPr>
        <w:t xml:space="preserve"> </w:t>
      </w:r>
      <w:r w:rsidRPr="00003F91">
        <w:rPr>
          <w:rFonts w:asciiTheme="minorHAnsi" w:eastAsiaTheme="minorHAnsi" w:hint="eastAsia"/>
          <w:sz w:val="24"/>
          <w:lang w:eastAsia="ko-KR"/>
        </w:rPr>
        <w:t>BICS</w:t>
      </w:r>
      <w:r w:rsidR="00BC41D5" w:rsidRPr="00003F91">
        <w:rPr>
          <w:rFonts w:asciiTheme="minorHAnsi" w:eastAsiaTheme="minorHAnsi" w:hint="eastAsia"/>
          <w:sz w:val="24"/>
          <w:lang w:eastAsia="ko-KR"/>
        </w:rPr>
        <w:t>,</w:t>
      </w:r>
      <w:r w:rsidR="00BC41D5" w:rsidRPr="00003F91">
        <w:rPr>
          <w:rFonts w:asciiTheme="minorHAnsi" w:eastAsiaTheme="minorHAnsi"/>
          <w:sz w:val="24"/>
          <w:lang w:eastAsia="ko-KR"/>
        </w:rPr>
        <w:t xml:space="preserve"> </w:t>
      </w:r>
      <w:r w:rsidRPr="00003F91">
        <w:rPr>
          <w:rFonts w:asciiTheme="minorHAnsi" w:eastAsiaTheme="minorHAnsi" w:hint="eastAsia"/>
          <w:sz w:val="24"/>
          <w:lang w:eastAsia="ko-KR"/>
        </w:rPr>
        <w:t>AWS</w:t>
      </w:r>
      <w:r w:rsidR="00BC41D5" w:rsidRPr="00003F91">
        <w:rPr>
          <w:rFonts w:asciiTheme="minorHAnsi" w:eastAsiaTheme="minorHAnsi" w:hint="eastAsia"/>
          <w:sz w:val="24"/>
          <w:lang w:eastAsia="ko-KR"/>
        </w:rPr>
        <w:t>,</w:t>
      </w:r>
      <w:r w:rsidR="00BC41D5" w:rsidRPr="00003F91">
        <w:rPr>
          <w:rFonts w:asciiTheme="minorHAnsi" w:eastAsiaTheme="minorHAnsi"/>
          <w:sz w:val="24"/>
          <w:lang w:eastAsia="ko-KR"/>
        </w:rPr>
        <w:t xml:space="preserve"> </w:t>
      </w:r>
      <w:r w:rsidRPr="00003F91">
        <w:rPr>
          <w:rFonts w:asciiTheme="minorHAnsi" w:eastAsiaTheme="minorHAnsi" w:hint="eastAsia"/>
          <w:sz w:val="24"/>
          <w:lang w:eastAsia="ko-KR"/>
        </w:rPr>
        <w:t xml:space="preserve">SK텔링크와 함께 클라우드 분야의 혁신 사례를 대상으로 하는 ‘클라우드(The Cloud Award)’ 부문에서 수상의 영예를 얻었다. </w:t>
      </w:r>
    </w:p>
    <w:p w14:paraId="52A14E6A" w14:textId="77777777" w:rsidR="00BC41D5" w:rsidRPr="00003F91" w:rsidRDefault="00BC41D5" w:rsidP="007C1B5B">
      <w:pPr>
        <w:pBdr>
          <w:left w:val="none" w:sz="2" w:space="0" w:color="000000"/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p w14:paraId="64E8C75A" w14:textId="63ED3190" w:rsidR="007C1B5B" w:rsidRPr="00003F91" w:rsidRDefault="00461EF5" w:rsidP="00461EF5">
      <w:pPr>
        <w:pBdr>
          <w:left w:val="none" w:sz="2" w:space="0" w:color="000000"/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>
        <w:rPr>
          <w:rFonts w:asciiTheme="minorHAnsi" w:eastAsiaTheme="minorHAnsi"/>
          <w:sz w:val="24"/>
          <w:lang w:eastAsia="ko-KR"/>
        </w:rPr>
        <w:t>SKT</w:t>
      </w:r>
      <w:r>
        <w:rPr>
          <w:rFonts w:asciiTheme="minorHAnsi" w:eastAsiaTheme="minorHAnsi" w:hint="eastAsia"/>
          <w:sz w:val="24"/>
          <w:lang w:eastAsia="ko-KR"/>
        </w:rPr>
        <w:t xml:space="preserve">는 </w:t>
      </w:r>
      <w:r w:rsidR="007C1B5B" w:rsidRPr="00003F91">
        <w:rPr>
          <w:rFonts w:asciiTheme="minorHAnsi" w:eastAsiaTheme="minorHAnsi" w:hint="eastAsia"/>
          <w:sz w:val="24"/>
          <w:lang w:eastAsia="ko-KR"/>
        </w:rPr>
        <w:t>해외 주요 국가에 클라우드 기반 데이터 처리 장비를 구축하고 해외 로밍 중인 고객에게 가장 가까운 거리에서 데이터 서비스를 제공하는 '로밍 엣지 클라우드(Roaming Edge Cloud)' 솔루션을 개발한 공로를 인정받았다.</w:t>
      </w:r>
    </w:p>
    <w:p w14:paraId="62B1665D" w14:textId="77777777" w:rsidR="00BC41D5" w:rsidRPr="00003F91" w:rsidRDefault="00BC41D5" w:rsidP="007C1B5B">
      <w:pPr>
        <w:pBdr>
          <w:left w:val="none" w:sz="2" w:space="0" w:color="000000"/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p w14:paraId="5134B577" w14:textId="77777777" w:rsidR="007C1B5B" w:rsidRPr="00003F91" w:rsidRDefault="007C1B5B" w:rsidP="007C1B5B">
      <w:pPr>
        <w:pBdr>
          <w:left w:val="none" w:sz="2" w:space="0" w:color="000000"/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 w:rsidRPr="00003F91">
        <w:rPr>
          <w:rFonts w:asciiTheme="minorHAnsi" w:eastAsiaTheme="minorHAnsi" w:hint="eastAsia"/>
          <w:sz w:val="24"/>
          <w:lang w:eastAsia="ko-KR"/>
        </w:rPr>
        <w:lastRenderedPageBreak/>
        <w:t>'로밍 엣지 클라우드'는 기존 대비 인터넷 접속시간을 최대 80%, 다운로드 속도 최대 30%를 향상할 수 있는 기술로, 해외 로밍 고객은 지도 검색, SNS, 동영상 시청 등 데이터 서비스를 더욱 빠르고 쾌적하게 이용할 수 있다.</w:t>
      </w:r>
    </w:p>
    <w:p w14:paraId="6E22740A" w14:textId="77777777" w:rsidR="007C1B5B" w:rsidRPr="00003F91" w:rsidRDefault="007C1B5B" w:rsidP="007C1B5B">
      <w:pPr>
        <w:pBdr>
          <w:left w:val="none" w:sz="2" w:space="0" w:color="000000"/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p w14:paraId="3ACA8D5B" w14:textId="7F88AFDA" w:rsidR="007C1B5B" w:rsidRPr="00003F91" w:rsidRDefault="007C1B5B" w:rsidP="007C1B5B">
      <w:pPr>
        <w:pBdr>
          <w:left w:val="none" w:sz="2" w:space="0" w:color="000000"/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 w:rsidRPr="00003F91">
        <w:rPr>
          <w:rFonts w:asciiTheme="minorHAnsi" w:eastAsiaTheme="minorHAnsi" w:hint="eastAsia"/>
          <w:sz w:val="24"/>
          <w:lang w:eastAsia="ko-KR"/>
        </w:rPr>
        <w:t>또</w:t>
      </w:r>
      <w:r w:rsidR="00461EF5">
        <w:rPr>
          <w:rFonts w:asciiTheme="minorHAnsi" w:eastAsiaTheme="minorHAnsi" w:hint="eastAsia"/>
          <w:sz w:val="24"/>
          <w:lang w:eastAsia="ko-KR"/>
        </w:rPr>
        <w:t xml:space="preserve"> </w:t>
      </w:r>
      <w:r w:rsidRPr="00003F91">
        <w:rPr>
          <w:rFonts w:asciiTheme="minorHAnsi" w:eastAsiaTheme="minorHAnsi" w:hint="eastAsia"/>
          <w:sz w:val="24"/>
          <w:lang w:eastAsia="ko-KR"/>
        </w:rPr>
        <w:t>클라우드 기술을 활용하여 여행 성수기 또는 월드컵 등 국제 행사가 있을 경우 네트워크 용량을 유연하게 확대할 수 있으며, 네트워크 이상 징후 감지 시 기존 로밍 방식으로 자동 복구하는 기술을 설계함으로써 안정성을 확보했다.</w:t>
      </w:r>
    </w:p>
    <w:p w14:paraId="079DC14A" w14:textId="77777777" w:rsidR="007C1B5B" w:rsidRPr="00003F91" w:rsidRDefault="007C1B5B" w:rsidP="007C1B5B">
      <w:pPr>
        <w:pBdr>
          <w:left w:val="none" w:sz="2" w:space="0" w:color="000000"/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/>
        <w:jc w:val="both"/>
        <w:rPr>
          <w:rFonts w:asciiTheme="minorHAnsi" w:eastAsiaTheme="minorHAnsi"/>
          <w:sz w:val="24"/>
          <w:lang w:eastAsia="ko-KR"/>
        </w:rPr>
      </w:pPr>
    </w:p>
    <w:p w14:paraId="4A0CF692" w14:textId="67AAD8BF" w:rsidR="007C1B5B" w:rsidRPr="00003F91" w:rsidRDefault="00D44046" w:rsidP="007C1B5B">
      <w:pPr>
        <w:pBdr>
          <w:left w:val="none" w:sz="2" w:space="0" w:color="000000"/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>
        <w:rPr>
          <w:rFonts w:asciiTheme="minorHAnsi" w:eastAsiaTheme="minorHAnsi" w:hint="eastAsia"/>
          <w:sz w:val="24"/>
          <w:lang w:eastAsia="ko-KR"/>
        </w:rPr>
        <w:t>다음으로,</w:t>
      </w:r>
      <w:r>
        <w:rPr>
          <w:rFonts w:asciiTheme="minorHAnsi" w:eastAsiaTheme="minorHAnsi"/>
          <w:sz w:val="24"/>
          <w:lang w:eastAsia="ko-KR"/>
        </w:rPr>
        <w:t xml:space="preserve"> </w:t>
      </w:r>
      <w:r w:rsidR="007C1B5B" w:rsidRPr="00003F91">
        <w:rPr>
          <w:rFonts w:asciiTheme="minorHAnsi" w:eastAsiaTheme="minorHAnsi"/>
          <w:sz w:val="24"/>
          <w:lang w:eastAsia="ko-KR"/>
        </w:rPr>
        <w:t>SKT는 Intel과 함께 공동 연구 개발한 IPM(Infrastructure Power Manager) 기술로 '지속 가능 네트워크 기술(The Sustainability Award) ' 부문에서 수상했다. 해당 부문은 에너지 절감 등 지속 가능한 네트워크를 위해 가장 혁신적인 기술을 보여</w:t>
      </w:r>
      <w:r w:rsidR="007C1B5B" w:rsidRPr="00003F91">
        <w:rPr>
          <w:rFonts w:asciiTheme="minorHAnsi" w:eastAsiaTheme="minorHAnsi" w:hint="eastAsia"/>
          <w:sz w:val="24"/>
          <w:lang w:eastAsia="ko-KR"/>
        </w:rPr>
        <w:t>준</w:t>
      </w:r>
      <w:r w:rsidR="007C1B5B" w:rsidRPr="00003F91">
        <w:rPr>
          <w:rFonts w:asciiTheme="minorHAnsi" w:eastAsiaTheme="minorHAnsi"/>
          <w:sz w:val="24"/>
          <w:lang w:eastAsia="ko-KR"/>
        </w:rPr>
        <w:t xml:space="preserve"> 제조사 또는 통신사를 선정하는 부문이다.</w:t>
      </w:r>
    </w:p>
    <w:p w14:paraId="6E5C0BD7" w14:textId="77777777" w:rsidR="007C1B5B" w:rsidRPr="00003F91" w:rsidRDefault="007C1B5B" w:rsidP="007C1B5B">
      <w:pPr>
        <w:pBdr>
          <w:left w:val="none" w:sz="2" w:space="0" w:color="000000"/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p w14:paraId="5C3F17E9" w14:textId="77777777" w:rsidR="007C1B5B" w:rsidRPr="00003F91" w:rsidRDefault="007C1B5B" w:rsidP="007C1B5B">
      <w:pPr>
        <w:pBdr>
          <w:left w:val="none" w:sz="2" w:space="0" w:color="000000"/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 w:rsidRPr="00003F91">
        <w:rPr>
          <w:rFonts w:asciiTheme="minorHAnsi" w:eastAsiaTheme="minorHAnsi"/>
          <w:sz w:val="24"/>
          <w:lang w:eastAsia="ko-KR"/>
        </w:rPr>
        <w:t xml:space="preserve">IPM은 SKT가 올해 초 MWC에서 세계 최초로 공개한 기술로, 통신사의 데이터센터 서버에서 사용되는 주요 부품(CPU, </w:t>
      </w:r>
      <w:r w:rsidRPr="00003F91">
        <w:rPr>
          <w:rFonts w:asciiTheme="minorHAnsi" w:eastAsiaTheme="minorHAnsi" w:hint="eastAsia"/>
          <w:sz w:val="24"/>
          <w:lang w:eastAsia="ko-KR"/>
        </w:rPr>
        <w:t>메모리 등</w:t>
      </w:r>
      <w:r w:rsidRPr="00003F91">
        <w:rPr>
          <w:rFonts w:asciiTheme="minorHAnsi" w:eastAsiaTheme="minorHAnsi"/>
          <w:sz w:val="24"/>
          <w:lang w:eastAsia="ko-KR"/>
        </w:rPr>
        <w:t>)의 소모 전력을 실시간으로 고객의 트래픽 양 및 추이에 따라 자동 조정해주는 기술이다.</w:t>
      </w:r>
    </w:p>
    <w:p w14:paraId="7B85398E" w14:textId="77777777" w:rsidR="007C1B5B" w:rsidRPr="00003F91" w:rsidRDefault="007C1B5B" w:rsidP="007C1B5B">
      <w:pPr>
        <w:pBdr>
          <w:left w:val="none" w:sz="2" w:space="0" w:color="000000"/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/>
        <w:jc w:val="both"/>
        <w:rPr>
          <w:rFonts w:asciiTheme="minorHAnsi" w:eastAsiaTheme="minorHAnsi"/>
          <w:sz w:val="24"/>
          <w:lang w:eastAsia="ko-KR"/>
        </w:rPr>
      </w:pPr>
    </w:p>
    <w:p w14:paraId="40FDFCB7" w14:textId="7860BC7C" w:rsidR="007C1B5B" w:rsidRPr="00003F91" w:rsidRDefault="007C1B5B" w:rsidP="007C1B5B">
      <w:pPr>
        <w:pBdr>
          <w:left w:val="none" w:sz="2" w:space="0" w:color="000000"/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 w:rsidRPr="00003F91">
        <w:rPr>
          <w:rFonts w:asciiTheme="minorHAnsi" w:eastAsiaTheme="minorHAnsi" w:hint="eastAsia"/>
          <w:sz w:val="24"/>
          <w:lang w:eastAsia="ko-KR"/>
        </w:rPr>
        <w:t>기존의</w:t>
      </w:r>
      <w:r w:rsidRPr="00003F91">
        <w:rPr>
          <w:rFonts w:asciiTheme="minorHAnsi" w:eastAsiaTheme="minorHAnsi"/>
          <w:sz w:val="24"/>
          <w:lang w:eastAsia="ko-KR"/>
        </w:rPr>
        <w:t xml:space="preserve"> </w:t>
      </w:r>
      <w:r w:rsidRPr="00003F91">
        <w:rPr>
          <w:rFonts w:asciiTheme="minorHAnsi" w:eastAsiaTheme="minorHAnsi" w:hint="eastAsia"/>
          <w:sz w:val="24"/>
          <w:lang w:eastAsia="ko-KR"/>
        </w:rPr>
        <w:t xml:space="preserve">통신사 데이터센터의 </w:t>
      </w:r>
      <w:r w:rsidRPr="00003F91">
        <w:rPr>
          <w:rFonts w:asciiTheme="minorHAnsi" w:eastAsiaTheme="minorHAnsi"/>
          <w:sz w:val="24"/>
          <w:lang w:eastAsia="ko-KR"/>
        </w:rPr>
        <w:t xml:space="preserve">가상화 서버는 트래픽의 양과 관계없이 항상 최대 성능 모드로 고정돼 부품의 소비전력과 탄소를 최대치로 소모하는 반면, IPM은 트래픽 양에 따라 품질/성능 저하 없이 부품의 소비전력을 최적화하는 기술로 </w:t>
      </w:r>
      <w:r w:rsidRPr="00003F91">
        <w:rPr>
          <w:rFonts w:asciiTheme="minorHAnsi" w:eastAsiaTheme="minorHAnsi" w:hint="eastAsia"/>
          <w:sz w:val="24"/>
          <w:lang w:eastAsia="ko-KR"/>
        </w:rPr>
        <w:t>기존 가상화 서버 대비 CPU의 누적 전력을 최대 55%까지 절감할 수 있다.</w:t>
      </w:r>
    </w:p>
    <w:p w14:paraId="0BA2AB9E" w14:textId="77777777" w:rsidR="00BD68B2" w:rsidRDefault="00BD68B2" w:rsidP="00B61FE1">
      <w:pPr>
        <w:tabs>
          <w:tab w:val="left" w:pos="2625"/>
        </w:tabs>
        <w:wordWrap w:val="0"/>
        <w:snapToGrid w:val="0"/>
        <w:spacing w:after="0" w:line="240" w:lineRule="auto"/>
        <w:ind w:right="80"/>
        <w:jc w:val="both"/>
        <w:rPr>
          <w:rFonts w:asciiTheme="minorHAnsi" w:eastAsiaTheme="minorHAnsi"/>
          <w:sz w:val="24"/>
          <w:lang w:eastAsia="ko-KR"/>
        </w:rPr>
      </w:pPr>
    </w:p>
    <w:p w14:paraId="066486BB" w14:textId="3AA3C7BD" w:rsidR="00FB5482" w:rsidRDefault="00117673" w:rsidP="00D01DAC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 w:rsidRPr="00117673">
        <w:rPr>
          <w:rFonts w:asciiTheme="minorHAnsi" w:eastAsiaTheme="minorHAnsi" w:hint="eastAsia"/>
          <w:sz w:val="24"/>
          <w:lang w:eastAsia="ko-KR"/>
        </w:rPr>
        <w:t>류탁기 SKT 인프라 기술담당은 “SK텔레콤의 5G 고도화 노력</w:t>
      </w:r>
      <w:r>
        <w:rPr>
          <w:rFonts w:asciiTheme="minorHAnsi" w:eastAsiaTheme="minorHAnsi" w:hint="eastAsia"/>
          <w:sz w:val="24"/>
          <w:lang w:eastAsia="ko-KR"/>
        </w:rPr>
        <w:t>과</w:t>
      </w:r>
      <w:r w:rsidR="00BD68B2">
        <w:rPr>
          <w:rFonts w:asciiTheme="minorHAnsi" w:eastAsiaTheme="minorHAnsi" w:hint="eastAsia"/>
          <w:sz w:val="24"/>
          <w:lang w:eastAsia="ko-KR"/>
        </w:rPr>
        <w:t xml:space="preserve"> 그에 따른 혁신적인</w:t>
      </w:r>
      <w:r>
        <w:rPr>
          <w:rFonts w:asciiTheme="minorHAnsi" w:eastAsiaTheme="minorHAnsi" w:hint="eastAsia"/>
          <w:sz w:val="24"/>
          <w:lang w:eastAsia="ko-KR"/>
        </w:rPr>
        <w:t xml:space="preserve"> </w:t>
      </w:r>
      <w:r w:rsidRPr="00117673">
        <w:rPr>
          <w:rFonts w:asciiTheme="minorHAnsi" w:eastAsiaTheme="minorHAnsi" w:hint="eastAsia"/>
          <w:sz w:val="24"/>
          <w:lang w:eastAsia="ko-KR"/>
        </w:rPr>
        <w:t>성과를 인정받은 결과”라며, “앞으로</w:t>
      </w:r>
      <w:r w:rsidR="00BD68B2">
        <w:rPr>
          <w:rFonts w:asciiTheme="minorHAnsi" w:eastAsiaTheme="minorHAnsi" w:hint="eastAsia"/>
          <w:sz w:val="24"/>
          <w:lang w:eastAsia="ko-KR"/>
        </w:rPr>
        <w:t>도</w:t>
      </w:r>
      <w:r w:rsidRPr="00117673">
        <w:rPr>
          <w:rFonts w:asciiTheme="minorHAnsi" w:eastAsiaTheme="minorHAnsi" w:hint="eastAsia"/>
          <w:sz w:val="24"/>
          <w:lang w:eastAsia="ko-KR"/>
        </w:rPr>
        <w:t xml:space="preserve"> 5G</w:t>
      </w:r>
      <w:r w:rsidR="00BD68B2">
        <w:rPr>
          <w:rFonts w:asciiTheme="minorHAnsi" w:eastAsiaTheme="minorHAnsi"/>
          <w:sz w:val="24"/>
          <w:lang w:eastAsia="ko-KR"/>
        </w:rPr>
        <w:t xml:space="preserve"> </w:t>
      </w:r>
      <w:r w:rsidR="00BD68B2">
        <w:rPr>
          <w:rFonts w:asciiTheme="minorHAnsi" w:eastAsiaTheme="minorHAnsi" w:hint="eastAsia"/>
          <w:sz w:val="24"/>
          <w:lang w:eastAsia="ko-KR"/>
        </w:rPr>
        <w:t>고도화 및</w:t>
      </w:r>
      <w:r w:rsidRPr="00117673">
        <w:rPr>
          <w:rFonts w:asciiTheme="minorHAnsi" w:eastAsiaTheme="minorHAnsi" w:hint="eastAsia"/>
          <w:sz w:val="24"/>
          <w:lang w:eastAsia="ko-KR"/>
        </w:rPr>
        <w:t xml:space="preserve"> 6G 시대를 견인해갈 지속적인 기술 개발을 통해 세계 통신기술을 선도</w:t>
      </w:r>
      <w:r w:rsidR="00BD68B2">
        <w:rPr>
          <w:rFonts w:asciiTheme="minorHAnsi" w:eastAsiaTheme="minorHAnsi" w:hint="eastAsia"/>
          <w:sz w:val="24"/>
          <w:lang w:eastAsia="ko-KR"/>
        </w:rPr>
        <w:t>할 것</w:t>
      </w:r>
      <w:r w:rsidRPr="00117673">
        <w:rPr>
          <w:rFonts w:asciiTheme="minorHAnsi" w:eastAsiaTheme="minorHAnsi" w:hint="eastAsia"/>
          <w:sz w:val="24"/>
          <w:lang w:eastAsia="ko-KR"/>
        </w:rPr>
        <w:t>”이라고 밝혔다.</w:t>
      </w:r>
    </w:p>
    <w:p w14:paraId="221FBF93" w14:textId="77777777" w:rsidR="00D01DAC" w:rsidRPr="002C3408" w:rsidRDefault="00D01DAC" w:rsidP="00010203">
      <w:pPr>
        <w:tabs>
          <w:tab w:val="left" w:pos="2625"/>
        </w:tabs>
        <w:wordWrap w:val="0"/>
        <w:snapToGrid w:val="0"/>
        <w:spacing w:after="0" w:line="240" w:lineRule="auto"/>
        <w:ind w:right="80"/>
        <w:jc w:val="both"/>
        <w:rPr>
          <w:rFonts w:asciiTheme="minorHAnsi" w:eastAsiaTheme="minorHAnsi"/>
          <w:lang w:val="x-none"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1F4D3F" w14:paraId="211968E8" w14:textId="77777777" w:rsidTr="001F4D3F">
        <w:tc>
          <w:tcPr>
            <w:tcW w:w="9395" w:type="dxa"/>
          </w:tcPr>
          <w:p w14:paraId="1F300399" w14:textId="77777777" w:rsidR="001F4D3F" w:rsidRDefault="001F4D3F" w:rsidP="00E85A25">
            <w:pPr>
              <w:wordWrap w:val="0"/>
              <w:snapToGrid w:val="0"/>
              <w:spacing w:after="0" w:line="240" w:lineRule="auto"/>
              <w:ind w:right="80"/>
              <w:jc w:val="both"/>
              <w:rPr>
                <w:rFonts w:asciiTheme="minorHAnsi" w:eastAsiaTheme="minorHAnsi"/>
                <w:lang w:eastAsia="ko-KR"/>
              </w:rPr>
            </w:pPr>
            <w:r>
              <w:rPr>
                <w:rFonts w:asciiTheme="minorHAnsi" w:eastAsiaTheme="minorHAnsi" w:hAnsiTheme="minorHAnsi"/>
                <w:lang w:eastAsia="ko-KR"/>
              </w:rPr>
              <w:t>※</w:t>
            </w:r>
            <w:r>
              <w:rPr>
                <w:rFonts w:asciiTheme="minorHAnsi" w:eastAsiaTheme="minorHAnsi" w:hint="eastAsia"/>
                <w:lang w:eastAsia="ko-KR"/>
              </w:rPr>
              <w:t xml:space="preserve"> 사진설명</w:t>
            </w:r>
          </w:p>
          <w:p w14:paraId="6BAF30E0" w14:textId="00C0B677" w:rsidR="00D448E6" w:rsidRDefault="00D448E6" w:rsidP="00D448E6">
            <w:pPr>
              <w:tabs>
                <w:tab w:val="left" w:pos="2625"/>
              </w:tabs>
              <w:wordWrap w:val="0"/>
              <w:snapToGrid w:val="0"/>
              <w:spacing w:after="0" w:line="240" w:lineRule="auto"/>
              <w:ind w:right="80" w:firstLineChars="100" w:firstLine="240"/>
              <w:jc w:val="both"/>
              <w:rPr>
                <w:rFonts w:asciiTheme="minorHAnsi" w:eastAsiaTheme="minorHAnsi"/>
                <w:sz w:val="24"/>
                <w:lang w:eastAsia="ko-KR"/>
              </w:rPr>
            </w:pPr>
            <w:r w:rsidRPr="00A726AB">
              <w:rPr>
                <w:rFonts w:asciiTheme="minorHAnsi" w:eastAsiaTheme="minorHAnsi"/>
                <w:sz w:val="24"/>
                <w:lang w:eastAsia="ko-KR"/>
              </w:rPr>
              <w:t>SK텔레콤</w:t>
            </w:r>
            <w:r w:rsidRPr="004F5E31">
              <w:rPr>
                <w:rFonts w:asciiTheme="minorHAnsi" w:eastAsiaTheme="minorHAnsi" w:hint="eastAsia"/>
                <w:sz w:val="24"/>
                <w:lang w:eastAsia="ko-KR"/>
              </w:rPr>
              <w:t>은</w:t>
            </w:r>
            <w:r>
              <w:rPr>
                <w:rFonts w:asciiTheme="minorHAnsi" w:eastAsiaTheme="minorHAnsi" w:hint="eastAsia"/>
                <w:sz w:val="24"/>
                <w:lang w:eastAsia="ko-KR"/>
              </w:rPr>
              <w:t xml:space="preserve"> </w:t>
            </w:r>
            <w:r w:rsidRPr="00BB2114">
              <w:rPr>
                <w:rFonts w:asciiTheme="minorHAnsi" w:eastAsiaTheme="minorHAnsi" w:hint="eastAsia"/>
                <w:sz w:val="24"/>
                <w:lang w:eastAsia="ko-KR"/>
              </w:rPr>
              <w:t xml:space="preserve">네덜란드 암스테르담에서 열린 월드 커뮤니케이션 어워드에서 </w:t>
            </w:r>
            <w:r>
              <w:rPr>
                <w:rFonts w:asciiTheme="minorHAnsi" w:eastAsiaTheme="minorHAnsi" w:hint="eastAsia"/>
                <w:sz w:val="24"/>
                <w:lang w:eastAsia="ko-KR"/>
              </w:rPr>
              <w:t>이동통신 관련 뛰어난</w:t>
            </w:r>
            <w:r w:rsidRPr="00BB2114">
              <w:rPr>
                <w:rFonts w:asciiTheme="minorHAnsi" w:eastAsiaTheme="minorHAnsi" w:hint="eastAsia"/>
                <w:sz w:val="24"/>
                <w:lang w:eastAsia="ko-KR"/>
              </w:rPr>
              <w:t xml:space="preserve"> 기술력과 혁신</w:t>
            </w:r>
            <w:r>
              <w:rPr>
                <w:rFonts w:asciiTheme="minorHAnsi" w:eastAsiaTheme="minorHAnsi" w:hint="eastAsia"/>
                <w:sz w:val="24"/>
                <w:lang w:eastAsia="ko-KR"/>
              </w:rPr>
              <w:t>성</w:t>
            </w:r>
            <w:r w:rsidRPr="00BB2114">
              <w:rPr>
                <w:rFonts w:asciiTheme="minorHAnsi" w:eastAsiaTheme="minorHAnsi" w:hint="eastAsia"/>
                <w:sz w:val="24"/>
                <w:lang w:eastAsia="ko-KR"/>
              </w:rPr>
              <w:t xml:space="preserve">을 인정받아 </w:t>
            </w:r>
            <w:r w:rsidR="00B61FE1">
              <w:rPr>
                <w:rFonts w:asciiTheme="minorHAnsi" w:eastAsiaTheme="minorHAnsi"/>
                <w:sz w:val="24"/>
                <w:lang w:eastAsia="ko-KR"/>
              </w:rPr>
              <w:t>2</w:t>
            </w:r>
            <w:r w:rsidRPr="00B61FE1">
              <w:rPr>
                <w:rFonts w:asciiTheme="minorHAnsi" w:eastAsiaTheme="minorHAnsi" w:hint="eastAsia"/>
                <w:sz w:val="24"/>
                <w:lang w:eastAsia="ko-KR"/>
              </w:rPr>
              <w:t>개</w:t>
            </w:r>
            <w:r w:rsidRPr="00BB2114">
              <w:rPr>
                <w:rFonts w:asciiTheme="minorHAnsi" w:eastAsiaTheme="minorHAnsi" w:hint="eastAsia"/>
                <w:sz w:val="24"/>
                <w:lang w:eastAsia="ko-KR"/>
              </w:rPr>
              <w:t xml:space="preserve"> 부문에서 수상</w:t>
            </w:r>
            <w:r>
              <w:rPr>
                <w:rFonts w:asciiTheme="minorHAnsi" w:eastAsiaTheme="minorHAnsi" w:hint="eastAsia"/>
                <w:sz w:val="24"/>
                <w:lang w:eastAsia="ko-KR"/>
              </w:rPr>
              <w:t>했다고</w:t>
            </w:r>
            <w:r w:rsidRPr="004F5E31">
              <w:rPr>
                <w:rFonts w:asciiTheme="minorHAnsi" w:eastAsiaTheme="minorHAnsi" w:hint="eastAsia"/>
                <w:sz w:val="24"/>
                <w:lang w:eastAsia="ko-KR"/>
              </w:rPr>
              <w:t xml:space="preserve"> </w:t>
            </w:r>
            <w:r>
              <w:rPr>
                <w:rFonts w:asciiTheme="minorHAnsi" w:eastAsiaTheme="minorHAnsi"/>
                <w:sz w:val="24"/>
                <w:lang w:eastAsia="ko-KR"/>
              </w:rPr>
              <w:t>23</w:t>
            </w:r>
            <w:r>
              <w:rPr>
                <w:rFonts w:asciiTheme="minorHAnsi" w:eastAsiaTheme="minorHAnsi" w:hint="eastAsia"/>
                <w:sz w:val="24"/>
                <w:lang w:eastAsia="ko-KR"/>
              </w:rPr>
              <w:t>일 밝혔다.</w:t>
            </w:r>
          </w:p>
          <w:p w14:paraId="5A26E483" w14:textId="4B51ACD2" w:rsidR="00F75CC7" w:rsidRPr="00D448E6" w:rsidRDefault="00D448E6" w:rsidP="00B009D9">
            <w:pPr>
              <w:tabs>
                <w:tab w:val="left" w:pos="2625"/>
              </w:tabs>
              <w:wordWrap w:val="0"/>
              <w:snapToGrid w:val="0"/>
              <w:spacing w:after="0" w:line="240" w:lineRule="auto"/>
              <w:ind w:right="80" w:firstLineChars="100" w:firstLine="240"/>
              <w:jc w:val="both"/>
              <w:rPr>
                <w:rFonts w:asciiTheme="minorHAnsi" w:eastAsiaTheme="minorHAnsi"/>
                <w:sz w:val="24"/>
                <w:lang w:eastAsia="ko-KR"/>
              </w:rPr>
            </w:pPr>
            <w:r>
              <w:rPr>
                <w:rFonts w:asciiTheme="minorHAnsi" w:eastAsiaTheme="minorHAnsi" w:hint="eastAsia"/>
                <w:sz w:val="24"/>
                <w:lang w:eastAsia="ko-KR"/>
              </w:rPr>
              <w:t xml:space="preserve">사진은 </w:t>
            </w:r>
            <w:r>
              <w:rPr>
                <w:rFonts w:asciiTheme="minorHAnsi" w:eastAsiaTheme="minorHAnsi"/>
                <w:sz w:val="24"/>
                <w:lang w:eastAsia="ko-KR"/>
              </w:rPr>
              <w:t xml:space="preserve">SKT </w:t>
            </w:r>
            <w:r>
              <w:rPr>
                <w:rFonts w:asciiTheme="minorHAnsi" w:eastAsiaTheme="minorHAnsi" w:hint="eastAsia"/>
                <w:sz w:val="24"/>
                <w:lang w:eastAsia="ko-KR"/>
              </w:rPr>
              <w:t>관계자가 월드 커뮤니케이션 어워드 시상식에 참가해 수상하고 있는 모습.</w:t>
            </w:r>
          </w:p>
        </w:tc>
      </w:tr>
    </w:tbl>
    <w:p w14:paraId="5A46AD66" w14:textId="77777777" w:rsidR="001F4D3F" w:rsidRPr="001F4D3F" w:rsidRDefault="001F4D3F" w:rsidP="00E85A25">
      <w:pPr>
        <w:wordWrap w:val="0"/>
        <w:snapToGrid w:val="0"/>
        <w:spacing w:after="0" w:line="240" w:lineRule="auto"/>
        <w:ind w:right="80" w:firstLine="240"/>
        <w:jc w:val="both"/>
        <w:rPr>
          <w:rFonts w:asciiTheme="minorHAnsi" w:eastAsiaTheme="minorHAnsi"/>
          <w:lang w:eastAsia="ko-KR"/>
        </w:rPr>
      </w:pPr>
    </w:p>
    <w:p w14:paraId="34BBED1F" w14:textId="77777777" w:rsidR="00AD465E" w:rsidRDefault="00AD465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88494F5" w14:textId="77777777" w:rsidR="00AD465E" w:rsidRDefault="0082706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lastRenderedPageBreak/>
        <w:drawing>
          <wp:inline distT="0" distB="0" distL="0" distR="0" wp14:anchorId="42815B98" wp14:editId="77A3A7F6">
            <wp:extent cx="2605024" cy="558696"/>
            <wp:effectExtent l="0" t="0" r="0" b="0"/>
            <wp:docPr id="1026" name="shape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D465E" w:rsidSect="006B7F9C">
      <w:footerReference w:type="default" r:id="rId12"/>
      <w:pgSz w:w="11906" w:h="16838" w:code="9"/>
      <w:pgMar w:top="1418" w:right="1197" w:bottom="1135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128F7" w14:textId="77777777" w:rsidR="00D34C79" w:rsidRDefault="00D34C79">
      <w:pPr>
        <w:spacing w:after="0" w:line="240" w:lineRule="auto"/>
      </w:pPr>
      <w:r>
        <w:separator/>
      </w:r>
    </w:p>
  </w:endnote>
  <w:endnote w:type="continuationSeparator" w:id="0">
    <w:p w14:paraId="6B25E534" w14:textId="77777777" w:rsidR="00D34C79" w:rsidRDefault="00D34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F2206" w14:textId="77777777" w:rsidR="00E57092" w:rsidRDefault="00E5709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7CCA749B" wp14:editId="7DE865C4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0" b="0"/>
          <wp:wrapNone/>
          <wp:docPr id="7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7EE69" w14:textId="77777777" w:rsidR="00D34C79" w:rsidRDefault="00D34C79">
      <w:pPr>
        <w:spacing w:after="0" w:line="240" w:lineRule="auto"/>
      </w:pPr>
      <w:r>
        <w:separator/>
      </w:r>
    </w:p>
  </w:footnote>
  <w:footnote w:type="continuationSeparator" w:id="0">
    <w:p w14:paraId="346F82D6" w14:textId="77777777" w:rsidR="00D34C79" w:rsidRDefault="00D34C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65E"/>
    <w:rsid w:val="00003F91"/>
    <w:rsid w:val="00010203"/>
    <w:rsid w:val="00023D1E"/>
    <w:rsid w:val="00030898"/>
    <w:rsid w:val="000324AE"/>
    <w:rsid w:val="00036C6E"/>
    <w:rsid w:val="0004099D"/>
    <w:rsid w:val="00051EC6"/>
    <w:rsid w:val="0005395B"/>
    <w:rsid w:val="000638DB"/>
    <w:rsid w:val="00065EF7"/>
    <w:rsid w:val="00077773"/>
    <w:rsid w:val="00094CC4"/>
    <w:rsid w:val="00095B1A"/>
    <w:rsid w:val="000A49B3"/>
    <w:rsid w:val="000B61CB"/>
    <w:rsid w:val="000C58C4"/>
    <w:rsid w:val="000C77A4"/>
    <w:rsid w:val="000E38A9"/>
    <w:rsid w:val="000E394B"/>
    <w:rsid w:val="000E65DE"/>
    <w:rsid w:val="0010235B"/>
    <w:rsid w:val="00110A03"/>
    <w:rsid w:val="0011237E"/>
    <w:rsid w:val="00112C56"/>
    <w:rsid w:val="00117673"/>
    <w:rsid w:val="00120779"/>
    <w:rsid w:val="00126FC8"/>
    <w:rsid w:val="00131253"/>
    <w:rsid w:val="001320ED"/>
    <w:rsid w:val="00132288"/>
    <w:rsid w:val="00132390"/>
    <w:rsid w:val="00134D2D"/>
    <w:rsid w:val="00151716"/>
    <w:rsid w:val="001536A7"/>
    <w:rsid w:val="001570FD"/>
    <w:rsid w:val="00170B3A"/>
    <w:rsid w:val="00171589"/>
    <w:rsid w:val="001777A5"/>
    <w:rsid w:val="00194316"/>
    <w:rsid w:val="001A29C5"/>
    <w:rsid w:val="001C2327"/>
    <w:rsid w:val="001D1913"/>
    <w:rsid w:val="001F0A82"/>
    <w:rsid w:val="001F4D3F"/>
    <w:rsid w:val="001F7D3B"/>
    <w:rsid w:val="00201DD0"/>
    <w:rsid w:val="00207C67"/>
    <w:rsid w:val="00211110"/>
    <w:rsid w:val="002223B6"/>
    <w:rsid w:val="00223552"/>
    <w:rsid w:val="00232BC0"/>
    <w:rsid w:val="00235726"/>
    <w:rsid w:val="00240B83"/>
    <w:rsid w:val="00240CB7"/>
    <w:rsid w:val="00244844"/>
    <w:rsid w:val="00253184"/>
    <w:rsid w:val="002549E8"/>
    <w:rsid w:val="00262E49"/>
    <w:rsid w:val="002634FC"/>
    <w:rsid w:val="00275E42"/>
    <w:rsid w:val="00276016"/>
    <w:rsid w:val="00277876"/>
    <w:rsid w:val="0028461F"/>
    <w:rsid w:val="0029244B"/>
    <w:rsid w:val="002950BB"/>
    <w:rsid w:val="002968D2"/>
    <w:rsid w:val="002A0594"/>
    <w:rsid w:val="002A751C"/>
    <w:rsid w:val="002B028F"/>
    <w:rsid w:val="002B2176"/>
    <w:rsid w:val="002B3197"/>
    <w:rsid w:val="002C0554"/>
    <w:rsid w:val="002C3408"/>
    <w:rsid w:val="002D092F"/>
    <w:rsid w:val="002D402A"/>
    <w:rsid w:val="002D6799"/>
    <w:rsid w:val="002E0407"/>
    <w:rsid w:val="002E05CB"/>
    <w:rsid w:val="002E1DCC"/>
    <w:rsid w:val="002E235E"/>
    <w:rsid w:val="002E515A"/>
    <w:rsid w:val="003011C1"/>
    <w:rsid w:val="00327A8B"/>
    <w:rsid w:val="003304B0"/>
    <w:rsid w:val="0033267E"/>
    <w:rsid w:val="00333DAE"/>
    <w:rsid w:val="003349AF"/>
    <w:rsid w:val="003355A2"/>
    <w:rsid w:val="00336573"/>
    <w:rsid w:val="0034535D"/>
    <w:rsid w:val="0035491D"/>
    <w:rsid w:val="00355A6F"/>
    <w:rsid w:val="0036086F"/>
    <w:rsid w:val="003614F2"/>
    <w:rsid w:val="00362784"/>
    <w:rsid w:val="0036328D"/>
    <w:rsid w:val="00381CFD"/>
    <w:rsid w:val="003919D1"/>
    <w:rsid w:val="003936ED"/>
    <w:rsid w:val="003B0CCE"/>
    <w:rsid w:val="003C3E7B"/>
    <w:rsid w:val="003D5409"/>
    <w:rsid w:val="003D74EB"/>
    <w:rsid w:val="003D7B42"/>
    <w:rsid w:val="003E2FCD"/>
    <w:rsid w:val="003E3363"/>
    <w:rsid w:val="003F3FB3"/>
    <w:rsid w:val="00401D7A"/>
    <w:rsid w:val="004070D0"/>
    <w:rsid w:val="00415F6B"/>
    <w:rsid w:val="00416199"/>
    <w:rsid w:val="00422A4A"/>
    <w:rsid w:val="00425573"/>
    <w:rsid w:val="00430838"/>
    <w:rsid w:val="00436058"/>
    <w:rsid w:val="00444D2C"/>
    <w:rsid w:val="00451E03"/>
    <w:rsid w:val="00456E9D"/>
    <w:rsid w:val="00461EF5"/>
    <w:rsid w:val="0047192D"/>
    <w:rsid w:val="004757AF"/>
    <w:rsid w:val="00480538"/>
    <w:rsid w:val="00480FE1"/>
    <w:rsid w:val="00482F2B"/>
    <w:rsid w:val="00485281"/>
    <w:rsid w:val="00492292"/>
    <w:rsid w:val="00492533"/>
    <w:rsid w:val="0049371F"/>
    <w:rsid w:val="00493980"/>
    <w:rsid w:val="00496B7B"/>
    <w:rsid w:val="004A3958"/>
    <w:rsid w:val="004B36E9"/>
    <w:rsid w:val="004C34B1"/>
    <w:rsid w:val="004D07D9"/>
    <w:rsid w:val="004D30A1"/>
    <w:rsid w:val="004D555F"/>
    <w:rsid w:val="004E37FE"/>
    <w:rsid w:val="004E76C1"/>
    <w:rsid w:val="004F2D3E"/>
    <w:rsid w:val="004F3ED8"/>
    <w:rsid w:val="004F5E31"/>
    <w:rsid w:val="004F6C5A"/>
    <w:rsid w:val="0050392D"/>
    <w:rsid w:val="00503CC1"/>
    <w:rsid w:val="00503F34"/>
    <w:rsid w:val="005070FD"/>
    <w:rsid w:val="0051511F"/>
    <w:rsid w:val="005153EB"/>
    <w:rsid w:val="00522E1D"/>
    <w:rsid w:val="00525FB1"/>
    <w:rsid w:val="00531874"/>
    <w:rsid w:val="00531E58"/>
    <w:rsid w:val="0053590D"/>
    <w:rsid w:val="00535927"/>
    <w:rsid w:val="00543B66"/>
    <w:rsid w:val="00547FBA"/>
    <w:rsid w:val="00557390"/>
    <w:rsid w:val="005574D2"/>
    <w:rsid w:val="0056537A"/>
    <w:rsid w:val="00566F54"/>
    <w:rsid w:val="0056788D"/>
    <w:rsid w:val="00574B7E"/>
    <w:rsid w:val="0057578D"/>
    <w:rsid w:val="00576D01"/>
    <w:rsid w:val="00577C7B"/>
    <w:rsid w:val="00585473"/>
    <w:rsid w:val="005873D4"/>
    <w:rsid w:val="005946AC"/>
    <w:rsid w:val="00594B26"/>
    <w:rsid w:val="005B02A3"/>
    <w:rsid w:val="005B3274"/>
    <w:rsid w:val="005C15FA"/>
    <w:rsid w:val="005C2DE2"/>
    <w:rsid w:val="005D5884"/>
    <w:rsid w:val="005E0D45"/>
    <w:rsid w:val="005E38FA"/>
    <w:rsid w:val="005E6018"/>
    <w:rsid w:val="005E7E5D"/>
    <w:rsid w:val="005F04A6"/>
    <w:rsid w:val="005F51E9"/>
    <w:rsid w:val="005F7ED8"/>
    <w:rsid w:val="00600003"/>
    <w:rsid w:val="0060418A"/>
    <w:rsid w:val="0062265F"/>
    <w:rsid w:val="00626457"/>
    <w:rsid w:val="0062677D"/>
    <w:rsid w:val="0063636E"/>
    <w:rsid w:val="0065005B"/>
    <w:rsid w:val="00650BE7"/>
    <w:rsid w:val="00655897"/>
    <w:rsid w:val="00661A1A"/>
    <w:rsid w:val="00672F3B"/>
    <w:rsid w:val="0067440F"/>
    <w:rsid w:val="00674648"/>
    <w:rsid w:val="00675405"/>
    <w:rsid w:val="00677124"/>
    <w:rsid w:val="00680718"/>
    <w:rsid w:val="00686B99"/>
    <w:rsid w:val="00692C55"/>
    <w:rsid w:val="00696FB1"/>
    <w:rsid w:val="006A454E"/>
    <w:rsid w:val="006A670A"/>
    <w:rsid w:val="006B7F9C"/>
    <w:rsid w:val="006C557B"/>
    <w:rsid w:val="006D3748"/>
    <w:rsid w:val="006D6160"/>
    <w:rsid w:val="006E0B89"/>
    <w:rsid w:val="006F07E2"/>
    <w:rsid w:val="006F40CC"/>
    <w:rsid w:val="00701A08"/>
    <w:rsid w:val="0072094F"/>
    <w:rsid w:val="007339CA"/>
    <w:rsid w:val="00756A9E"/>
    <w:rsid w:val="007622F2"/>
    <w:rsid w:val="00764C96"/>
    <w:rsid w:val="007677DA"/>
    <w:rsid w:val="007718CB"/>
    <w:rsid w:val="007749C4"/>
    <w:rsid w:val="00782583"/>
    <w:rsid w:val="00796A35"/>
    <w:rsid w:val="00796BD4"/>
    <w:rsid w:val="007A2585"/>
    <w:rsid w:val="007B11C5"/>
    <w:rsid w:val="007B4DD3"/>
    <w:rsid w:val="007B7A09"/>
    <w:rsid w:val="007C17BC"/>
    <w:rsid w:val="007C1B5B"/>
    <w:rsid w:val="007C2A3A"/>
    <w:rsid w:val="007C328E"/>
    <w:rsid w:val="007E6E05"/>
    <w:rsid w:val="007E7769"/>
    <w:rsid w:val="00800284"/>
    <w:rsid w:val="00801639"/>
    <w:rsid w:val="0080259C"/>
    <w:rsid w:val="00810A22"/>
    <w:rsid w:val="00814D07"/>
    <w:rsid w:val="00814E93"/>
    <w:rsid w:val="00820345"/>
    <w:rsid w:val="008205DD"/>
    <w:rsid w:val="00822B6D"/>
    <w:rsid w:val="00827063"/>
    <w:rsid w:val="00833703"/>
    <w:rsid w:val="00837273"/>
    <w:rsid w:val="0083774E"/>
    <w:rsid w:val="00842418"/>
    <w:rsid w:val="008458C2"/>
    <w:rsid w:val="00847234"/>
    <w:rsid w:val="0085422E"/>
    <w:rsid w:val="00860287"/>
    <w:rsid w:val="00860F4B"/>
    <w:rsid w:val="00862730"/>
    <w:rsid w:val="00885CC9"/>
    <w:rsid w:val="008A0DBC"/>
    <w:rsid w:val="008B5884"/>
    <w:rsid w:val="008B65D2"/>
    <w:rsid w:val="008C1903"/>
    <w:rsid w:val="008D5045"/>
    <w:rsid w:val="008E0076"/>
    <w:rsid w:val="008E55DD"/>
    <w:rsid w:val="008E59BF"/>
    <w:rsid w:val="00903830"/>
    <w:rsid w:val="00910870"/>
    <w:rsid w:val="009122F5"/>
    <w:rsid w:val="009123EC"/>
    <w:rsid w:val="0092119C"/>
    <w:rsid w:val="009265CE"/>
    <w:rsid w:val="00932D90"/>
    <w:rsid w:val="00933D25"/>
    <w:rsid w:val="00934492"/>
    <w:rsid w:val="00941054"/>
    <w:rsid w:val="00941AF0"/>
    <w:rsid w:val="009437C8"/>
    <w:rsid w:val="00943B83"/>
    <w:rsid w:val="00945B9A"/>
    <w:rsid w:val="00954840"/>
    <w:rsid w:val="009548C0"/>
    <w:rsid w:val="009644FE"/>
    <w:rsid w:val="00974E31"/>
    <w:rsid w:val="00976C19"/>
    <w:rsid w:val="009810E2"/>
    <w:rsid w:val="0098141F"/>
    <w:rsid w:val="00983416"/>
    <w:rsid w:val="009850B1"/>
    <w:rsid w:val="00990CAB"/>
    <w:rsid w:val="00991761"/>
    <w:rsid w:val="009917AD"/>
    <w:rsid w:val="009A3DE3"/>
    <w:rsid w:val="009B2CA7"/>
    <w:rsid w:val="009B3B6C"/>
    <w:rsid w:val="009C1CF2"/>
    <w:rsid w:val="009C2552"/>
    <w:rsid w:val="009C39BB"/>
    <w:rsid w:val="009D374B"/>
    <w:rsid w:val="009D6815"/>
    <w:rsid w:val="009D69B4"/>
    <w:rsid w:val="009D77EA"/>
    <w:rsid w:val="009F4172"/>
    <w:rsid w:val="00A1059D"/>
    <w:rsid w:val="00A15FF0"/>
    <w:rsid w:val="00A21231"/>
    <w:rsid w:val="00A32699"/>
    <w:rsid w:val="00A40B9E"/>
    <w:rsid w:val="00A452AE"/>
    <w:rsid w:val="00A51994"/>
    <w:rsid w:val="00A53CF4"/>
    <w:rsid w:val="00A60D0C"/>
    <w:rsid w:val="00A70A83"/>
    <w:rsid w:val="00A80AC6"/>
    <w:rsid w:val="00A92FA4"/>
    <w:rsid w:val="00A93C33"/>
    <w:rsid w:val="00A963D8"/>
    <w:rsid w:val="00AA2AD9"/>
    <w:rsid w:val="00AA4633"/>
    <w:rsid w:val="00AB0447"/>
    <w:rsid w:val="00AB41B9"/>
    <w:rsid w:val="00AC179F"/>
    <w:rsid w:val="00AC732F"/>
    <w:rsid w:val="00AD260E"/>
    <w:rsid w:val="00AD465E"/>
    <w:rsid w:val="00AD6693"/>
    <w:rsid w:val="00AE56CC"/>
    <w:rsid w:val="00AE6282"/>
    <w:rsid w:val="00AF2E36"/>
    <w:rsid w:val="00AF6D9B"/>
    <w:rsid w:val="00B00148"/>
    <w:rsid w:val="00B009D9"/>
    <w:rsid w:val="00B00FF8"/>
    <w:rsid w:val="00B10715"/>
    <w:rsid w:val="00B178C8"/>
    <w:rsid w:val="00B20099"/>
    <w:rsid w:val="00B2037A"/>
    <w:rsid w:val="00B20E59"/>
    <w:rsid w:val="00B2466F"/>
    <w:rsid w:val="00B33866"/>
    <w:rsid w:val="00B37874"/>
    <w:rsid w:val="00B4455E"/>
    <w:rsid w:val="00B479C9"/>
    <w:rsid w:val="00B50DF2"/>
    <w:rsid w:val="00B51358"/>
    <w:rsid w:val="00B53DF9"/>
    <w:rsid w:val="00B56997"/>
    <w:rsid w:val="00B61FE1"/>
    <w:rsid w:val="00B6320C"/>
    <w:rsid w:val="00B67D0B"/>
    <w:rsid w:val="00B747CB"/>
    <w:rsid w:val="00B800E7"/>
    <w:rsid w:val="00B8758F"/>
    <w:rsid w:val="00B87F4C"/>
    <w:rsid w:val="00B9523D"/>
    <w:rsid w:val="00B9570F"/>
    <w:rsid w:val="00B95F39"/>
    <w:rsid w:val="00B968BD"/>
    <w:rsid w:val="00BA0C85"/>
    <w:rsid w:val="00BA58F6"/>
    <w:rsid w:val="00BA6A27"/>
    <w:rsid w:val="00BA7F6A"/>
    <w:rsid w:val="00BB2114"/>
    <w:rsid w:val="00BB69B8"/>
    <w:rsid w:val="00BC07B4"/>
    <w:rsid w:val="00BC0DC2"/>
    <w:rsid w:val="00BC41D5"/>
    <w:rsid w:val="00BC6FBB"/>
    <w:rsid w:val="00BD68B2"/>
    <w:rsid w:val="00BE6818"/>
    <w:rsid w:val="00BF0D3D"/>
    <w:rsid w:val="00C0633D"/>
    <w:rsid w:val="00C07AE5"/>
    <w:rsid w:val="00C14D89"/>
    <w:rsid w:val="00C17128"/>
    <w:rsid w:val="00C23F56"/>
    <w:rsid w:val="00C2499B"/>
    <w:rsid w:val="00C2543C"/>
    <w:rsid w:val="00C26FEA"/>
    <w:rsid w:val="00C43ED4"/>
    <w:rsid w:val="00C564A2"/>
    <w:rsid w:val="00C65B7F"/>
    <w:rsid w:val="00C71749"/>
    <w:rsid w:val="00C75CC0"/>
    <w:rsid w:val="00C814D0"/>
    <w:rsid w:val="00C85808"/>
    <w:rsid w:val="00C87878"/>
    <w:rsid w:val="00C9771A"/>
    <w:rsid w:val="00CA4B5C"/>
    <w:rsid w:val="00CB0F62"/>
    <w:rsid w:val="00CB2C14"/>
    <w:rsid w:val="00CB2DAA"/>
    <w:rsid w:val="00CB748A"/>
    <w:rsid w:val="00CB788F"/>
    <w:rsid w:val="00CC639F"/>
    <w:rsid w:val="00CD1B2E"/>
    <w:rsid w:val="00CD749F"/>
    <w:rsid w:val="00CE407E"/>
    <w:rsid w:val="00CF0089"/>
    <w:rsid w:val="00D01DAC"/>
    <w:rsid w:val="00D0426E"/>
    <w:rsid w:val="00D10365"/>
    <w:rsid w:val="00D11121"/>
    <w:rsid w:val="00D30CF6"/>
    <w:rsid w:val="00D34C79"/>
    <w:rsid w:val="00D42735"/>
    <w:rsid w:val="00D44046"/>
    <w:rsid w:val="00D448E6"/>
    <w:rsid w:val="00D470A7"/>
    <w:rsid w:val="00D658AE"/>
    <w:rsid w:val="00D65C04"/>
    <w:rsid w:val="00D717CA"/>
    <w:rsid w:val="00D719FB"/>
    <w:rsid w:val="00D96881"/>
    <w:rsid w:val="00DA194D"/>
    <w:rsid w:val="00DA3E4C"/>
    <w:rsid w:val="00DC40A1"/>
    <w:rsid w:val="00DC4B9C"/>
    <w:rsid w:val="00DC4D6F"/>
    <w:rsid w:val="00DC6433"/>
    <w:rsid w:val="00DD6202"/>
    <w:rsid w:val="00DF10A1"/>
    <w:rsid w:val="00DF1EE0"/>
    <w:rsid w:val="00DF42C3"/>
    <w:rsid w:val="00E07198"/>
    <w:rsid w:val="00E072D6"/>
    <w:rsid w:val="00E07A00"/>
    <w:rsid w:val="00E11C8D"/>
    <w:rsid w:val="00E41CB0"/>
    <w:rsid w:val="00E46738"/>
    <w:rsid w:val="00E46926"/>
    <w:rsid w:val="00E50801"/>
    <w:rsid w:val="00E51C1F"/>
    <w:rsid w:val="00E51D44"/>
    <w:rsid w:val="00E51EE3"/>
    <w:rsid w:val="00E541A9"/>
    <w:rsid w:val="00E57092"/>
    <w:rsid w:val="00E81F64"/>
    <w:rsid w:val="00E845AF"/>
    <w:rsid w:val="00E84947"/>
    <w:rsid w:val="00E849C6"/>
    <w:rsid w:val="00E84D77"/>
    <w:rsid w:val="00E85A25"/>
    <w:rsid w:val="00E863D3"/>
    <w:rsid w:val="00E91FD9"/>
    <w:rsid w:val="00E96ACE"/>
    <w:rsid w:val="00E97ABF"/>
    <w:rsid w:val="00EA4F8C"/>
    <w:rsid w:val="00EB4D1D"/>
    <w:rsid w:val="00EB7172"/>
    <w:rsid w:val="00EC2135"/>
    <w:rsid w:val="00EC2445"/>
    <w:rsid w:val="00EC6442"/>
    <w:rsid w:val="00EC732D"/>
    <w:rsid w:val="00EE08F5"/>
    <w:rsid w:val="00EE29B0"/>
    <w:rsid w:val="00EE633D"/>
    <w:rsid w:val="00EE6D37"/>
    <w:rsid w:val="00EE7171"/>
    <w:rsid w:val="00EE78C1"/>
    <w:rsid w:val="00F01277"/>
    <w:rsid w:val="00F039CD"/>
    <w:rsid w:val="00F10116"/>
    <w:rsid w:val="00F10244"/>
    <w:rsid w:val="00F15357"/>
    <w:rsid w:val="00F207AB"/>
    <w:rsid w:val="00F25C98"/>
    <w:rsid w:val="00F33AEC"/>
    <w:rsid w:val="00F40B25"/>
    <w:rsid w:val="00F4206D"/>
    <w:rsid w:val="00F448A5"/>
    <w:rsid w:val="00F551E2"/>
    <w:rsid w:val="00F5771A"/>
    <w:rsid w:val="00F577EC"/>
    <w:rsid w:val="00F65D37"/>
    <w:rsid w:val="00F668C6"/>
    <w:rsid w:val="00F6705D"/>
    <w:rsid w:val="00F67EBA"/>
    <w:rsid w:val="00F70C49"/>
    <w:rsid w:val="00F75CC7"/>
    <w:rsid w:val="00F76EBF"/>
    <w:rsid w:val="00F9054C"/>
    <w:rsid w:val="00F95A4D"/>
    <w:rsid w:val="00FA5D04"/>
    <w:rsid w:val="00FB0910"/>
    <w:rsid w:val="00FB351A"/>
    <w:rsid w:val="00FB5482"/>
    <w:rsid w:val="00FD0B96"/>
    <w:rsid w:val="00FD1264"/>
    <w:rsid w:val="00FE0484"/>
    <w:rsid w:val="00FE18A4"/>
    <w:rsid w:val="00FF1132"/>
    <w:rsid w:val="00FF16BC"/>
    <w:rsid w:val="00FF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47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</w:style>
  <w:style w:type="character" w:customStyle="1" w:styleId="Charb">
    <w:name w:val="메모 텍스트 Char"/>
    <w:basedOn w:val="a0"/>
    <w:link w:val="aff"/>
    <w:uiPriority w:val="9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CF0089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535927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6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sktelecom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E581B8732EDB14A8D2B7E8BE1D7046B" ma:contentTypeVersion="18" ma:contentTypeDescription="새 문서를 만듭니다." ma:contentTypeScope="" ma:versionID="f4ec513324112e43832085c5a7b11988">
  <xsd:schema xmlns:xsd="http://www.w3.org/2001/XMLSchema" xmlns:xs="http://www.w3.org/2001/XMLSchema" xmlns:p="http://schemas.microsoft.com/office/2006/metadata/properties" xmlns:ns2="1ec3818c-79ac-4a20-a316-ef6685272b3b" xmlns:ns3="650771f0-8fc4-4997-a48a-2815a84e6ab2" targetNamespace="http://schemas.microsoft.com/office/2006/metadata/properties" ma:root="true" ma:fieldsID="83b0bf89ada1fb0fd90e85e6528119c1" ns2:_="" ns3:_="">
    <xsd:import namespace="1ec3818c-79ac-4a20-a316-ef6685272b3b"/>
    <xsd:import namespace="650771f0-8fc4-4997-a48a-2815a84e6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3818c-79ac-4a20-a316-ef6685272b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771f0-8fc4-4997-a48a-2815a84e6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b576fb-b7eb-4f5e-8f2f-362a8bfc272c}" ma:internalName="TaxCatchAll" ma:showField="CatchAllData" ma:web="650771f0-8fc4-4997-a48a-2815a84e6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0771f0-8fc4-4997-a48a-2815a84e6ab2" xsi:nil="true"/>
    <lcf76f155ced4ddcb4097134ff3c332f xmlns="1ec3818c-79ac-4a20-a316-ef6685272b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64E958-4BA3-42D8-9B0A-2329FF1D60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A76D45-D699-4065-A3EB-B46777304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c3818c-79ac-4a20-a316-ef6685272b3b"/>
    <ds:schemaRef ds:uri="650771f0-8fc4-4997-a48a-2815a84e6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8BF9FB-83B3-4084-9EC8-F7BA2F7A5FA9}">
  <ds:schemaRefs>
    <ds:schemaRef ds:uri="http://schemas.microsoft.com/office/2006/metadata/properties"/>
    <ds:schemaRef ds:uri="http://schemas.microsoft.com/office/infopath/2007/PartnerControls"/>
    <ds:schemaRef ds:uri="650771f0-8fc4-4997-a48a-2815a84e6ab2"/>
    <ds:schemaRef ds:uri="1ec3818c-79ac-4a20-a316-ef6685272b3b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2026-01-15T01:27:00Z</dcterms:created>
  <dcterms:modified xsi:type="dcterms:W3CDTF">2026-01-15T01:27:00Z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0x0101008083BE4B2272D745BDB0383CB55F0329</vt:lpwstr>
  </property>
  <property fmtid="{D5CDD505-2E9C-101B-9397-08002B2CF9AE}" pid="3" name="MediaServiceImageTags">
    <vt:lpwstr/>
  </property>
</Properties>
</file>