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1F57" w14:textId="4B7BADBB" w:rsidR="00FB34F7" w:rsidRPr="00FB34F7" w:rsidRDefault="00FB34F7" w:rsidP="00FB34F7">
      <w:pPr>
        <w:pStyle w:val="ac"/>
        <w:wordWrap w:val="0"/>
        <w:snapToGrid w:val="0"/>
        <w:spacing w:after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B34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글로벌 AI 컴퍼니 </w:t>
      </w:r>
      <w:r w:rsidR="000775D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도약</w:t>
      </w:r>
      <w:r w:rsidRPr="00FB34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위해</w:t>
      </w:r>
    </w:p>
    <w:p w14:paraId="32439BD5" w14:textId="528263E2" w:rsidR="00FB34F7" w:rsidRDefault="00ED118D" w:rsidP="00FB34F7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구성원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역량 강화 나선다</w:t>
      </w:r>
    </w:p>
    <w:p w14:paraId="571B869A" w14:textId="0AD2410D" w:rsidR="00136CF6" w:rsidRDefault="00B4042B" w:rsidP="00FB34F7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전사 구성원 대상 온/오프라인 </w:t>
      </w:r>
      <w:r w:rsidR="000775D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리터러시 역량 강화 프로그램 시행</w:t>
      </w:r>
    </w:p>
    <w:p w14:paraId="1241687C" w14:textId="6C8C544C" w:rsidR="000775D1" w:rsidRDefault="000505EB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모든 구성원이 </w:t>
      </w:r>
      <w:r w:rsidR="000775D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전환 이끄는 주인공 돼야 한다는 유영상 사장 의지 반영</w:t>
      </w:r>
    </w:p>
    <w:p w14:paraId="5588AB56" w14:textId="6419D24B" w:rsidR="00D01149" w:rsidRPr="000775D1" w:rsidRDefault="00D01149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직무, 역량 고려 </w:t>
      </w:r>
      <w:r w:rsidR="000775D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단계 구성</w:t>
      </w:r>
      <w:r w:rsidR="000775D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업무 자동화부터 </w:t>
      </w:r>
      <w:r w:rsidR="000775D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BM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혁신까지 A</w:t>
      </w:r>
      <w:r w:rsidR="000775D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적극 활용</w:t>
      </w:r>
    </w:p>
    <w:p w14:paraId="23085C35" w14:textId="11A95400" w:rsidR="007D1631" w:rsidRDefault="00136CF6" w:rsidP="00F5735A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="000775D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 </w:t>
      </w:r>
      <w:r w:rsidR="000775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리터러시 역량 향상 문화 조성 위해 우수한 사례 대상 보상 체계도 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9E9996F" w:rsidR="00EE19F6" w:rsidRPr="00FB34F7" w:rsidRDefault="008B580C" w:rsidP="00FB34F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448C75EA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B34F7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B34F7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B2BBF3" w14:textId="6EAB7D73" w:rsidR="00FB34F7" w:rsidRP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글로벌 AI컴퍼니 도약을 위해 전사 구성원을 대상으로 AI 리터러시(Literacy) 역량 강화 프로그램을 </w:t>
      </w:r>
      <w:r w:rsidR="002C17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본격 </w:t>
      </w: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시행한다고 29일 밝혔다.</w:t>
      </w:r>
    </w:p>
    <w:p w14:paraId="77E11C09" w14:textId="77777777" w:rsidR="00FB34F7" w:rsidRP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FD7F68" w14:textId="4276EAAA" w:rsid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이번 AI 리터러시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*</w:t>
      </w: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역량 강화 프로그램은 </w:t>
      </w:r>
      <w:r w:rsidR="001B5BA1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1B5BA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글로벌 AI 컴퍼니로 진화하기 위해 모든 구성원이 AI 전환을 이끄는 주인공이 돼야 한다는 유영상 사장의 강력한 의지가 반영됐다.</w:t>
      </w:r>
    </w:p>
    <w:p w14:paraId="450D6F41" w14:textId="647786CF" w:rsidR="00FB34F7" w:rsidRPr="008F156F" w:rsidRDefault="008F156F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i/>
          <w:szCs w:val="24"/>
          <w:lang w:eastAsia="ko-KR"/>
        </w:rPr>
      </w:pPr>
      <w:r w:rsidRPr="008F156F">
        <w:rPr>
          <w:rFonts w:asciiTheme="majorHAnsi" w:eastAsiaTheme="majorHAnsi" w:hAnsiTheme="majorHAnsi" w:hint="eastAsia"/>
          <w:i/>
          <w:szCs w:val="24"/>
          <w:lang w:eastAsia="ko-KR"/>
        </w:rPr>
        <w:t>*</w:t>
      </w:r>
      <w:r w:rsidRPr="008F156F">
        <w:rPr>
          <w:rFonts w:asciiTheme="majorHAnsi" w:eastAsiaTheme="majorHAnsi" w:hAnsiTheme="majorHAnsi"/>
          <w:i/>
          <w:szCs w:val="24"/>
          <w:lang w:eastAsia="ko-KR"/>
        </w:rPr>
        <w:t xml:space="preserve"> AI</w:t>
      </w:r>
      <w:r w:rsidRPr="008F156F">
        <w:rPr>
          <w:rFonts w:asciiTheme="majorHAnsi" w:eastAsiaTheme="majorHAnsi" w:hAnsiTheme="majorHAnsi" w:hint="eastAsia"/>
          <w:i/>
          <w:szCs w:val="24"/>
          <w:lang w:eastAsia="ko-KR"/>
        </w:rPr>
        <w:t xml:space="preserve">를 </w:t>
      </w:r>
      <w:r w:rsidR="002C1773">
        <w:rPr>
          <w:rFonts w:asciiTheme="majorHAnsi" w:eastAsiaTheme="majorHAnsi" w:hAnsiTheme="majorHAnsi" w:hint="eastAsia"/>
          <w:i/>
          <w:szCs w:val="24"/>
          <w:lang w:eastAsia="ko-KR"/>
        </w:rPr>
        <w:t>이해하고 활용할 수 있는 역량</w:t>
      </w:r>
    </w:p>
    <w:p w14:paraId="36A75598" w14:textId="77777777" w:rsidR="008F156F" w:rsidRPr="008F156F" w:rsidRDefault="008F156F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F71EC7A" w14:textId="3D5042C2" w:rsidR="00FB34F7" w:rsidRP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SKT는 구성원의 직무와 역량을 고려해 ▲베이직(Basic)</w:t>
      </w:r>
      <w:r w:rsidR="00CB2B6D">
        <w:rPr>
          <w:rFonts w:asciiTheme="majorHAnsi" w:eastAsiaTheme="majorHAnsi" w:hAnsiTheme="majorHAnsi"/>
          <w:sz w:val="24"/>
          <w:szCs w:val="24"/>
          <w:lang w:eastAsia="ko-KR"/>
        </w:rPr>
        <w:t>&amp;</w:t>
      </w:r>
      <w:r w:rsidR="00CB2B6D">
        <w:rPr>
          <w:rFonts w:asciiTheme="majorHAnsi" w:eastAsiaTheme="majorHAnsi" w:hAnsiTheme="majorHAnsi" w:hint="eastAsia"/>
          <w:sz w:val="24"/>
          <w:szCs w:val="24"/>
          <w:lang w:eastAsia="ko-KR"/>
        </w:rPr>
        <w:t>인터미디어트(</w:t>
      </w:r>
      <w:r w:rsidR="00CB2B6D">
        <w:rPr>
          <w:rFonts w:asciiTheme="majorHAnsi" w:eastAsiaTheme="majorHAnsi" w:hAnsiTheme="majorHAnsi"/>
          <w:sz w:val="24"/>
          <w:szCs w:val="24"/>
          <w:lang w:eastAsia="ko-KR"/>
        </w:rPr>
        <w:t>Intermediate)</w:t>
      </w: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▲어드밴스드(Advanced) ▲마켓탑(Market Top) 등 3단계로 구성된 AI 교육 프로그램을 신설했다.</w:t>
      </w:r>
    </w:p>
    <w:p w14:paraId="4089D252" w14:textId="77777777" w:rsidR="00FB34F7" w:rsidRP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4FCC088" w14:textId="77777777" w:rsidR="007F3A2D" w:rsidRDefault="001B5BA1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『</w:t>
      </w:r>
      <w:r w:rsidR="00FB34F7"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베이직</w:t>
      </w:r>
      <w:r w:rsidR="00CB2B6D">
        <w:rPr>
          <w:rFonts w:asciiTheme="majorHAnsi" w:eastAsiaTheme="majorHAnsi" w:hAnsiTheme="majorHAnsi"/>
          <w:sz w:val="24"/>
          <w:szCs w:val="24"/>
          <w:lang w:eastAsia="ko-KR"/>
        </w:rPr>
        <w:t>&amp;</w:t>
      </w:r>
      <w:r w:rsidR="00CB2B6D">
        <w:rPr>
          <w:rFonts w:asciiTheme="majorHAnsi" w:eastAsiaTheme="majorHAnsi" w:hAnsiTheme="majorHAnsi" w:hint="eastAsia"/>
          <w:sz w:val="24"/>
          <w:szCs w:val="24"/>
          <w:lang w:eastAsia="ko-KR"/>
        </w:rPr>
        <w:t>인터미디어트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』</w:t>
      </w:r>
      <w:r w:rsidR="00FB34F7"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단계에서는 주요 생성 AI를 이해하는 과정과 함께 일상 업무에 생성 AI를 활용하는 역량을 갖추는 교육을 받는다. </w:t>
      </w:r>
    </w:p>
    <w:p w14:paraId="7B1D1A89" w14:textId="77777777" w:rsidR="007F3A2D" w:rsidRDefault="007F3A2D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D46316" w14:textId="37B7BFB9" w:rsidR="007F3A2D" w:rsidRDefault="007F3A2D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모든 구성원을 대상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>으로 진행한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『</w:t>
      </w: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베이직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』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단계에서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주요 생성 </w:t>
      </w:r>
      <w:r w:rsidR="00725029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>기술에 대한 기초적인 이론에 대해 학습한다.</w:t>
      </w:r>
      <w:r w:rsidR="0072502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바탕으로 </w:t>
      </w:r>
      <w:r w:rsidR="00725029">
        <w:rPr>
          <w:rFonts w:asciiTheme="majorHAnsi" w:eastAsiaTheme="majorHAnsi" w:hAnsiTheme="majorHAnsi"/>
          <w:sz w:val="24"/>
          <w:szCs w:val="24"/>
          <w:lang w:eastAsia="ko-KR"/>
        </w:rPr>
        <w:t>『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>인터미디어트</w:t>
      </w:r>
      <w:r w:rsidR="00725029">
        <w:rPr>
          <w:rFonts w:asciiTheme="majorHAnsi" w:eastAsiaTheme="majorHAnsi" w:hAnsiTheme="majorHAnsi"/>
          <w:sz w:val="24"/>
          <w:szCs w:val="24"/>
          <w:lang w:eastAsia="ko-KR"/>
        </w:rPr>
        <w:t>』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단계에서 다양한 </w:t>
      </w:r>
      <w:r w:rsidR="00725029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>프로그램 사용 방법에 대해 숙지하고 일상의 반복 업무를 자동화해 업무 효율을 높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이는 방법에 대해 학습한다.</w:t>
      </w:r>
    </w:p>
    <w:p w14:paraId="4939E557" w14:textId="77777777" w:rsidR="00FB34F7" w:rsidRP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D201A5E" w14:textId="04AA7EED" w:rsidR="00FB34F7" w:rsidRPr="00FB34F7" w:rsidRDefault="001B5BA1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『</w:t>
      </w:r>
      <w:r w:rsidR="00FB34F7"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어드밴스드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』</w:t>
      </w:r>
      <w:r w:rsidR="00FB34F7"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단계에서는 본격적으로 AI를 활용해 비즈니스 모델을 변화시키는 교육을 받는다. 예를 들어 마케팅과 고객센터에 콘택트센터(AICC) 등 AI를 접목하고 AI를 시장 분석과 기획안 초안을 작성하는데 활용하는 역량을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키운</w:t>
      </w:r>
      <w:r w:rsidR="00FB34F7"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63A057DF" w14:textId="77777777" w:rsidR="00FB34F7" w:rsidRP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957EA0B" w14:textId="7D8CB7E0" w:rsidR="00FB34F7" w:rsidRDefault="001B5BA1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『</w:t>
      </w:r>
      <w:r w:rsidR="00FB34F7"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마켓탑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』</w:t>
      </w:r>
      <w:r w:rsidR="00FB34F7"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단계는 AI 개발자를 위한 교육이다. SKT 개발자들이 업계 최고 수준의 역량을 지속적으로 유지할 수 있도록 최신 AI 논문을 바탕으로 상용화 이전의 알고리즘을 학습하고 기술을 구현해 보는 방식으로 진행된다.</w:t>
      </w:r>
    </w:p>
    <w:p w14:paraId="1A76F880" w14:textId="6127FE2C" w:rsidR="00595B03" w:rsidRDefault="00595B03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64EB640" w14:textId="3D8DB26E" w:rsidR="00595B03" w:rsidRPr="00FB34F7" w:rsidRDefault="00595B03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특히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『</w:t>
      </w: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마켓탑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』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과정에서는 개발자들이 글로벌 톱 수준의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역량을 유지할 수 있도록 앤트로픽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오픈A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I,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구글 등 글로벌 파트너사와 협업해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기술과 전략을 공유하는 기술 세미나도 운영할 예정이다.</w:t>
      </w:r>
    </w:p>
    <w:p w14:paraId="5CBA6E47" w14:textId="77777777" w:rsidR="00FB34F7" w:rsidRP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619FC37" w14:textId="604E8E59" w:rsidR="00725029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SKT는 전사 팀장을 대상으로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별도의 교육 프로그램을 진행하여,</w:t>
      </w:r>
      <w:r w:rsidR="00725029">
        <w:rPr>
          <w:rFonts w:asciiTheme="majorHAnsi" w:eastAsiaTheme="majorHAnsi" w:hAnsiTheme="majorHAnsi"/>
          <w:sz w:val="24"/>
          <w:szCs w:val="24"/>
          <w:lang w:eastAsia="ko-KR"/>
        </w:rPr>
        <w:t xml:space="preserve"> AI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팀 업무에 활용할 수 있는 구체적인 사례와 방법을 소개하며 모든 구성원이 </w:t>
      </w:r>
      <w:r w:rsidR="00725029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725029">
        <w:rPr>
          <w:rFonts w:asciiTheme="majorHAnsi" w:eastAsiaTheme="majorHAnsi" w:hAnsiTheme="majorHAnsi" w:hint="eastAsia"/>
          <w:sz w:val="24"/>
          <w:szCs w:val="24"/>
          <w:lang w:eastAsia="ko-KR"/>
        </w:rPr>
        <w:t>리터러시 교육에 적극 참여할 수 있도록 지원할 것을 당부했다.</w:t>
      </w:r>
    </w:p>
    <w:p w14:paraId="74FF866E" w14:textId="19702E82" w:rsid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FB4FACD" w14:textId="300F21BC" w:rsidR="00C061EF" w:rsidRDefault="00595B03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『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인터미디어트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』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단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계의 생성 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를 활용해 엑셀 자동화,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기획서 작성,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사업계획 수립 등을 익힌 구성원들은 실제 업무에 도움이 된다며 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90%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이상이 만족한다는 반응을 보였으며, 수강을 원하는 대기 구성원이 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>200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명이 넘을 정도로 많은 관심을 받고 있다.</w:t>
      </w:r>
    </w:p>
    <w:p w14:paraId="61250805" w14:textId="77777777" w:rsidR="00C061EF" w:rsidRPr="00FB34F7" w:rsidRDefault="00C061EF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F2FDE2" w14:textId="3E175541" w:rsidR="008F156F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지속적인 AI 리터러시 역량 향상 문화를 조성하기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교육을 넘어 해커톤 방식의 챌린지와 보상 프로그램도 운영한다.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서비스와 업무 프로세스에 적용할 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서비스를 개발하는 해커톤이 연내 개최된다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>2024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년까지 구성원의 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리터러시 역량을 측정할 수 있는 레벨별 인증제도를 도입하고,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F156F">
        <w:rPr>
          <w:rFonts w:asciiTheme="majorHAnsi" w:eastAsiaTheme="majorHAnsi" w:hAnsiTheme="majorHAnsi" w:hint="eastAsia"/>
          <w:sz w:val="24"/>
          <w:szCs w:val="24"/>
          <w:lang w:eastAsia="ko-KR"/>
        </w:rPr>
        <w:t>역량 향상 수준에 따라 회사 차원의 적극적인 보상도 제공할 계획이다.</w:t>
      </w:r>
      <w:r w:rsidR="008F156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69C340F0" w14:textId="4FDA1EE8" w:rsid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6EFADA5" w14:textId="1FC27E98" w:rsid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안정환 </w:t>
      </w:r>
      <w:r w:rsidRPr="00FB34F7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기업문화 담당은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글로벌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컴퍼니 도약을 위해 구성원들의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리터러시는 필수 소양이자 역량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 다양한 교육 프로그램과 보상 체계를 통해 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역량 증진을 위해 최선을 다할 것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</w:p>
    <w:p w14:paraId="688D0CA6" w14:textId="202E84E5" w:rsidR="00FB34F7" w:rsidRDefault="00FB34F7" w:rsidP="00FB34F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F156F" w14:paraId="08348570" w14:textId="77777777" w:rsidTr="008F156F">
        <w:tc>
          <w:tcPr>
            <w:tcW w:w="9395" w:type="dxa"/>
          </w:tcPr>
          <w:p w14:paraId="5DEFA50B" w14:textId="77777777" w:rsidR="008F156F" w:rsidRDefault="008F156F" w:rsidP="008F156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F57E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 설명</w:t>
            </w:r>
          </w:p>
          <w:p w14:paraId="616EA07C" w14:textId="77777777" w:rsidR="008F156F" w:rsidRDefault="008F156F" w:rsidP="008F156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FB34F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SK텔레콤이 글로벌 AI컴퍼니 도약을 위해 전사 구성원을 대상으로 AI 리터러시</w:t>
            </w:r>
            <w:r w:rsidRPr="00FB34F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lastRenderedPageBreak/>
              <w:t xml:space="preserve">(Literacy) 역량 강화 프로그램을 </w:t>
            </w:r>
            <w:r w:rsidR="002C177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본격 </w:t>
            </w:r>
            <w:r w:rsidRPr="00FB34F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시행한다고 29일 밝혔다.</w:t>
            </w:r>
          </w:p>
          <w:p w14:paraId="2D481C5C" w14:textId="77777777" w:rsidR="00423644" w:rsidRDefault="00423644" w:rsidP="008F156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59D463DD" w14:textId="51E15A84" w:rsidR="00423644" w:rsidRDefault="00423644" w:rsidP="0042364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1 : SKT 유영상 대표가 </w:t>
            </w:r>
            <w:r w:rsidR="009C7FB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 w:rsidR="009C7FBA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타워 수펙스홀에서 열린 ‘SKT AI사업전략 기자간담회’에서 발표하고 있는 모습</w:t>
            </w:r>
          </w:p>
          <w:p w14:paraId="440809F3" w14:textId="77777777" w:rsidR="00423644" w:rsidRDefault="00423644" w:rsidP="0042364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14D69C3D" w14:textId="03728201" w:rsidR="00423644" w:rsidRPr="008F156F" w:rsidRDefault="00423644" w:rsidP="00423644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 2 : AI 리터러시 프로그램에 대한 설명 자료</w:t>
            </w:r>
          </w:p>
        </w:tc>
      </w:tr>
    </w:tbl>
    <w:p w14:paraId="7FB10EFF" w14:textId="6430F842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8683B21" w14:textId="3095AF14" w:rsidR="0047253F" w:rsidRDefault="0047253F" w:rsidP="00FB34F7">
      <w:pPr>
        <w:widowControl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6749" w14:textId="77777777" w:rsidR="001C0C10" w:rsidRDefault="001C0C10">
      <w:pPr>
        <w:spacing w:after="0" w:line="240" w:lineRule="auto"/>
      </w:pPr>
      <w:r>
        <w:separator/>
      </w:r>
    </w:p>
  </w:endnote>
  <w:endnote w:type="continuationSeparator" w:id="0">
    <w:p w14:paraId="7ECED0C4" w14:textId="77777777" w:rsidR="001C0C10" w:rsidRDefault="001C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5677" w14:textId="77777777" w:rsidR="001C0C10" w:rsidRDefault="001C0C10">
      <w:pPr>
        <w:spacing w:after="0" w:line="240" w:lineRule="auto"/>
      </w:pPr>
      <w:r>
        <w:separator/>
      </w:r>
    </w:p>
  </w:footnote>
  <w:footnote w:type="continuationSeparator" w:id="0">
    <w:p w14:paraId="7FDAEA12" w14:textId="77777777" w:rsidR="001C0C10" w:rsidRDefault="001C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8661625">
    <w:abstractNumId w:val="1"/>
  </w:num>
  <w:num w:numId="2" w16cid:durableId="403188442">
    <w:abstractNumId w:val="3"/>
  </w:num>
  <w:num w:numId="3" w16cid:durableId="740247977">
    <w:abstractNumId w:val="10"/>
  </w:num>
  <w:num w:numId="4" w16cid:durableId="1103919838">
    <w:abstractNumId w:val="6"/>
  </w:num>
  <w:num w:numId="5" w16cid:durableId="676466660">
    <w:abstractNumId w:val="5"/>
  </w:num>
  <w:num w:numId="6" w16cid:durableId="1719817850">
    <w:abstractNumId w:val="9"/>
  </w:num>
  <w:num w:numId="7" w16cid:durableId="1986355289">
    <w:abstractNumId w:val="4"/>
  </w:num>
  <w:num w:numId="8" w16cid:durableId="92940166">
    <w:abstractNumId w:val="7"/>
  </w:num>
  <w:num w:numId="9" w16cid:durableId="1965891664">
    <w:abstractNumId w:val="2"/>
  </w:num>
  <w:num w:numId="10" w16cid:durableId="1125657141">
    <w:abstractNumId w:val="8"/>
  </w:num>
  <w:num w:numId="11" w16cid:durableId="178175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05EB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775D1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4AE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36FFB"/>
    <w:rsid w:val="00140BC1"/>
    <w:rsid w:val="00141403"/>
    <w:rsid w:val="00141C26"/>
    <w:rsid w:val="00143225"/>
    <w:rsid w:val="00144015"/>
    <w:rsid w:val="00144DB7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BAB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5BA1"/>
    <w:rsid w:val="001B78A6"/>
    <w:rsid w:val="001B7CC2"/>
    <w:rsid w:val="001C0099"/>
    <w:rsid w:val="001C0A3D"/>
    <w:rsid w:val="001C0C10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84B"/>
    <w:rsid w:val="001D77D5"/>
    <w:rsid w:val="001E0080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4D4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1773"/>
    <w:rsid w:val="002C2829"/>
    <w:rsid w:val="002C2A6F"/>
    <w:rsid w:val="002C3187"/>
    <w:rsid w:val="002C34E8"/>
    <w:rsid w:val="002C3960"/>
    <w:rsid w:val="002C5247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68D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96C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3691D"/>
    <w:rsid w:val="0034119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2314"/>
    <w:rsid w:val="0036442F"/>
    <w:rsid w:val="00365AFF"/>
    <w:rsid w:val="00367101"/>
    <w:rsid w:val="0036726B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77D3A"/>
    <w:rsid w:val="00380A51"/>
    <w:rsid w:val="00380BF6"/>
    <w:rsid w:val="00380EA5"/>
    <w:rsid w:val="003824FA"/>
    <w:rsid w:val="00382D3B"/>
    <w:rsid w:val="00384F27"/>
    <w:rsid w:val="00385D7C"/>
    <w:rsid w:val="003864DC"/>
    <w:rsid w:val="00386A40"/>
    <w:rsid w:val="00387B9E"/>
    <w:rsid w:val="003900EA"/>
    <w:rsid w:val="0039110D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845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40F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644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2A38"/>
    <w:rsid w:val="00463512"/>
    <w:rsid w:val="00465836"/>
    <w:rsid w:val="00466DA3"/>
    <w:rsid w:val="0047004D"/>
    <w:rsid w:val="0047240B"/>
    <w:rsid w:val="0047253F"/>
    <w:rsid w:val="00473768"/>
    <w:rsid w:val="00474B57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7B0"/>
    <w:rsid w:val="004C4947"/>
    <w:rsid w:val="004C4AEA"/>
    <w:rsid w:val="004C64A7"/>
    <w:rsid w:val="004C701C"/>
    <w:rsid w:val="004C7B38"/>
    <w:rsid w:val="004D1A7B"/>
    <w:rsid w:val="004D1FC9"/>
    <w:rsid w:val="004D2030"/>
    <w:rsid w:val="004D3B68"/>
    <w:rsid w:val="004D4DCE"/>
    <w:rsid w:val="004D541F"/>
    <w:rsid w:val="004D5C5C"/>
    <w:rsid w:val="004D65F3"/>
    <w:rsid w:val="004D6B47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44695"/>
    <w:rsid w:val="0054633B"/>
    <w:rsid w:val="0055032F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5B03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33D7"/>
    <w:rsid w:val="005B43C8"/>
    <w:rsid w:val="005B509F"/>
    <w:rsid w:val="005B5596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29B3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2C4F"/>
    <w:rsid w:val="005E5787"/>
    <w:rsid w:val="005E62AB"/>
    <w:rsid w:val="005E7908"/>
    <w:rsid w:val="005E79DB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3144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47CC"/>
    <w:rsid w:val="00686798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250A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096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29"/>
    <w:rsid w:val="007250F5"/>
    <w:rsid w:val="0072591A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2CE5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B73C7"/>
    <w:rsid w:val="007C0F6B"/>
    <w:rsid w:val="007C1B34"/>
    <w:rsid w:val="007C26AA"/>
    <w:rsid w:val="007C2A7E"/>
    <w:rsid w:val="007C36D0"/>
    <w:rsid w:val="007C44EF"/>
    <w:rsid w:val="007C4B38"/>
    <w:rsid w:val="007D1631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3A2D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289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637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0C7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35D"/>
    <w:rsid w:val="008D49CC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18D"/>
    <w:rsid w:val="008F156F"/>
    <w:rsid w:val="008F1B3B"/>
    <w:rsid w:val="008F6094"/>
    <w:rsid w:val="008F6673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5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4A9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094F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55B"/>
    <w:rsid w:val="00997EE1"/>
    <w:rsid w:val="009A0E60"/>
    <w:rsid w:val="009A10FE"/>
    <w:rsid w:val="009A48DE"/>
    <w:rsid w:val="009A5085"/>
    <w:rsid w:val="009A5C0E"/>
    <w:rsid w:val="009A7838"/>
    <w:rsid w:val="009B21FF"/>
    <w:rsid w:val="009B3652"/>
    <w:rsid w:val="009B3728"/>
    <w:rsid w:val="009B50AD"/>
    <w:rsid w:val="009B7534"/>
    <w:rsid w:val="009C65F2"/>
    <w:rsid w:val="009C7E64"/>
    <w:rsid w:val="009C7FBA"/>
    <w:rsid w:val="009D2337"/>
    <w:rsid w:val="009D2F8D"/>
    <w:rsid w:val="009D4823"/>
    <w:rsid w:val="009D5D2E"/>
    <w:rsid w:val="009D74A4"/>
    <w:rsid w:val="009E021D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3DE2"/>
    <w:rsid w:val="009F5A65"/>
    <w:rsid w:val="009F5AA1"/>
    <w:rsid w:val="009F739C"/>
    <w:rsid w:val="00A0400D"/>
    <w:rsid w:val="00A04FF2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22E4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6C8D"/>
    <w:rsid w:val="00A475A7"/>
    <w:rsid w:val="00A47CB6"/>
    <w:rsid w:val="00A51315"/>
    <w:rsid w:val="00A52713"/>
    <w:rsid w:val="00A54662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2E1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5F59"/>
    <w:rsid w:val="00AC6F32"/>
    <w:rsid w:val="00AC7748"/>
    <w:rsid w:val="00AC7A2D"/>
    <w:rsid w:val="00AD0809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4FD8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45B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03E"/>
    <w:rsid w:val="00B63664"/>
    <w:rsid w:val="00B645BF"/>
    <w:rsid w:val="00B6499A"/>
    <w:rsid w:val="00B64CD1"/>
    <w:rsid w:val="00B6742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051D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4FC"/>
    <w:rsid w:val="00C0055B"/>
    <w:rsid w:val="00C04C96"/>
    <w:rsid w:val="00C04F80"/>
    <w:rsid w:val="00C061EF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8F7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46D"/>
    <w:rsid w:val="00C850F7"/>
    <w:rsid w:val="00C85DD3"/>
    <w:rsid w:val="00C85E52"/>
    <w:rsid w:val="00C85F55"/>
    <w:rsid w:val="00C86B3A"/>
    <w:rsid w:val="00C906AD"/>
    <w:rsid w:val="00C91137"/>
    <w:rsid w:val="00C91243"/>
    <w:rsid w:val="00C913C5"/>
    <w:rsid w:val="00C91AF1"/>
    <w:rsid w:val="00C93EF2"/>
    <w:rsid w:val="00C9495B"/>
    <w:rsid w:val="00C955B5"/>
    <w:rsid w:val="00C957D0"/>
    <w:rsid w:val="00C95B14"/>
    <w:rsid w:val="00C95E62"/>
    <w:rsid w:val="00CA20CF"/>
    <w:rsid w:val="00CA2D96"/>
    <w:rsid w:val="00CA498D"/>
    <w:rsid w:val="00CA5FDF"/>
    <w:rsid w:val="00CA6674"/>
    <w:rsid w:val="00CA66CC"/>
    <w:rsid w:val="00CA6CC8"/>
    <w:rsid w:val="00CB2B6D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0C96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1149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17537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2E9C"/>
    <w:rsid w:val="00D8489B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322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2F69"/>
    <w:rsid w:val="00E347A4"/>
    <w:rsid w:val="00E36883"/>
    <w:rsid w:val="00E36DC7"/>
    <w:rsid w:val="00E37984"/>
    <w:rsid w:val="00E41AA4"/>
    <w:rsid w:val="00E439FE"/>
    <w:rsid w:val="00E446BE"/>
    <w:rsid w:val="00E46727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18D"/>
    <w:rsid w:val="00ED1233"/>
    <w:rsid w:val="00ED14C1"/>
    <w:rsid w:val="00ED5103"/>
    <w:rsid w:val="00ED618C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206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432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3B48"/>
    <w:rsid w:val="00F5467E"/>
    <w:rsid w:val="00F5627F"/>
    <w:rsid w:val="00F5735A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4F7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459A-D2B4-4B85-B6ED-92B9E88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2026-01-15T00:39:00Z</dcterms:created>
  <dcterms:modified xsi:type="dcterms:W3CDTF">2026-01-15T00:39:00Z</dcterms:modified>
  <cp:version>0900.0001.01</cp:version>
</cp:coreProperties>
</file>