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8D67" w14:textId="47756440" w:rsidR="000271D3" w:rsidRPr="00324037" w:rsidRDefault="00827063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="000271D3"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철도연과 </w:t>
      </w:r>
      <w:r w:rsidR="00AB0447"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차세대 철도통신</w:t>
      </w:r>
    </w:p>
    <w:p w14:paraId="27893C76" w14:textId="557AE907" w:rsidR="009C2552" w:rsidRPr="00324037" w:rsidRDefault="00AB0447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이음 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5G-R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Pr="00324037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Pr="00324037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개발한다</w:t>
      </w:r>
    </w:p>
    <w:bookmarkEnd w:id="1"/>
    <w:p w14:paraId="56E1323D" w14:textId="2392285B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한국철도기술연구원의 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철도디지털 전환을 위한 이음5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G-R 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핵심기술 개발</w:t>
      </w:r>
      <w:r w:rsidR="0036328D" w:rsidRPr="00293D25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36328D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93D25" w:rsidRPr="00293D25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과제 용역 수주</w:t>
      </w:r>
    </w:p>
    <w:p w14:paraId="40E5D905" w14:textId="052A53BC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‘23년부터 ‘26년까지 총 4년 간 이음 </w:t>
      </w:r>
      <w:r w:rsidR="003355A2" w:rsidRPr="003355A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5G-R </w:t>
      </w:r>
      <w:r w:rsidR="003355A2" w:rsidRPr="003355A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통신 시험망 구축 및 실증 진행</w:t>
      </w:r>
    </w:p>
    <w:p w14:paraId="7DCE6A47" w14:textId="739CBCFF" w:rsidR="00AD465E" w:rsidRPr="00EE6D37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C557B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“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이번 사업 통해 철도 </w:t>
      </w:r>
      <w:r w:rsidR="00DC5E45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G</w:t>
      </w:r>
      <w:r w:rsidR="00DC5E45" w:rsidRPr="00DC5E4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5E45" w:rsidRPr="00DC5E4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무선통신기술 분야의 유의미한 연구결과 도출할 것</w:t>
      </w:r>
      <w:r w:rsidR="006C557B" w:rsidRPr="00DC5E45">
        <w:rPr>
          <w:rFonts w:ascii="맑은 고딕" w:eastAsia="맑은 고딕" w:hAnsi="맑은 고딕" w:cs="Arial" w:hint="eastAsia"/>
          <w:b/>
          <w:bCs/>
          <w:color w:val="000000" w:themeColor="text1"/>
          <w:spacing w:val="-6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08BEC069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D092F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574D2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35CB8F32" w14:textId="7D93D92B" w:rsidR="00362784" w:rsidRDefault="00827063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hyperlink r:id="rId10" w:history="1">
        <w:r w:rsidR="008E0076" w:rsidRPr="00935FE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)</w:t>
      </w:r>
      <w:bookmarkEnd w:id="2"/>
      <w:r w:rsidR="0010235B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한국철도기술연구원(원장 한석윤,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 </w:t>
      </w:r>
      <w:hyperlink r:id="rId11" w:history="1">
        <w:r w:rsidR="00674648" w:rsidRPr="002A323A">
          <w:rPr>
            <w:rStyle w:val="af2"/>
            <w:rFonts w:ascii="맑은 고딕" w:hAnsi="맑은 고딕"/>
            <w:sz w:val="24"/>
            <w:szCs w:val="24"/>
            <w:lang w:eastAsia="ko-KR"/>
          </w:rPr>
          <w:t>www.krri.re.kr</w:t>
        </w:r>
      </w:hyperlink>
      <w:r w:rsidR="00674648">
        <w:rPr>
          <w:rFonts w:ascii="맑은 고딕" w:hAnsi="맑은 고딕"/>
          <w:sz w:val="24"/>
          <w:szCs w:val="24"/>
          <w:lang w:eastAsia="ko-KR"/>
        </w:rPr>
        <w:t>)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과 함께 차세대 철도통신인 이음 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5G-R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통신 시험망 구축</w:t>
      </w:r>
      <w:r w:rsidR="003E2FCD">
        <w:rPr>
          <w:rFonts w:ascii="맑은 고딕" w:hAnsi="맑은 고딕" w:hint="eastAsia"/>
          <w:sz w:val="24"/>
          <w:szCs w:val="24"/>
          <w:lang w:eastAsia="ko-KR"/>
        </w:rPr>
        <w:t xml:space="preserve"> 및 실증 사업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을 진행한다고 </w:t>
      </w:r>
      <w:r w:rsidR="0010235B">
        <w:rPr>
          <w:rFonts w:ascii="맑은 고딕" w:hAnsi="맑은 고딕" w:hint="eastAsia"/>
          <w:sz w:val="24"/>
          <w:szCs w:val="24"/>
          <w:lang w:eastAsia="ko-KR"/>
        </w:rPr>
        <w:t>2</w:t>
      </w:r>
      <w:r w:rsidR="0010235B">
        <w:rPr>
          <w:rFonts w:ascii="맑은 고딕" w:hAnsi="맑은 고딕"/>
          <w:sz w:val="24"/>
          <w:szCs w:val="24"/>
          <w:lang w:eastAsia="ko-KR"/>
        </w:rPr>
        <w:t>0</w:t>
      </w:r>
      <w:r w:rsidR="00F9054C" w:rsidRPr="00F9054C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7209210" w14:textId="17904875" w:rsidR="00674648" w:rsidRDefault="00674648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385F69" w14:textId="2BFF325F" w:rsidR="00674648" w:rsidRDefault="000271D3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이음 </w:t>
      </w:r>
      <w:r w:rsidR="00674648">
        <w:rPr>
          <w:rFonts w:ascii="맑은 고딕" w:hAnsi="맑은 고딕"/>
          <w:sz w:val="24"/>
          <w:szCs w:val="24"/>
          <w:lang w:eastAsia="ko-KR"/>
        </w:rPr>
        <w:t>5G-R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674648">
        <w:rPr>
          <w:rFonts w:ascii="맑은 고딕" w:hAnsi="맑은 고딕"/>
          <w:sz w:val="24"/>
          <w:szCs w:val="24"/>
          <w:lang w:eastAsia="ko-KR"/>
        </w:rPr>
        <w:t>5G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 기반 철도통신망으로, 350Km</w:t>
      </w:r>
      <w:r w:rsidR="004629F1">
        <w:rPr>
          <w:rFonts w:ascii="맑은 고딕" w:hAnsi="맑은 고딕"/>
          <w:sz w:val="24"/>
          <w:szCs w:val="24"/>
          <w:lang w:eastAsia="ko-KR"/>
        </w:rPr>
        <w:t>/h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 이상의 속도로 달리는 기차에서도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5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데이터 통신을 할 수 있도록 하는 기술이다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.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이번 시험망에서는 </w:t>
      </w:r>
      <w:r w:rsidR="00674648">
        <w:rPr>
          <w:rFonts w:ascii="맑은 고딕" w:hAnsi="맑은 고딕"/>
          <w:sz w:val="24"/>
          <w:szCs w:val="24"/>
          <w:lang w:eastAsia="ko-KR"/>
        </w:rPr>
        <w:t>4.7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㎓ 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 xml:space="preserve">주파수 대역을 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 xml:space="preserve">사용하는 이음 </w:t>
      </w:r>
      <w:r w:rsidR="00674648">
        <w:rPr>
          <w:rFonts w:ascii="맑은 고딕" w:hAnsi="맑은 고딕"/>
          <w:sz w:val="24"/>
          <w:szCs w:val="24"/>
          <w:lang w:eastAsia="ko-KR"/>
        </w:rPr>
        <w:t>5G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67464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>활용</w:t>
      </w:r>
      <w:r w:rsidR="00674648">
        <w:rPr>
          <w:rFonts w:ascii="맑은 고딕" w:hAnsi="맑은 고딕" w:hint="eastAsia"/>
          <w:sz w:val="24"/>
          <w:szCs w:val="24"/>
          <w:lang w:eastAsia="ko-KR"/>
        </w:rPr>
        <w:t>한</w:t>
      </w:r>
      <w:r w:rsidR="00674648" w:rsidRPr="0067464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A53CF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 xml:space="preserve">국내 철도에는 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>LTE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 xml:space="preserve">망을 활용하는 </w:t>
      </w:r>
      <w:r w:rsidR="00A53CF4" w:rsidRPr="00DC5E45">
        <w:rPr>
          <w:rFonts w:ascii="맑은 고딕" w:hAnsi="맑은 고딕"/>
          <w:sz w:val="24"/>
          <w:szCs w:val="24"/>
          <w:lang w:eastAsia="ko-KR"/>
        </w:rPr>
        <w:t>LTE-R</w:t>
      </w:r>
      <w:r w:rsidR="00A53CF4" w:rsidRPr="00DC5E45">
        <w:rPr>
          <w:rFonts w:ascii="맑은 고딕" w:hAnsi="맑은 고딕" w:hint="eastAsia"/>
          <w:sz w:val="24"/>
          <w:szCs w:val="24"/>
          <w:lang w:eastAsia="ko-KR"/>
        </w:rPr>
        <w:t>이 적용돼 있다.</w:t>
      </w:r>
    </w:p>
    <w:p w14:paraId="0C5A7FDF" w14:textId="06E855A6" w:rsidR="00674648" w:rsidRDefault="00674648" w:rsidP="006746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94AED2" w14:textId="307F22C6" w:rsidR="004261D5" w:rsidRDefault="00674648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한국철도기술연구원은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철도디지털 전환을 위한 이음5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G-R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핵심기술 개발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’</w:t>
      </w:r>
      <w:r w:rsidR="0090577A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과제를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 w:rsidR="004261D5"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‘23년부터 ‘26년까지 총 4년에 걸쳐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진행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할 예정이다.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</w:p>
    <w:p w14:paraId="6D9180EA" w14:textId="77777777" w:rsidR="004261D5" w:rsidRDefault="004261D5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</w:p>
    <w:p w14:paraId="7F9812DE" w14:textId="77777777" w:rsidR="00104FAB" w:rsidRPr="004261D5" w:rsidRDefault="00104FAB" w:rsidP="00104FA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해당 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 xml:space="preserve">기간에는 </w:t>
      </w:r>
      <w:r w:rsidRPr="0064533A">
        <w:rPr>
          <w:rFonts w:ascii="맑은 고딕" w:hAnsi="맑은 고딕" w:cs="굴림"/>
          <w:color w:val="000000" w:themeColor="text1"/>
          <w:sz w:val="24"/>
          <w:szCs w:val="24"/>
          <w:lang w:eastAsia="ko-KR"/>
        </w:rPr>
        <w:t>5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>G</w:t>
      </w:r>
      <w:r w:rsidRPr="0064533A">
        <w:rPr>
          <w:rFonts w:ascii="맑은 고딕" w:hAnsi="맑은 고딕" w:cs="굴림"/>
          <w:color w:val="000000" w:themeColor="text1"/>
          <w:sz w:val="24"/>
          <w:szCs w:val="24"/>
          <w:lang w:eastAsia="ko-KR"/>
        </w:rPr>
        <w:t xml:space="preserve"> SA </w:t>
      </w:r>
      <w:r w:rsidRPr="0064533A">
        <w:rPr>
          <w:rFonts w:ascii="맑은 고딕" w:hAnsi="맑은 고딕" w:cs="굴림" w:hint="eastAsia"/>
          <w:color w:val="000000" w:themeColor="text1"/>
          <w:sz w:val="24"/>
          <w:szCs w:val="24"/>
          <w:lang w:eastAsia="ko-KR"/>
        </w:rPr>
        <w:t xml:space="preserve">기반의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이음 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5G-R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시험망 구축 및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커버리지 연장 기술, 네트워크 슬라이싱 기술, </w:t>
      </w:r>
      <w:r w:rsidRP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철도 특화 서비스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,</w:t>
      </w:r>
      <w:r w:rsidRPr="00674648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QoS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실증 등이 진행된다.</w:t>
      </w:r>
    </w:p>
    <w:p w14:paraId="58DE8CF8" w14:textId="77777777" w:rsidR="004261D5" w:rsidRPr="00104FAB" w:rsidRDefault="004261D5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</w:p>
    <w:p w14:paraId="2B17EC55" w14:textId="0F8C49A5" w:rsidR="00674648" w:rsidRPr="00B67D0B" w:rsidRDefault="00674648" w:rsidP="00B67D0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/>
        </w:rPr>
      </w:pPr>
      <w:r>
        <w:rPr>
          <w:rFonts w:ascii="맑은 고딕" w:hAnsi="맑은 고딕" w:cs="굴림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는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콘</w:t>
      </w:r>
      <w:r w:rsidR="00DC5E4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텔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라,</w:t>
      </w:r>
      <w:r w:rsidR="00EF0361"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 SK</w:t>
      </w:r>
      <w:r w:rsidR="00EF036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오앤에스와 컨소시엄을 구성해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해당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과제</w:t>
      </w:r>
      <w:r w:rsidR="004261D5">
        <w:rPr>
          <w:rFonts w:ascii="맑은 고딕" w:hAnsi="맑은 고딕" w:cs="굴림"/>
          <w:color w:val="000000"/>
          <w:sz w:val="24"/>
          <w:szCs w:val="24"/>
          <w:lang w:eastAsia="ko-KR"/>
        </w:rPr>
        <w:t>의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 </w:t>
      </w:r>
      <w:r w:rsidR="004261D5">
        <w:rPr>
          <w:rFonts w:ascii="맑은 고딕" w:hAnsi="맑은 고딕" w:cs="굴림"/>
          <w:color w:val="000000"/>
          <w:sz w:val="24"/>
          <w:szCs w:val="24"/>
          <w:lang w:eastAsia="ko-KR"/>
        </w:rPr>
        <w:t>1</w:t>
      </w:r>
      <w:r w:rsidR="004261D5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년차 </w:t>
      </w:r>
      <w:r w:rsidR="004629F1"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용역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 xml:space="preserve">을 수주함으로써 이음 </w:t>
      </w:r>
      <w:r>
        <w:rPr>
          <w:rFonts w:ascii="맑은 고딕" w:hAnsi="맑은 고딕" w:cs="굴림"/>
          <w:color w:val="000000"/>
          <w:sz w:val="24"/>
          <w:szCs w:val="24"/>
          <w:lang w:eastAsia="ko-KR"/>
        </w:rPr>
        <w:t xml:space="preserve">5G-R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/>
        </w:rPr>
        <w:t>개발에 참여하게 됐다.</w:t>
      </w:r>
    </w:p>
    <w:p w14:paraId="4827BE35" w14:textId="77777777" w:rsidR="003E2FCD" w:rsidRPr="00F70C49" w:rsidRDefault="003E2FCD" w:rsidP="00974E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46DA7D0" w14:textId="72506F5D" w:rsidR="004261D5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lastRenderedPageBreak/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와 콘텔라,</w:t>
      </w:r>
      <w:r>
        <w:rPr>
          <w:rFonts w:ascii="맑은 고딕" w:hAnsi="맑은 고딕"/>
          <w:sz w:val="24"/>
          <w:szCs w:val="24"/>
          <w:lang w:eastAsia="ko-KR"/>
        </w:rPr>
        <w:t xml:space="preserve"> 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오앤에스가 수주한 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>1년</w:t>
      </w:r>
      <w:r w:rsidR="00B67D0B">
        <w:rPr>
          <w:rFonts w:ascii="맑은 고딕" w:hAnsi="맑은 고딕" w:hint="eastAsia"/>
          <w:sz w:val="24"/>
          <w:szCs w:val="24"/>
          <w:lang w:eastAsia="ko-KR"/>
        </w:rPr>
        <w:t>차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29F1">
        <w:rPr>
          <w:rFonts w:ascii="맑은 고딕" w:hAnsi="맑은 고딕" w:hint="eastAsia"/>
          <w:sz w:val="24"/>
          <w:szCs w:val="24"/>
          <w:lang w:eastAsia="ko-KR"/>
        </w:rPr>
        <w:t>용역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오송 </w:t>
      </w:r>
      <w:r w:rsidR="004629F1">
        <w:rPr>
          <w:rFonts w:ascii="맑은 고딕" w:hAnsi="맑은 고딕" w:hint="eastAsia"/>
          <w:sz w:val="24"/>
          <w:szCs w:val="24"/>
          <w:lang w:eastAsia="ko-KR"/>
        </w:rPr>
        <w:t>철도종합시험선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>에 구축예정인 이음5G-R 네트워크</w:t>
      </w:r>
      <w:r w:rsidR="00576D01">
        <w:rPr>
          <w:rFonts w:ascii="맑은 고딕" w:hAnsi="맑은 고딕" w:hint="eastAsia"/>
          <w:sz w:val="24"/>
          <w:szCs w:val="24"/>
          <w:lang w:eastAsia="ko-KR"/>
        </w:rPr>
        <w:t>(시험망)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구조 설계, 셀 플랜, </w:t>
      </w:r>
      <w:r w:rsidR="00A53CF4">
        <w:rPr>
          <w:rFonts w:ascii="맑은 고딕" w:hAnsi="맑은 고딕" w:hint="eastAsia"/>
          <w:sz w:val="24"/>
          <w:szCs w:val="24"/>
          <w:lang w:eastAsia="ko-KR"/>
        </w:rPr>
        <w:t>코어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시작품 제작</w:t>
      </w:r>
      <w:r w:rsidR="00A53CF4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>
        <w:rPr>
          <w:rFonts w:ascii="맑은 고딕" w:hAnsi="맑은 고딕" w:hint="eastAsia"/>
          <w:sz w:val="24"/>
          <w:szCs w:val="24"/>
          <w:lang w:eastAsia="ko-KR"/>
        </w:rPr>
        <w:t>이다.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5A692F05" w14:textId="77777777" w:rsidR="004261D5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A9E239D" w14:textId="56C654DC" w:rsidR="00F9054C" w:rsidRDefault="004261D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이후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2년차는 무선망 기지국 구축 완료</w:t>
      </w:r>
      <w:r w:rsidR="00B67D0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 3</w:t>
      </w:r>
      <w:r w:rsidR="00B67D0B">
        <w:rPr>
          <w:rFonts w:ascii="맑은 고딕" w:hAnsi="맑은 고딕"/>
          <w:sz w:val="24"/>
          <w:szCs w:val="24"/>
          <w:lang w:eastAsia="ko-KR"/>
        </w:rPr>
        <w:t>~</w:t>
      </w:r>
      <w:r w:rsidR="005946AC" w:rsidRPr="005946AC">
        <w:rPr>
          <w:rFonts w:ascii="맑은 고딕" w:hAnsi="맑은 고딕" w:hint="eastAsia"/>
          <w:sz w:val="24"/>
          <w:szCs w:val="24"/>
          <w:lang w:eastAsia="ko-KR"/>
        </w:rPr>
        <w:t xml:space="preserve">4년차는 5G 기반 철도 서비스, 철도 시스템 기능, LTE-R 서비스 상호 호환성 시험 </w:t>
      </w:r>
      <w:r>
        <w:rPr>
          <w:rFonts w:ascii="맑은 고딕" w:hAnsi="맑은 고딕" w:hint="eastAsia"/>
          <w:sz w:val="24"/>
          <w:szCs w:val="24"/>
          <w:lang w:eastAsia="ko-KR"/>
        </w:rPr>
        <w:t>실증 등이 과업으로 예정돼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F0FC390" w14:textId="77777777" w:rsidR="008E0076" w:rsidRPr="00576D01" w:rsidRDefault="008E0076" w:rsidP="00C9771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A023A0A" w14:textId="51F8E11E" w:rsidR="00DC5E45" w:rsidRPr="00DC5E45" w:rsidRDefault="00D658AE" w:rsidP="00DE4A9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정창권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 SKT 인프라 </w:t>
      </w:r>
      <w:r>
        <w:rPr>
          <w:rFonts w:ascii="맑은 고딕" w:hAnsi="맑은 고딕" w:hint="eastAsia"/>
          <w:sz w:val="24"/>
          <w:szCs w:val="24"/>
          <w:lang w:eastAsia="ko-KR"/>
        </w:rPr>
        <w:t>비즈</w:t>
      </w:r>
      <w:r w:rsidR="008E0076">
        <w:rPr>
          <w:rFonts w:ascii="맑은 고딕" w:hAnsi="맑은 고딕" w:hint="eastAsia"/>
          <w:sz w:val="24"/>
          <w:szCs w:val="24"/>
          <w:lang w:eastAsia="ko-KR"/>
        </w:rPr>
        <w:t>담당(부사장)</w:t>
      </w:r>
      <w:r w:rsidR="008E0076" w:rsidRPr="008E0076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S</w:t>
      </w:r>
      <w:r w:rsidR="00DC5E45">
        <w:rPr>
          <w:rFonts w:ascii="맑은 고딕" w:hAnsi="맑은 고딕"/>
          <w:sz w:val="24"/>
          <w:szCs w:val="24"/>
          <w:lang w:eastAsia="ko-KR"/>
        </w:rPr>
        <w:t>KT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는 지난 2013년 LTE기반 철도전용망 개발과제 참여, 2015년 세계최초 LTE-R 사업 수주 등 LTE-R 분야를 선도해왔다”며 “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 xml:space="preserve">번 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 xml:space="preserve">사업을 통해 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철도 5G 무선통신기술 분야에서 유의미한 연구결과가 나올 수 있도록 콘텔라, SK오</w:t>
      </w:r>
      <w:r w:rsidR="00DC5E45">
        <w:rPr>
          <w:rFonts w:ascii="맑은 고딕" w:hAnsi="맑은 고딕" w:hint="eastAsia"/>
          <w:sz w:val="24"/>
          <w:szCs w:val="24"/>
          <w:lang w:eastAsia="ko-KR"/>
        </w:rPr>
        <w:t>앤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에스와 적극 협업</w:t>
      </w:r>
      <w:r w:rsidR="00DE4A92">
        <w:rPr>
          <w:rFonts w:ascii="맑은 고딕" w:hAnsi="맑은 고딕" w:hint="eastAsia"/>
          <w:sz w:val="24"/>
          <w:szCs w:val="24"/>
          <w:lang w:eastAsia="ko-KR"/>
        </w:rPr>
        <w:t>할 것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”</w:t>
      </w:r>
      <w:r w:rsidR="00DE4A92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DC5E45" w:rsidRPr="00DC5E45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173F5114" w14:textId="77777777" w:rsidR="00DC5E45" w:rsidRDefault="00DC5E45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333C18F" w14:textId="122AEA99" w:rsidR="008D5045" w:rsidRPr="004629F1" w:rsidRDefault="0035491D" w:rsidP="008D504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한석윤 </w:t>
      </w:r>
      <w:r w:rsidR="008D5045">
        <w:rPr>
          <w:rFonts w:ascii="맑은 고딕" w:hAnsi="맑은 고딕" w:hint="eastAsia"/>
          <w:sz w:val="24"/>
          <w:szCs w:val="24"/>
          <w:lang w:eastAsia="ko-KR"/>
        </w:rPr>
        <w:t>한국철도기술연구원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장은 </w:t>
      </w:r>
      <w:r w:rsidR="004629F1" w:rsidRPr="004629F1">
        <w:rPr>
          <w:rFonts w:ascii="맑은 고딕" w:hAnsi="맑은 고딕" w:hint="eastAsia"/>
          <w:sz w:val="24"/>
          <w:szCs w:val="24"/>
          <w:lang w:eastAsia="ko-KR"/>
        </w:rPr>
        <w:t>“철도 디지털전환의 핵심 인프라인 이음5G-R은 정부의 ‘대한민국 디지털 전략’을 실현할 기술”이라며, “이음5G-R 테스트베드 구축 및 실증을 통해 명품 K-철도기술로 완성하겠다”고 전했다.</w:t>
      </w:r>
    </w:p>
    <w:p w14:paraId="7F80D6E5" w14:textId="77777777" w:rsidR="008D5045" w:rsidRPr="0035491D" w:rsidRDefault="008D504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1AB854" w14:textId="77777777" w:rsidR="00AD465E" w:rsidRPr="008E0076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02068E" w14:textId="783C21C7" w:rsidR="0035491D" w:rsidRDefault="0035491D" w:rsidP="0035491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한국철도기술연구원과 함께 차세대 철도통신인 이음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5G-R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통신 시험망 구축 및 실증 사업을 진행한다고 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0</w:t>
            </w:r>
            <w:r w:rsidRPr="00F9054C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  <w:p w14:paraId="31067CAD" w14:textId="77777777" w:rsidR="00796A35" w:rsidRDefault="005B497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proofErr w:type="gramStart"/>
            <w:r>
              <w:rPr>
                <w:rFonts w:ascii="맑은 고딕" w:hAnsi="맑은 고딕"/>
                <w:sz w:val="24"/>
                <w:szCs w:val="24"/>
                <w:lang w:eastAsia="ko-KR"/>
              </w:rPr>
              <w:t>1 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한국철도기술연구원,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콘텔라,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 SK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 xml:space="preserve">오앤에스 관계자들이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이음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5G-R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실증을 위한 이음5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>G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코어 네트워크 제작 및 시험 인프라 설계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착수보고회 종료 후 기념사진을 촬영하고 있다.</w:t>
            </w:r>
          </w:p>
          <w:p w14:paraId="1401EBDA" w14:textId="7646900A" w:rsidR="005B4971" w:rsidRPr="0035491D" w:rsidRDefault="005B4971" w:rsidP="003919D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</w:t>
            </w:r>
            <w:proofErr w:type="gram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한국철도기술연구원,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>콘텔라,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/>
              </w:rPr>
              <w:t xml:space="preserve"> SK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/>
              </w:rPr>
              <w:t xml:space="preserve">오앤에스 관계자들이 오송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철도종합시험선에서 현장 실사를 진행하고 있다.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Pr="00456A5B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3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090E" w14:textId="77777777" w:rsidR="003F475C" w:rsidRDefault="003F475C">
      <w:pPr>
        <w:spacing w:after="0" w:line="240" w:lineRule="auto"/>
      </w:pPr>
      <w:r>
        <w:separator/>
      </w:r>
    </w:p>
  </w:endnote>
  <w:endnote w:type="continuationSeparator" w:id="0">
    <w:p w14:paraId="5D58BC98" w14:textId="77777777" w:rsidR="003F475C" w:rsidRDefault="003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AA55" w14:textId="77777777" w:rsidR="003F475C" w:rsidRDefault="003F475C">
      <w:pPr>
        <w:spacing w:after="0" w:line="240" w:lineRule="auto"/>
      </w:pPr>
      <w:r>
        <w:separator/>
      </w:r>
    </w:p>
  </w:footnote>
  <w:footnote w:type="continuationSeparator" w:id="0">
    <w:p w14:paraId="170366EC" w14:textId="77777777" w:rsidR="003F475C" w:rsidRDefault="003F4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271D3"/>
    <w:rsid w:val="000324AE"/>
    <w:rsid w:val="00036C6E"/>
    <w:rsid w:val="00051EC6"/>
    <w:rsid w:val="00054F0F"/>
    <w:rsid w:val="00065EF7"/>
    <w:rsid w:val="00077773"/>
    <w:rsid w:val="00094CC4"/>
    <w:rsid w:val="000B61CB"/>
    <w:rsid w:val="000C58C4"/>
    <w:rsid w:val="000C77A4"/>
    <w:rsid w:val="000E38A9"/>
    <w:rsid w:val="000E65DE"/>
    <w:rsid w:val="0010235B"/>
    <w:rsid w:val="00104FAB"/>
    <w:rsid w:val="00110A03"/>
    <w:rsid w:val="00112C56"/>
    <w:rsid w:val="00126FC8"/>
    <w:rsid w:val="00131253"/>
    <w:rsid w:val="00132288"/>
    <w:rsid w:val="00151716"/>
    <w:rsid w:val="00151B38"/>
    <w:rsid w:val="0015611B"/>
    <w:rsid w:val="001570FD"/>
    <w:rsid w:val="00170B3A"/>
    <w:rsid w:val="00194316"/>
    <w:rsid w:val="001D1913"/>
    <w:rsid w:val="00201DD0"/>
    <w:rsid w:val="00207C67"/>
    <w:rsid w:val="00211110"/>
    <w:rsid w:val="00223552"/>
    <w:rsid w:val="00240CB7"/>
    <w:rsid w:val="00253184"/>
    <w:rsid w:val="002549E8"/>
    <w:rsid w:val="00262E49"/>
    <w:rsid w:val="002634FC"/>
    <w:rsid w:val="00275E42"/>
    <w:rsid w:val="00277876"/>
    <w:rsid w:val="0028461F"/>
    <w:rsid w:val="00293D25"/>
    <w:rsid w:val="002968D2"/>
    <w:rsid w:val="002B2176"/>
    <w:rsid w:val="002B3197"/>
    <w:rsid w:val="002C0554"/>
    <w:rsid w:val="002D092F"/>
    <w:rsid w:val="002D6799"/>
    <w:rsid w:val="002E0407"/>
    <w:rsid w:val="002E05CB"/>
    <w:rsid w:val="002E515A"/>
    <w:rsid w:val="003011C1"/>
    <w:rsid w:val="00324037"/>
    <w:rsid w:val="003304B0"/>
    <w:rsid w:val="0033267E"/>
    <w:rsid w:val="00333DAE"/>
    <w:rsid w:val="003349AF"/>
    <w:rsid w:val="003355A2"/>
    <w:rsid w:val="00336573"/>
    <w:rsid w:val="0035491D"/>
    <w:rsid w:val="00355A6F"/>
    <w:rsid w:val="00362784"/>
    <w:rsid w:val="0036328D"/>
    <w:rsid w:val="00381CFD"/>
    <w:rsid w:val="003919D1"/>
    <w:rsid w:val="003C3E7B"/>
    <w:rsid w:val="003D5409"/>
    <w:rsid w:val="003E2FCD"/>
    <w:rsid w:val="003E3363"/>
    <w:rsid w:val="003F475C"/>
    <w:rsid w:val="00401D7A"/>
    <w:rsid w:val="00415F6B"/>
    <w:rsid w:val="00416199"/>
    <w:rsid w:val="00422A4A"/>
    <w:rsid w:val="00425573"/>
    <w:rsid w:val="004261D5"/>
    <w:rsid w:val="00436058"/>
    <w:rsid w:val="00444D2C"/>
    <w:rsid w:val="00456A5B"/>
    <w:rsid w:val="00456E9D"/>
    <w:rsid w:val="004629F1"/>
    <w:rsid w:val="0047192D"/>
    <w:rsid w:val="00492292"/>
    <w:rsid w:val="00492533"/>
    <w:rsid w:val="00493980"/>
    <w:rsid w:val="00496B7B"/>
    <w:rsid w:val="004B36E9"/>
    <w:rsid w:val="004D07D9"/>
    <w:rsid w:val="004D30A1"/>
    <w:rsid w:val="004D555F"/>
    <w:rsid w:val="004E157C"/>
    <w:rsid w:val="004E37FE"/>
    <w:rsid w:val="004E76C1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7FBA"/>
    <w:rsid w:val="005574D2"/>
    <w:rsid w:val="0056788D"/>
    <w:rsid w:val="00574B7E"/>
    <w:rsid w:val="00576D01"/>
    <w:rsid w:val="00577C7B"/>
    <w:rsid w:val="005873D4"/>
    <w:rsid w:val="005946AC"/>
    <w:rsid w:val="00594B26"/>
    <w:rsid w:val="005B3274"/>
    <w:rsid w:val="005B4971"/>
    <w:rsid w:val="005C2DE2"/>
    <w:rsid w:val="005D5884"/>
    <w:rsid w:val="005E7E5D"/>
    <w:rsid w:val="0060418A"/>
    <w:rsid w:val="0062265F"/>
    <w:rsid w:val="0065005B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40CC"/>
    <w:rsid w:val="00701A08"/>
    <w:rsid w:val="007622F2"/>
    <w:rsid w:val="00764C96"/>
    <w:rsid w:val="007677DA"/>
    <w:rsid w:val="007718CB"/>
    <w:rsid w:val="00796A35"/>
    <w:rsid w:val="007A2585"/>
    <w:rsid w:val="007B11C5"/>
    <w:rsid w:val="007B4DD3"/>
    <w:rsid w:val="007B7A09"/>
    <w:rsid w:val="007C17BC"/>
    <w:rsid w:val="007E7769"/>
    <w:rsid w:val="00800284"/>
    <w:rsid w:val="00801639"/>
    <w:rsid w:val="0080259C"/>
    <w:rsid w:val="00810A22"/>
    <w:rsid w:val="00822B6D"/>
    <w:rsid w:val="00827063"/>
    <w:rsid w:val="0083774E"/>
    <w:rsid w:val="008458C2"/>
    <w:rsid w:val="0085422E"/>
    <w:rsid w:val="00860287"/>
    <w:rsid w:val="00860F4B"/>
    <w:rsid w:val="008A0DBC"/>
    <w:rsid w:val="008B5884"/>
    <w:rsid w:val="008B65D2"/>
    <w:rsid w:val="008C1903"/>
    <w:rsid w:val="008D5045"/>
    <w:rsid w:val="008E0076"/>
    <w:rsid w:val="008E55DD"/>
    <w:rsid w:val="0090577A"/>
    <w:rsid w:val="00910870"/>
    <w:rsid w:val="009122F5"/>
    <w:rsid w:val="009123EC"/>
    <w:rsid w:val="00941054"/>
    <w:rsid w:val="009437C8"/>
    <w:rsid w:val="00943B83"/>
    <w:rsid w:val="00945B9A"/>
    <w:rsid w:val="00965486"/>
    <w:rsid w:val="00974E31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1059D"/>
    <w:rsid w:val="00A51994"/>
    <w:rsid w:val="00A53CF4"/>
    <w:rsid w:val="00A70A83"/>
    <w:rsid w:val="00A80AC6"/>
    <w:rsid w:val="00A93C33"/>
    <w:rsid w:val="00AA4633"/>
    <w:rsid w:val="00AA4673"/>
    <w:rsid w:val="00AB0447"/>
    <w:rsid w:val="00AD465E"/>
    <w:rsid w:val="00AD6693"/>
    <w:rsid w:val="00AE56CC"/>
    <w:rsid w:val="00AE6282"/>
    <w:rsid w:val="00B00148"/>
    <w:rsid w:val="00B10715"/>
    <w:rsid w:val="00B16C5B"/>
    <w:rsid w:val="00B37874"/>
    <w:rsid w:val="00B4455E"/>
    <w:rsid w:val="00B479C9"/>
    <w:rsid w:val="00B51358"/>
    <w:rsid w:val="00B53DF9"/>
    <w:rsid w:val="00B56997"/>
    <w:rsid w:val="00B6320C"/>
    <w:rsid w:val="00B67D0B"/>
    <w:rsid w:val="00B8758F"/>
    <w:rsid w:val="00B9523D"/>
    <w:rsid w:val="00BC07B4"/>
    <w:rsid w:val="00BE6818"/>
    <w:rsid w:val="00BF0D3D"/>
    <w:rsid w:val="00C0633D"/>
    <w:rsid w:val="00C14D89"/>
    <w:rsid w:val="00C17128"/>
    <w:rsid w:val="00C23F56"/>
    <w:rsid w:val="00C2499B"/>
    <w:rsid w:val="00C26FEA"/>
    <w:rsid w:val="00C43ED4"/>
    <w:rsid w:val="00C71749"/>
    <w:rsid w:val="00C75CC0"/>
    <w:rsid w:val="00C85808"/>
    <w:rsid w:val="00C87878"/>
    <w:rsid w:val="00C9771A"/>
    <w:rsid w:val="00CA2B1E"/>
    <w:rsid w:val="00CB2C14"/>
    <w:rsid w:val="00CB748A"/>
    <w:rsid w:val="00CB788F"/>
    <w:rsid w:val="00CC639F"/>
    <w:rsid w:val="00CE407E"/>
    <w:rsid w:val="00CF0089"/>
    <w:rsid w:val="00D01ADC"/>
    <w:rsid w:val="00D11121"/>
    <w:rsid w:val="00D30CF6"/>
    <w:rsid w:val="00D42735"/>
    <w:rsid w:val="00D658AE"/>
    <w:rsid w:val="00D65C04"/>
    <w:rsid w:val="00D717CA"/>
    <w:rsid w:val="00D9553A"/>
    <w:rsid w:val="00DC4B9C"/>
    <w:rsid w:val="00DC4D6F"/>
    <w:rsid w:val="00DC5E45"/>
    <w:rsid w:val="00DC6433"/>
    <w:rsid w:val="00DE4A92"/>
    <w:rsid w:val="00DF10A1"/>
    <w:rsid w:val="00E07198"/>
    <w:rsid w:val="00E072D6"/>
    <w:rsid w:val="00E46738"/>
    <w:rsid w:val="00E46926"/>
    <w:rsid w:val="00E50801"/>
    <w:rsid w:val="00E51D44"/>
    <w:rsid w:val="00E51EE3"/>
    <w:rsid w:val="00E57092"/>
    <w:rsid w:val="00E81F64"/>
    <w:rsid w:val="00E845AF"/>
    <w:rsid w:val="00E96ACE"/>
    <w:rsid w:val="00E97ABF"/>
    <w:rsid w:val="00EA4F8C"/>
    <w:rsid w:val="00EB4D1D"/>
    <w:rsid w:val="00EB7172"/>
    <w:rsid w:val="00EC2135"/>
    <w:rsid w:val="00EC732D"/>
    <w:rsid w:val="00EE29B0"/>
    <w:rsid w:val="00EE633D"/>
    <w:rsid w:val="00EE6D37"/>
    <w:rsid w:val="00EE7171"/>
    <w:rsid w:val="00EF036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67EBA"/>
    <w:rsid w:val="00F70C49"/>
    <w:rsid w:val="00F76EBF"/>
    <w:rsid w:val="00F9054C"/>
    <w:rsid w:val="00F95A4D"/>
    <w:rsid w:val="00FB0910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ri.re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2026-01-14T23:53:00Z</dcterms:created>
  <dcterms:modified xsi:type="dcterms:W3CDTF">2026-01-14T23:53:00Z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