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6202DA34" w:rsidR="00921EE7" w:rsidRPr="00292D19" w:rsidRDefault="00921EE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클라우드</w:t>
      </w:r>
      <w:r w:rsidR="00780B9E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591F9E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비용 </w:t>
      </w:r>
      <w:r w:rsidR="00591F9E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최대 </w:t>
      </w:r>
      <w:r w:rsidR="00591F9E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40%</w:t>
      </w:r>
      <w:r w:rsidR="00780B9E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591F9E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절감</w:t>
      </w:r>
      <w:r w:rsidR="0099601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솔루션</w:t>
      </w:r>
      <w:r w:rsidR="0028057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출시</w:t>
      </w:r>
    </w:p>
    <w:p w14:paraId="13EC4AFF" w14:textId="5AAB5E47" w:rsidR="00AD0376" w:rsidRDefault="003D782E" w:rsidP="003D782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5201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인텔/</w:t>
      </w:r>
      <w:r w:rsidR="0052016A">
        <w:rPr>
          <w:rFonts w:ascii="맑은 고딕" w:eastAsia="맑은 고딕" w:hAnsi="맑은 고딕" w:cs="Arial"/>
          <w:b/>
          <w:bCs/>
          <w:kern w:val="2"/>
          <w:lang w:eastAsia="ko-KR"/>
        </w:rPr>
        <w:t>AMD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</w:t>
      </w:r>
      <w:r w:rsidR="005201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저전력,고효율C</w:t>
      </w:r>
      <w:r w:rsidR="0052016A">
        <w:rPr>
          <w:rFonts w:ascii="맑은 고딕" w:eastAsia="맑은 고딕" w:hAnsi="맑은 고딕" w:cs="Arial"/>
          <w:b/>
          <w:bCs/>
          <w:kern w:val="2"/>
          <w:lang w:eastAsia="ko-KR"/>
        </w:rPr>
        <w:t>PU</w:t>
      </w:r>
      <w:r w:rsidR="005201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인 </w:t>
      </w:r>
      <w:r w:rsidR="0052016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ARM </w:t>
      </w:r>
      <w:r w:rsidR="005201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기반 </w:t>
      </w:r>
      <w:r w:rsidR="0052016A">
        <w:rPr>
          <w:rFonts w:ascii="맑은 고딕" w:eastAsia="맑은 고딕" w:hAnsi="맑은 고딕" w:cs="Arial"/>
          <w:b/>
          <w:bCs/>
          <w:kern w:val="2"/>
          <w:lang w:eastAsia="ko-KR"/>
        </w:rPr>
        <w:t>AWS</w:t>
      </w:r>
      <w:r w:rsidR="005201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 전환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지원</w:t>
      </w:r>
      <w:r w:rsidR="005201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 비용 절감</w:t>
      </w:r>
    </w:p>
    <w:p w14:paraId="4682F5E4" w14:textId="77777777" w:rsidR="00495913" w:rsidRDefault="00AD0376" w:rsidP="00495913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솔루션 실행</w:t>
      </w:r>
      <w:r w:rsidR="00925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25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전환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가능여부</w:t>
      </w:r>
      <w:r w:rsidR="00925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동시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25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확인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및 자동전환</w:t>
      </w:r>
      <w:r w:rsidR="00925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가능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99601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9601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검증기능 제공 </w:t>
      </w:r>
      <w:r w:rsidR="006755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 강점</w:t>
      </w:r>
    </w:p>
    <w:p w14:paraId="335E4A65" w14:textId="64912D14" w:rsidR="003D782E" w:rsidRPr="00292D19" w:rsidRDefault="00495913" w:rsidP="00495913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 AWS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로부터 전환 솔루션 공식</w:t>
      </w:r>
      <w:r w:rsidR="0018375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파트너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인증,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SKT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포함 </w:t>
      </w:r>
      <w:r w:rsidR="0018375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아태지역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</w:t>
      </w:r>
      <w:r w:rsidR="002D4B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사에 불과</w:t>
      </w:r>
    </w:p>
    <w:p w14:paraId="47DFBD0A" w14:textId="134277A0" w:rsidR="00772DE1" w:rsidRPr="00095DC4" w:rsidRDefault="003D782E" w:rsidP="00DC66A2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DC66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중소기업 및 </w:t>
      </w:r>
      <w:r w:rsidR="00585D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스타트업 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대상 </w:t>
      </w:r>
      <w:r w:rsidR="00585D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보급</w:t>
      </w:r>
      <w:r w:rsidR="009F43D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F43DD" w:rsidRPr="004D775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주력</w:t>
      </w:r>
      <w:r w:rsidR="009476A9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DC66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연말까지 구독료</w:t>
      </w:r>
      <w:r w:rsidR="005B6059" w:rsidRPr="004D775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무료 프로모션 </w:t>
      </w:r>
      <w:r w:rsidR="00DC66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7C3A31C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7CC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7CC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7A3DBE3" w14:textId="77777777" w:rsidR="007A5A17" w:rsidRPr="004D775E" w:rsidRDefault="007A5A17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4B47603" w14:textId="0409FBA4" w:rsidR="00134096" w:rsidRPr="004D775E" w:rsidRDefault="00134096" w:rsidP="0013409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텔레콤(대표이사 사장 유영상,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r:id="rId12" w:history="1">
        <w:r w:rsidRPr="000433BD">
          <w:rPr>
            <w:rFonts w:ascii="맑은 고딕" w:hAnsi="맑은 고딕" w:cs="굴림" w:hint="eastAsia"/>
            <w:sz w:val="24"/>
            <w:szCs w:val="24"/>
            <w:lang w:eastAsia="ko-KR" w:bidi="ar-SA"/>
          </w:rPr>
          <w:t>www.sktelecom.com)</w:t>
        </w:r>
      </w:hyperlink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기업들이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가장 많이 이용하는 </w:t>
      </w:r>
      <w:r w:rsidR="003F398A">
        <w:rPr>
          <w:rFonts w:ascii="맑은 고딕" w:hAnsi="맑은 고딕" w:cs="굴림"/>
          <w:sz w:val="24"/>
          <w:szCs w:val="24"/>
          <w:lang w:eastAsia="ko-KR" w:bidi="ar-SA"/>
        </w:rPr>
        <w:t>AWS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기반 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18375D">
        <w:rPr>
          <w:rFonts w:ascii="맑은 고딕" w:hAnsi="맑은 고딕" w:cs="굴림" w:hint="eastAsia"/>
          <w:sz w:val="24"/>
          <w:szCs w:val="24"/>
          <w:lang w:eastAsia="ko-KR" w:bidi="ar-SA"/>
        </w:rPr>
        <w:t>운영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비용을 최대 </w:t>
      </w:r>
      <w:r w:rsidR="00BD7DBA">
        <w:rPr>
          <w:rFonts w:ascii="맑은 고딕" w:hAnsi="맑은 고딕" w:cs="굴림"/>
          <w:sz w:val="24"/>
          <w:szCs w:val="24"/>
          <w:lang w:eastAsia="ko-KR" w:bidi="ar-SA"/>
        </w:rPr>
        <w:t>40%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>까지 줄일 수 있는 솔루션</w:t>
      </w:r>
      <w:r w:rsidR="0018375D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출시</w:t>
      </w:r>
      <w:r w:rsidR="00B736A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했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고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BD7DBA">
        <w:rPr>
          <w:rFonts w:ascii="맑은 고딕" w:hAnsi="맑은 고딕" w:cs="굴림"/>
          <w:sz w:val="24"/>
          <w:szCs w:val="24"/>
          <w:lang w:eastAsia="ko-KR" w:bidi="ar-SA"/>
        </w:rPr>
        <w:t>11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일(</w:t>
      </w:r>
      <w:r w:rsidR="006C4D65">
        <w:rPr>
          <w:rFonts w:ascii="맑은 고딕" w:hAnsi="맑은 고딕" w:cs="굴림" w:hint="eastAsia"/>
          <w:sz w:val="24"/>
          <w:szCs w:val="24"/>
          <w:lang w:eastAsia="ko-KR" w:bidi="ar-SA"/>
        </w:rPr>
        <w:t>월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)</w:t>
      </w:r>
      <w:r w:rsidR="009476A9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밝혔다.</w:t>
      </w:r>
    </w:p>
    <w:p w14:paraId="352FC0E8" w14:textId="04084540" w:rsidR="00696AC5" w:rsidRPr="0018375D" w:rsidRDefault="00696AC5" w:rsidP="0013409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2F75001" w14:textId="673AFEFE" w:rsidR="00D40305" w:rsidRPr="000E5243" w:rsidRDefault="0018375D" w:rsidP="00CB2077">
      <w:pPr>
        <w:topLinePunct/>
        <w:spacing w:after="0"/>
        <w:ind w:right="88" w:firstLine="240"/>
        <w:jc w:val="both"/>
        <w:rPr>
          <w:rFonts w:ascii="맑은 고딕" w:hAnsi="맑은 고딕" w:cs="굴림"/>
          <w:sz w:val="10"/>
          <w:szCs w:val="10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이번에 출시한 솔루션은 </w:t>
      </w:r>
      <w:r w:rsidR="00BD7DBA">
        <w:rPr>
          <w:rFonts w:ascii="맑은 고딕" w:hAnsi="맑은 고딕" w:cs="굴림"/>
          <w:sz w:val="24"/>
          <w:szCs w:val="24"/>
          <w:lang w:eastAsia="ko-KR" w:bidi="ar-SA"/>
        </w:rPr>
        <w:t xml:space="preserve">AWS(Amazone Web Service) 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</w:t>
      </w:r>
      <w:r w:rsidR="005B736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>비용 최적화 솔루션으로,</w:t>
      </w:r>
      <w:r w:rsidR="00BD7DB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30CC9">
        <w:rPr>
          <w:rFonts w:ascii="맑은 고딕" w:hAnsi="맑은 고딕" w:cs="굴림" w:hint="eastAsia"/>
          <w:sz w:val="24"/>
          <w:szCs w:val="24"/>
          <w:lang w:eastAsia="ko-KR" w:bidi="ar-SA"/>
        </w:rPr>
        <w:t>상대적으로 전력</w:t>
      </w:r>
      <w:r w:rsidR="005B736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소비가 높은</w:t>
      </w:r>
      <w:r w:rsidR="00030CC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>인텔/</w:t>
      </w:r>
      <w:r w:rsidR="00BD7DBA">
        <w:rPr>
          <w:rFonts w:ascii="맑은 고딕" w:hAnsi="맑은 고딕" w:cs="굴림"/>
          <w:sz w:val="24"/>
          <w:szCs w:val="24"/>
          <w:lang w:eastAsia="ko-KR" w:bidi="ar-SA"/>
        </w:rPr>
        <w:t>AMD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>기반 서버에서</w:t>
      </w:r>
      <w:r w:rsidR="00BD7DB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>저전력,</w:t>
      </w:r>
      <w:r w:rsidR="003F398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고효율 </w:t>
      </w:r>
      <w:r w:rsidR="003F398A">
        <w:rPr>
          <w:rFonts w:ascii="맑은 고딕" w:hAnsi="맑은 고딕" w:cs="굴림"/>
          <w:sz w:val="24"/>
          <w:szCs w:val="24"/>
          <w:lang w:eastAsia="ko-KR" w:bidi="ar-SA"/>
        </w:rPr>
        <w:t>CPU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>인 암(</w:t>
      </w:r>
      <w:r w:rsidR="003F398A">
        <w:rPr>
          <w:rFonts w:ascii="맑은 고딕" w:hAnsi="맑은 고딕" w:cs="굴림"/>
          <w:sz w:val="24"/>
          <w:szCs w:val="24"/>
          <w:lang w:eastAsia="ko-KR" w:bidi="ar-SA"/>
        </w:rPr>
        <w:t xml:space="preserve">ARM) 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>기반 서버로</w:t>
      </w:r>
      <w:r w:rsidR="00F97DBE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3F398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F398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C25C5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전</w:t>
      </w:r>
      <w:r w:rsidR="003F398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을 지원</w:t>
      </w:r>
      <w:r w:rsidR="00030CC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="00F97D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C34A9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운용 </w:t>
      </w:r>
      <w:r w:rsidR="00030CC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비용을 </w:t>
      </w:r>
      <w:r w:rsidR="00035C72" w:rsidRPr="000E5243">
        <w:rPr>
          <w:rFonts w:ascii="맑은 고딕" w:hAnsi="맑은 고딕" w:cs="굴림"/>
          <w:sz w:val="24"/>
          <w:szCs w:val="24"/>
          <w:lang w:eastAsia="ko-KR" w:bidi="ar-SA"/>
        </w:rPr>
        <w:t>20%</w:t>
      </w:r>
      <w:r w:rsidR="00035C72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에서 최대 </w:t>
      </w:r>
      <w:r w:rsidR="00035C72" w:rsidRPr="000E5243">
        <w:rPr>
          <w:rFonts w:ascii="맑은 고딕" w:hAnsi="맑은 고딕" w:cs="굴림"/>
          <w:sz w:val="24"/>
          <w:szCs w:val="24"/>
          <w:lang w:eastAsia="ko-KR" w:bidi="ar-SA"/>
        </w:rPr>
        <w:t>40%</w:t>
      </w:r>
      <w:r w:rsidR="00035C72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까지 </w:t>
      </w:r>
      <w:r w:rsidR="00030CC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절감할 수 있</w:t>
      </w:r>
      <w:r w:rsidR="003F398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  <w:r w:rsidR="00CB2077" w:rsidRPr="000E5243">
        <w:rPr>
          <w:rFonts w:ascii="맑은 고딕" w:hAnsi="맑은 고딕" w:cs="굴림"/>
          <w:sz w:val="24"/>
          <w:szCs w:val="24"/>
          <w:lang w:eastAsia="ko-KR" w:bidi="ar-SA"/>
        </w:rPr>
        <w:br/>
      </w:r>
    </w:p>
    <w:p w14:paraId="7552CED3" w14:textId="47752BF3" w:rsidR="00020DAC" w:rsidRPr="000E5243" w:rsidRDefault="00D40305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0E5243">
        <w:rPr>
          <w:rFonts w:ascii="맑은 고딕" w:hAnsi="맑은 고딕" w:cs="굴림"/>
          <w:noProof/>
          <w:sz w:val="10"/>
          <w:szCs w:val="10"/>
          <w:lang w:eastAsia="ko-KR" w:bidi="ar-SA"/>
        </w:rPr>
        <w:drawing>
          <wp:inline distT="0" distB="0" distL="0" distR="0" wp14:anchorId="0C9F8D4B" wp14:editId="4EE13D0C">
            <wp:extent cx="4705350" cy="2689831"/>
            <wp:effectExtent l="0" t="0" r="0" b="0"/>
            <wp:docPr id="4375602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664" cy="27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C7D6C" w14:textId="522F6AE3" w:rsidR="00653D79" w:rsidRPr="000E5243" w:rsidRDefault="00653D79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국내 </w:t>
      </w:r>
      <w:r w:rsidR="00696AC5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클라우드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서버 시장은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현재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대부분이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인텔이나 </w:t>
      </w:r>
      <w:r w:rsidRPr="000E5243">
        <w:rPr>
          <w:rFonts w:ascii="맑은 고딕" w:hAnsi="맑은 고딕" w:cs="굴림"/>
          <w:sz w:val="24"/>
          <w:szCs w:val="24"/>
          <w:lang w:eastAsia="ko-KR" w:bidi="ar-SA"/>
        </w:rPr>
        <w:t xml:space="preserve">AMD CPU 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기반으로 구축되어 있다.</w:t>
      </w:r>
      <w:r w:rsidRPr="000E524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18375D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아마존이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저전력에 성능까지 뛰어난 </w:t>
      </w:r>
      <w:r w:rsidRPr="000E5243">
        <w:rPr>
          <w:rFonts w:ascii="맑은 고딕" w:hAnsi="맑은 고딕" w:cs="굴림"/>
          <w:sz w:val="24"/>
          <w:szCs w:val="24"/>
          <w:lang w:eastAsia="ko-KR" w:bidi="ar-SA"/>
        </w:rPr>
        <w:t>ARM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</w:t>
      </w:r>
      <w:r w:rsidR="00F540D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자체 개발 </w:t>
      </w:r>
      <w:r w:rsidR="0018375D" w:rsidRPr="000E5243">
        <w:rPr>
          <w:rFonts w:ascii="맑은 고딕" w:hAnsi="맑은 고딕" w:cs="굴림"/>
          <w:sz w:val="24"/>
          <w:szCs w:val="24"/>
          <w:lang w:eastAsia="ko-KR" w:bidi="ar-SA"/>
        </w:rPr>
        <w:t>CPU</w:t>
      </w:r>
      <w:r w:rsidR="0018375D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인 그래비턴(</w:t>
      </w:r>
      <w:r w:rsidR="0018375D" w:rsidRPr="000E5243">
        <w:rPr>
          <w:rFonts w:ascii="맑은 고딕" w:hAnsi="맑은 고딕" w:cs="굴림"/>
          <w:sz w:val="24"/>
          <w:szCs w:val="24"/>
          <w:lang w:eastAsia="ko-KR" w:bidi="ar-SA"/>
        </w:rPr>
        <w:t xml:space="preserve">Graviton) 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서버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로</w:t>
      </w:r>
      <w:r w:rsidR="0018375D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지난 </w:t>
      </w:r>
      <w:r w:rsidR="0018375D" w:rsidRPr="000E5243">
        <w:rPr>
          <w:rFonts w:ascii="맑은 고딕" w:hAnsi="맑은 고딕" w:cs="굴림"/>
          <w:sz w:val="24"/>
          <w:szCs w:val="24"/>
          <w:lang w:eastAsia="ko-KR" w:bidi="ar-SA"/>
        </w:rPr>
        <w:t>2021</w:t>
      </w:r>
      <w:r w:rsidR="0018375D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년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클라우드 서비스를 시작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하면서 </w:t>
      </w:r>
      <w:r w:rsidR="00C34A9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일부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기업이 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 xml:space="preserve">전환을 </w:t>
      </w:r>
      <w:r w:rsidR="00F540D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추진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하였으나,</w:t>
      </w:r>
      <w:r w:rsidRPr="000E524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82066B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단순</w:t>
      </w:r>
      <w:r w:rsidR="00F540D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히</w:t>
      </w:r>
      <w:r w:rsidR="0082066B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서버만 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변경</w:t>
      </w:r>
      <w:r w:rsidR="00F540D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할 경우,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프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로그램이 </w:t>
      </w:r>
      <w:r w:rsidR="00C71DE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작동하지 않거나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성능이 급격이 떨어져 </w:t>
      </w:r>
      <w:r w:rsidR="00F540D9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실제 전환으로 이어지는 사례는</w:t>
      </w:r>
      <w:r w:rsidR="009409C3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미미한 수준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이다.</w:t>
      </w:r>
    </w:p>
    <w:p w14:paraId="433DC2ED" w14:textId="77777777" w:rsidR="00C34A9A" w:rsidRPr="000E5243" w:rsidRDefault="00C34A9A" w:rsidP="00CB2077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0C312B1" w14:textId="64465BF9" w:rsidR="00653D79" w:rsidRDefault="00F540D9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</w:t>
      </w:r>
      <w:r w:rsidR="00C34A9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전문가의 컨설팅을 통해 전환</w:t>
      </w:r>
      <w:r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한다고 해도 </w:t>
      </w:r>
      <w:r w:rsidR="00C34A9A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>높은 비용은 물론 수작업으로 인해 전환 시간도 오래 걸</w:t>
      </w:r>
      <w:r w:rsidR="00C25C5E" w:rsidRPr="000E524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려 국내 기업들은 선뜻 </w:t>
      </w:r>
      <w:r w:rsidR="00C25C5E">
        <w:rPr>
          <w:rFonts w:ascii="맑은 고딕" w:hAnsi="맑은 고딕" w:cs="굴림" w:hint="eastAsia"/>
          <w:sz w:val="24"/>
          <w:szCs w:val="24"/>
          <w:lang w:eastAsia="ko-KR" w:bidi="ar-SA"/>
        </w:rPr>
        <w:t>선택하지 못하고 있</w:t>
      </w:r>
      <w:r w:rsidR="00C34A9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다. </w:t>
      </w:r>
    </w:p>
    <w:p w14:paraId="017846A6" w14:textId="77777777" w:rsidR="00C34A9A" w:rsidRPr="00020DAC" w:rsidRDefault="00C34A9A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0C08E7F" w14:textId="6FCA7854" w:rsidR="000615D1" w:rsidRDefault="00DB3073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A1232A">
        <w:rPr>
          <w:rFonts w:ascii="맑은 고딕" w:hAnsi="맑은 고딕" w:cs="굴림"/>
          <w:sz w:val="24"/>
          <w:szCs w:val="24"/>
          <w:lang w:eastAsia="ko-KR" w:bidi="ar-SA"/>
        </w:rPr>
        <w:t>2022</w:t>
      </w:r>
      <w:r w:rsidR="00A1232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년부터 </w:t>
      </w:r>
      <w:r w:rsidR="00C71DE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자사와 </w:t>
      </w:r>
      <w:r w:rsidR="00C71DEE">
        <w:rPr>
          <w:rFonts w:ascii="맑은 고딕" w:hAnsi="맑은 고딕" w:cs="굴림"/>
          <w:sz w:val="24"/>
          <w:szCs w:val="24"/>
          <w:lang w:eastAsia="ko-KR" w:bidi="ar-SA"/>
        </w:rPr>
        <w:t>ICT</w:t>
      </w:r>
      <w:r w:rsidR="00C71DE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패밀리사의 </w:t>
      </w:r>
      <w:r w:rsidR="00C71DEE">
        <w:rPr>
          <w:rFonts w:ascii="맑은 고딕" w:hAnsi="맑은 고딕" w:cs="굴림"/>
          <w:sz w:val="24"/>
          <w:szCs w:val="24"/>
          <w:lang w:eastAsia="ko-KR" w:bidi="ar-SA"/>
        </w:rPr>
        <w:t xml:space="preserve">AWS </w:t>
      </w:r>
      <w:r w:rsidR="00C71DE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 절감을 위해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>그래비턴</w:t>
      </w:r>
      <w:r w:rsidR="000D175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D1751">
        <w:rPr>
          <w:rFonts w:ascii="맑은 고딕" w:hAnsi="맑은 고딕" w:cs="굴림" w:hint="eastAsia"/>
          <w:sz w:val="24"/>
          <w:szCs w:val="24"/>
          <w:lang w:eastAsia="ko-KR" w:bidi="ar-SA"/>
        </w:rPr>
        <w:t>기반 서버로 전환을 추진중이며,</w:t>
      </w:r>
      <w:r w:rsidR="000D175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D175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국내 최대 수준인 전체 클라우드 사용량의 약 </w:t>
      </w:r>
      <w:r w:rsidR="000D1751">
        <w:rPr>
          <w:rFonts w:ascii="맑은 고딕" w:hAnsi="맑은 고딕" w:cs="굴림"/>
          <w:sz w:val="24"/>
          <w:szCs w:val="24"/>
          <w:lang w:eastAsia="ko-KR" w:bidi="ar-SA"/>
        </w:rPr>
        <w:t xml:space="preserve">17% </w:t>
      </w:r>
      <w:r w:rsidR="000D175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이상을 </w:t>
      </w:r>
      <w:r w:rsidR="00E452DB">
        <w:rPr>
          <w:rFonts w:ascii="맑은 고딕" w:hAnsi="맑은 고딕" w:cs="굴림" w:hint="eastAsia"/>
          <w:sz w:val="24"/>
          <w:szCs w:val="24"/>
          <w:lang w:eastAsia="ko-KR" w:bidi="ar-SA"/>
        </w:rPr>
        <w:t>전</w:t>
      </w:r>
      <w:r w:rsidR="000D1751">
        <w:rPr>
          <w:rFonts w:ascii="맑은 고딕" w:hAnsi="맑은 고딕" w:cs="굴림" w:hint="eastAsia"/>
          <w:sz w:val="24"/>
          <w:szCs w:val="24"/>
          <w:lang w:eastAsia="ko-KR" w:bidi="ar-SA"/>
        </w:rPr>
        <w:t>환했다.</w:t>
      </w:r>
      <w:r w:rsidR="000D175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D175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 과정에서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>그래비턴</w:t>
      </w:r>
      <w:r w:rsidR="000615D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기술에 대한 전문 인력</w:t>
      </w:r>
      <w:r w:rsidR="00C8406E">
        <w:rPr>
          <w:rFonts w:ascii="맑은 고딕" w:hAnsi="맑은 고딕" w:cs="굴림" w:hint="eastAsia"/>
          <w:sz w:val="24"/>
          <w:szCs w:val="24"/>
          <w:lang w:eastAsia="ko-KR" w:bidi="ar-SA"/>
        </w:rPr>
        <w:t>을 다수 확보하</w:t>
      </w:r>
      <w:r w:rsidR="001E41C2">
        <w:rPr>
          <w:rFonts w:ascii="맑은 고딕" w:hAnsi="맑은 고딕" w:cs="굴림" w:hint="eastAsia"/>
          <w:sz w:val="24"/>
          <w:szCs w:val="24"/>
          <w:lang w:eastAsia="ko-KR" w:bidi="ar-SA"/>
        </w:rPr>
        <w:t>여 전환 솔루션을 직접 개발하게 되었</w:t>
      </w:r>
      <w:r w:rsidR="00C8406E">
        <w:rPr>
          <w:rFonts w:ascii="맑은 고딕" w:hAnsi="맑은 고딕" w:cs="굴림" w:hint="eastAsia"/>
          <w:sz w:val="24"/>
          <w:szCs w:val="24"/>
          <w:lang w:eastAsia="ko-KR" w:bidi="ar-SA"/>
        </w:rPr>
        <w:t>으며,</w:t>
      </w:r>
      <w:r w:rsidR="00C8406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328EF">
        <w:rPr>
          <w:rFonts w:ascii="맑은 고딕" w:hAnsi="맑은 고딕" w:cs="굴림" w:hint="eastAsia"/>
          <w:sz w:val="24"/>
          <w:szCs w:val="24"/>
          <w:lang w:eastAsia="ko-KR" w:bidi="ar-SA"/>
        </w:rPr>
        <w:t>지난달(</w:t>
      </w:r>
      <w:r w:rsidR="00F328EF">
        <w:rPr>
          <w:rFonts w:ascii="맑은 고딕" w:hAnsi="맑은 고딕" w:cs="굴림"/>
          <w:sz w:val="24"/>
          <w:szCs w:val="24"/>
          <w:lang w:eastAsia="ko-KR" w:bidi="ar-SA"/>
        </w:rPr>
        <w:t>8</w:t>
      </w:r>
      <w:r w:rsidR="00F328EF">
        <w:rPr>
          <w:rFonts w:ascii="맑은 고딕" w:hAnsi="맑은 고딕" w:cs="굴림" w:hint="eastAsia"/>
          <w:sz w:val="24"/>
          <w:szCs w:val="24"/>
          <w:lang w:eastAsia="ko-KR" w:bidi="ar-SA"/>
        </w:rPr>
        <w:t>월)</w:t>
      </w:r>
      <w:r w:rsidR="00F328EF">
        <w:rPr>
          <w:rFonts w:ascii="맑은 고딕" w:hAnsi="맑은 고딕" w:cs="굴림"/>
          <w:sz w:val="24"/>
          <w:szCs w:val="24"/>
          <w:lang w:eastAsia="ko-KR" w:bidi="ar-SA"/>
        </w:rPr>
        <w:t xml:space="preserve"> AWS</w:t>
      </w:r>
      <w:r w:rsidR="00F328E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로부터 국내 유일의 공식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>파트너</w:t>
      </w:r>
      <w:r w:rsidR="00446004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="00446004">
        <w:rPr>
          <w:rFonts w:ascii="맑은 고딕" w:hAnsi="맑은 고딕" w:cs="굴림"/>
          <w:sz w:val="24"/>
          <w:szCs w:val="24"/>
          <w:lang w:eastAsia="ko-KR" w:bidi="ar-SA"/>
        </w:rPr>
        <w:t>SDP</w:t>
      </w:r>
      <w:r w:rsidR="00446004">
        <w:rPr>
          <w:rFonts w:ascii="맑은 고딕" w:hAnsi="맑은 고딕" w:cs="굴림" w:hint="eastAsia"/>
          <w:sz w:val="24"/>
          <w:szCs w:val="24"/>
          <w:lang w:eastAsia="ko-KR" w:bidi="ar-SA"/>
        </w:rPr>
        <w:t>인증)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로 </w:t>
      </w:r>
      <w:r w:rsidR="00F328E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인정받았다. </w:t>
      </w:r>
      <w:r w:rsidR="001E41C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현재 </w:t>
      </w:r>
      <w:r w:rsidR="00F328EF">
        <w:rPr>
          <w:rFonts w:ascii="맑은 고딕" w:hAnsi="맑은 고딕" w:cs="굴림"/>
          <w:sz w:val="24"/>
          <w:szCs w:val="24"/>
          <w:lang w:eastAsia="ko-KR" w:bidi="ar-SA"/>
        </w:rPr>
        <w:t>AWS</w:t>
      </w:r>
      <w:r w:rsidR="00F328EF">
        <w:rPr>
          <w:rFonts w:ascii="맑은 고딕" w:hAnsi="맑은 고딕" w:cs="굴림" w:hint="eastAsia"/>
          <w:sz w:val="24"/>
          <w:szCs w:val="24"/>
          <w:lang w:eastAsia="ko-KR" w:bidi="ar-SA"/>
        </w:rPr>
        <w:t>가 공식 인</w:t>
      </w:r>
      <w:r w:rsidR="00446004">
        <w:rPr>
          <w:rFonts w:ascii="맑은 고딕" w:hAnsi="맑은 고딕" w:cs="굴림" w:hint="eastAsia"/>
          <w:sz w:val="24"/>
          <w:szCs w:val="24"/>
          <w:lang w:eastAsia="ko-KR" w:bidi="ar-SA"/>
        </w:rPr>
        <w:t>증</w:t>
      </w:r>
      <w:r w:rsidR="00F328E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한 </w:t>
      </w:r>
      <w:r w:rsidR="001E41C2">
        <w:rPr>
          <w:rFonts w:ascii="맑은 고딕" w:hAnsi="맑은 고딕" w:cs="굴림" w:hint="eastAsia"/>
          <w:sz w:val="24"/>
          <w:szCs w:val="24"/>
          <w:lang w:eastAsia="ko-KR" w:bidi="ar-SA"/>
        </w:rPr>
        <w:t>전환 솔루션</w:t>
      </w:r>
      <w:r w:rsidR="0044600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파트너 기업</w:t>
      </w:r>
      <w:r w:rsidR="001E41C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은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>아시아태평양 지역에서</w:t>
      </w:r>
      <w:r w:rsidR="00E452D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20DAC">
        <w:rPr>
          <w:rFonts w:ascii="맑은 고딕" w:hAnsi="맑은 고딕" w:cs="굴림"/>
          <w:sz w:val="24"/>
          <w:szCs w:val="24"/>
          <w:lang w:eastAsia="ko-KR" w:bidi="ar-SA"/>
        </w:rPr>
        <w:t xml:space="preserve">SKT </w:t>
      </w:r>
      <w:r w:rsidR="00020DAC">
        <w:rPr>
          <w:rFonts w:ascii="맑은 고딕" w:hAnsi="맑은 고딕" w:cs="굴림" w:hint="eastAsia"/>
          <w:sz w:val="24"/>
          <w:szCs w:val="24"/>
          <w:lang w:eastAsia="ko-KR" w:bidi="ar-SA"/>
        </w:rPr>
        <w:t>포함해</w:t>
      </w:r>
      <w:r w:rsidR="00020DA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328EF">
        <w:rPr>
          <w:rFonts w:ascii="맑은 고딕" w:hAnsi="맑은 고딕" w:cs="굴림"/>
          <w:sz w:val="24"/>
          <w:szCs w:val="24"/>
          <w:lang w:eastAsia="ko-KR" w:bidi="ar-SA"/>
        </w:rPr>
        <w:t>6</w:t>
      </w:r>
      <w:r w:rsidR="00E452DB">
        <w:rPr>
          <w:rFonts w:ascii="맑은 고딕" w:hAnsi="맑은 고딕" w:cs="굴림" w:hint="eastAsia"/>
          <w:sz w:val="24"/>
          <w:szCs w:val="24"/>
          <w:lang w:eastAsia="ko-KR" w:bidi="ar-SA"/>
        </w:rPr>
        <w:t>개</w:t>
      </w:r>
      <w:r w:rsidR="00446004">
        <w:rPr>
          <w:rFonts w:ascii="맑은 고딕" w:hAnsi="맑은 고딕" w:cs="굴림" w:hint="eastAsia"/>
          <w:sz w:val="24"/>
          <w:szCs w:val="24"/>
          <w:lang w:eastAsia="ko-KR" w:bidi="ar-SA"/>
        </w:rPr>
        <w:t>사에 불과하</w:t>
      </w:r>
      <w:r w:rsidR="000615D1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</w:p>
    <w:p w14:paraId="6C9E2647" w14:textId="77777777" w:rsidR="000615D1" w:rsidRPr="009409C3" w:rsidRDefault="000615D1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CF03941" w14:textId="1731DB48" w:rsidR="00CC3614" w:rsidRDefault="00601071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고객사가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FE54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인텔이나 </w:t>
      </w:r>
      <w:r w:rsidR="00FE54FC">
        <w:rPr>
          <w:rFonts w:ascii="맑은 고딕" w:hAnsi="맑은 고딕" w:cs="굴림"/>
          <w:sz w:val="24"/>
          <w:szCs w:val="24"/>
          <w:lang w:eastAsia="ko-KR" w:bidi="ar-SA"/>
        </w:rPr>
        <w:t xml:space="preserve">AMD </w:t>
      </w:r>
      <w:r w:rsidR="00FE54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환경에서 개발된 앱을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>그래비턴</w:t>
      </w:r>
      <w:r w:rsidR="009A1D40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기반으로 전환하기 위해서는 ▲전환 가능 여부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진단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>하고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9A1D40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▲어떻게 전환할 것인지에 대한 컨설팅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>을 받고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9A1D40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▲실제 전환</w:t>
      </w:r>
      <w:r w:rsidR="00F540D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실행</w:t>
      </w:r>
      <w:r w:rsidR="00F540D9">
        <w:rPr>
          <w:rFonts w:ascii="맑은 고딕" w:hAnsi="맑은 고딕" w:cs="굴림" w:hint="eastAsia"/>
          <w:sz w:val="24"/>
          <w:szCs w:val="24"/>
          <w:lang w:eastAsia="ko-KR" w:bidi="ar-SA"/>
        </w:rPr>
        <w:t>하는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과정이 필요하</w:t>
      </w:r>
      <w:r w:rsidR="00CC3614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  <w:r w:rsidR="009A1D40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16942E22" w14:textId="77777777" w:rsidR="00CC3614" w:rsidRPr="00020DAC" w:rsidRDefault="00CC3614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79FB98A0" w14:textId="6BDA755C" w:rsidR="003279C6" w:rsidRPr="009A1D40" w:rsidRDefault="003279C6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개발한 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전환 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>솔루션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="00CC361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이용하면 </w:t>
      </w:r>
      <w:r w:rsidR="004C167C">
        <w:rPr>
          <w:rFonts w:ascii="맑은 고딕" w:hAnsi="맑은 고딕" w:cs="굴림" w:hint="eastAsia"/>
          <w:sz w:val="24"/>
          <w:szCs w:val="24"/>
          <w:lang w:eastAsia="ko-KR" w:bidi="ar-SA"/>
        </w:rPr>
        <w:t>▲</w:t>
      </w:r>
      <w:r w:rsidR="00CC3614">
        <w:rPr>
          <w:rFonts w:ascii="맑은 고딕" w:hAnsi="맑은 고딕" w:cs="굴림" w:hint="eastAsia"/>
          <w:sz w:val="24"/>
          <w:szCs w:val="24"/>
          <w:lang w:eastAsia="ko-KR" w:bidi="ar-SA"/>
        </w:rPr>
        <w:t>실행만으로 진행 가능 여부가 확인되며,</w:t>
      </w:r>
      <w:r w:rsidR="00CC361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C167C">
        <w:rPr>
          <w:rFonts w:ascii="맑은 고딕" w:hAnsi="맑은 고딕" w:cs="굴림" w:hint="eastAsia"/>
          <w:sz w:val="24"/>
          <w:szCs w:val="24"/>
          <w:lang w:eastAsia="ko-KR" w:bidi="ar-SA"/>
        </w:rPr>
        <w:t>▲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>앱 내</w:t>
      </w:r>
      <w:r w:rsidR="001F4AF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일부 </w:t>
      </w:r>
      <w:r w:rsidR="001F4AFD">
        <w:rPr>
          <w:rFonts w:ascii="맑은 고딕" w:hAnsi="맑은 고딕" w:cs="굴림" w:hint="eastAsia"/>
          <w:sz w:val="24"/>
          <w:szCs w:val="24"/>
          <w:lang w:eastAsia="ko-KR" w:bidi="ar-SA"/>
        </w:rPr>
        <w:t>프로그램</w:t>
      </w:r>
      <w:r w:rsidR="007F0259">
        <w:rPr>
          <w:rFonts w:ascii="맑은 고딕" w:hAnsi="맑은 고딕" w:cs="굴림" w:hint="eastAsia"/>
          <w:sz w:val="24"/>
          <w:szCs w:val="24"/>
          <w:lang w:eastAsia="ko-KR" w:bidi="ar-SA"/>
        </w:rPr>
        <w:t>(소스 코드)은</w:t>
      </w:r>
      <w:r w:rsidR="001F4AF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자동 전환</w:t>
      </w:r>
      <w:r w:rsidR="000E5243">
        <w:rPr>
          <w:rFonts w:ascii="맑은 고딕" w:hAnsi="맑은 고딕" w:cs="굴림" w:hint="eastAsia"/>
          <w:sz w:val="24"/>
          <w:szCs w:val="24"/>
          <w:lang w:eastAsia="ko-KR" w:bidi="ar-SA"/>
        </w:rPr>
        <w:t>되고,</w:t>
      </w:r>
      <w:r w:rsidR="001F4AF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1F4AF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전환이 되지 않는 </w:t>
      </w:r>
      <w:r w:rsidR="00020DA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나머지 </w:t>
      </w:r>
      <w:r w:rsidR="001F4AFD">
        <w:rPr>
          <w:rFonts w:ascii="맑은 고딕" w:hAnsi="맑은 고딕" w:cs="굴림" w:hint="eastAsia"/>
          <w:sz w:val="24"/>
          <w:szCs w:val="24"/>
          <w:lang w:eastAsia="ko-KR" w:bidi="ar-SA"/>
        </w:rPr>
        <w:t>프로그램에 대한 가이드도 받을 수 있어 손쉽게 전환이 가능하다.</w:t>
      </w:r>
      <w:r w:rsidR="009A1D4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585EB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전환 </w:t>
      </w:r>
      <w:r w:rsidR="00601071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585EB9">
        <w:rPr>
          <w:rFonts w:ascii="맑은 고딕" w:hAnsi="맑은 고딕" w:cs="굴림" w:hint="eastAsia"/>
          <w:sz w:val="24"/>
          <w:szCs w:val="24"/>
          <w:lang w:eastAsia="ko-KR" w:bidi="ar-SA"/>
        </w:rPr>
        <w:t>전 앱과 전환</w:t>
      </w:r>
      <w:r w:rsidR="00601071">
        <w:rPr>
          <w:rFonts w:ascii="맑은 고딕" w:hAnsi="맑은 고딕" w:cs="굴림" w:hint="eastAsia"/>
          <w:sz w:val="24"/>
          <w:szCs w:val="24"/>
          <w:lang w:eastAsia="ko-KR" w:bidi="ar-SA"/>
        </w:rPr>
        <w:t>된</w:t>
      </w:r>
      <w:r w:rsidR="00585EB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앱 간의 기능 비교를 통해 정상</w:t>
      </w:r>
      <w:r w:rsidR="0060107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여부를 </w:t>
      </w:r>
      <w:r w:rsidR="00585EB9">
        <w:rPr>
          <w:rFonts w:ascii="맑은 고딕" w:hAnsi="맑은 고딕" w:cs="굴림" w:hint="eastAsia"/>
          <w:sz w:val="24"/>
          <w:szCs w:val="24"/>
          <w:lang w:eastAsia="ko-KR" w:bidi="ar-SA"/>
        </w:rPr>
        <w:t>검증하는 기능도 제공한다.</w:t>
      </w:r>
    </w:p>
    <w:p w14:paraId="7CF78D1D" w14:textId="3693866A" w:rsidR="00A1232A" w:rsidRDefault="000615D1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</w:p>
    <w:p w14:paraId="74EA18E0" w14:textId="0C0F9F0A" w:rsidR="00585EB9" w:rsidRDefault="0037727E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굴림"/>
          <w:sz w:val="24"/>
          <w:szCs w:val="24"/>
          <w:lang w:eastAsia="ko-KR" w:bidi="ar-SA"/>
        </w:rPr>
        <w:t>022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AWS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글로벌 컨퍼런스 자료에 따르면,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AWS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의 상위 </w:t>
      </w:r>
      <w:r>
        <w:rPr>
          <w:rFonts w:ascii="맑은 고딕" w:hAnsi="맑은 고딕" w:cs="굴림"/>
          <w:sz w:val="24"/>
          <w:szCs w:val="24"/>
          <w:lang w:eastAsia="ko-KR" w:bidi="ar-SA"/>
        </w:rPr>
        <w:t>50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개 고객사 중 </w:t>
      </w:r>
      <w:r>
        <w:rPr>
          <w:rFonts w:ascii="맑은 고딕" w:hAnsi="맑은 고딕" w:cs="굴림"/>
          <w:sz w:val="24"/>
          <w:szCs w:val="24"/>
          <w:lang w:eastAsia="ko-KR" w:bidi="ar-SA"/>
        </w:rPr>
        <w:t>48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개사가 </w:t>
      </w:r>
      <w:r w:rsidR="00E1238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운영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 절감을 위해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그래비턴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기반 서버</w:t>
      </w:r>
      <w:r w:rsidR="00AE42D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이용하고 있을 정도로 글로벌 기업들은 전환을 서두르고 있다.</w:t>
      </w:r>
    </w:p>
    <w:p w14:paraId="4C2CE548" w14:textId="77777777" w:rsidR="007F0259" w:rsidRDefault="007F0259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925B8C3" w14:textId="4274C23C" w:rsidR="006C0D5A" w:rsidRPr="004D775E" w:rsidRDefault="006C0D5A" w:rsidP="00930BE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9409C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전환 솔루션을 </w:t>
      </w:r>
      <w:r w:rsidR="0037727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운영 비용에 민감한 중소기업 및 </w:t>
      </w:r>
      <w:r w:rsidR="005F75E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스타트업들에 우선 제공할 계획이다. </w:t>
      </w:r>
      <w:r w:rsidR="00DE3F5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중소기업과 </w:t>
      </w:r>
      <w:r w:rsidR="004372F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스타트업들이 </w:t>
      </w:r>
      <w:r w:rsidR="00997C7D">
        <w:rPr>
          <w:rFonts w:ascii="맑은 고딕" w:hAnsi="맑은 고딕" w:cs="굴림" w:hint="eastAsia"/>
          <w:sz w:val="24"/>
          <w:szCs w:val="24"/>
          <w:lang w:eastAsia="ko-KR" w:bidi="ar-SA"/>
        </w:rPr>
        <w:t>클라우드 운영 비용 부담을 줄여</w:t>
      </w:r>
      <w:r w:rsidR="004372F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 개발</w:t>
      </w:r>
      <w:r w:rsidR="00997C7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집중할 수 </w:t>
      </w:r>
      <w:r w:rsidR="004372F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있도록 </w:t>
      </w:r>
      <w:r w:rsidR="00DE3F5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올해말까지 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한시적으로 무료</w:t>
      </w:r>
      <w:r w:rsidR="005B6059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사용할 수 있는 프로모션을 제공할 예정이다. </w:t>
      </w:r>
    </w:p>
    <w:p w14:paraId="13933D5C" w14:textId="5BC24889" w:rsidR="009F43DD" w:rsidRDefault="009F43DD" w:rsidP="00DE3F5A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0F1812E" w14:textId="73F08214" w:rsidR="0048406F" w:rsidRPr="004D775E" w:rsidRDefault="0048406F" w:rsidP="0048406F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>솔루션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관련 상세내용 확인과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도입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문의는 </w:t>
      </w:r>
      <w:r>
        <w:rPr>
          <w:rFonts w:hint="eastAsia"/>
          <w:sz w:val="24"/>
          <w:szCs w:val="24"/>
          <w:lang w:eastAsia="ko-KR"/>
        </w:rPr>
        <w:t xml:space="preserve">SKT </w:t>
      </w:r>
      <w:r>
        <w:rPr>
          <w:rFonts w:hint="eastAsia"/>
          <w:sz w:val="24"/>
          <w:szCs w:val="24"/>
          <w:lang w:eastAsia="ko-KR"/>
        </w:rPr>
        <w:t>엔터프라이즈사업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전용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홈페이지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hyperlink r:id="rId14" w:history="1">
        <w:r w:rsidRPr="00DB6AD6">
          <w:rPr>
            <w:rStyle w:val="af3"/>
            <w:rFonts w:hint="eastAsia"/>
            <w:sz w:val="24"/>
            <w:szCs w:val="24"/>
            <w:lang w:eastAsia="ko-KR"/>
          </w:rPr>
          <w:t>https://www.sktenterprise.com/product/detail/23</w:t>
        </w:r>
        <w:r w:rsidRPr="00DB6AD6">
          <w:rPr>
            <w:rStyle w:val="af3"/>
            <w:sz w:val="24"/>
            <w:szCs w:val="24"/>
            <w:lang w:eastAsia="ko-KR"/>
          </w:rPr>
          <w:t>8</w:t>
        </w:r>
      </w:hyperlink>
      <w:r>
        <w:rPr>
          <w:lang w:eastAsia="ko-KR"/>
        </w:rPr>
        <w:t>)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에서 가능하다.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4B26F77E" w14:textId="77777777" w:rsidR="0048406F" w:rsidRPr="004D775E" w:rsidRDefault="0048406F" w:rsidP="00DE3F5A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9FE14C8" w14:textId="0CB92EBE" w:rsidR="00095DC4" w:rsidRPr="0025066E" w:rsidRDefault="00AE42DB" w:rsidP="00930BE3">
      <w:pPr>
        <w:topLinePunct/>
        <w:spacing w:after="0"/>
        <w:ind w:right="88" w:firstLine="240"/>
        <w:jc w:val="both"/>
        <w:rPr>
          <w:rFonts w:ascii="맑은 고딕" w:hAnsi="맑은 고딕"/>
          <w:lang w:eastAsia="ko-KR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이동기 </w:t>
      </w:r>
      <w:r w:rsidR="00095DC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 w:rsidR="00095DC4" w:rsidRPr="004D775E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="004D70D0" w:rsidRPr="004D70D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클라우드</w:t>
      </w:r>
      <w:r w:rsidR="004D70D0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D70D0">
        <w:rPr>
          <w:rFonts w:ascii="맑은 고딕" w:hAnsi="맑은 고딕" w:cs="굴림" w:hint="eastAsia"/>
          <w:sz w:val="24"/>
          <w:szCs w:val="24"/>
          <w:lang w:eastAsia="ko-KR" w:bidi="ar-SA"/>
        </w:rPr>
        <w:t>T</w:t>
      </w:r>
      <w:r w:rsidR="004D70D0">
        <w:rPr>
          <w:rFonts w:ascii="맑은 고딕" w:hAnsi="맑은 고딕" w:cs="굴림"/>
          <w:sz w:val="24"/>
          <w:szCs w:val="24"/>
          <w:lang w:eastAsia="ko-KR" w:bidi="ar-SA"/>
        </w:rPr>
        <w:t>ech</w:t>
      </w:r>
      <w:r w:rsidR="004D70D0" w:rsidRPr="004D70D0">
        <w:rPr>
          <w:rFonts w:ascii="맑은 고딕" w:hAnsi="맑은 고딕" w:cs="굴림" w:hint="eastAsia"/>
          <w:sz w:val="24"/>
          <w:szCs w:val="24"/>
          <w:lang w:eastAsia="ko-KR" w:bidi="ar-SA"/>
        </w:rPr>
        <w:t>담당은 "고객이 클라우드를 사용하는 이유는 결과적으로 비용을 절감하기 위해서다. SKT</w:t>
      </w:r>
      <w:r w:rsidR="001534F5"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 w:rsidR="004D70D0" w:rsidRPr="004D70D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AWS 클라우드를 사용하는 고객이 최적의 금액으로 </w:t>
      </w:r>
      <w:r w:rsidR="00636F7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고품질의 </w:t>
      </w:r>
      <w:r w:rsidR="004D70D0" w:rsidRPr="004D70D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서비스를 받을 수 있도록 </w:t>
      </w:r>
      <w:r w:rsidR="00BF6BF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 절감 </w:t>
      </w:r>
      <w:r w:rsidR="004D70D0" w:rsidRPr="004D70D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솔루션과 서비스를 지속해서 추가해 나가겠다"고 </w:t>
      </w:r>
      <w:r w:rsidR="004D70D0">
        <w:rPr>
          <w:rFonts w:ascii="맑은 고딕" w:hAnsi="맑은 고딕" w:cs="굴림" w:hint="eastAsia"/>
          <w:sz w:val="24"/>
          <w:szCs w:val="24"/>
          <w:lang w:eastAsia="ko-KR" w:bidi="ar-SA"/>
        </w:rPr>
        <w:t>밝혔다.</w:t>
      </w:r>
      <w:r w:rsidR="004D70D0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6A082E">
        <w:rPr>
          <w:rFonts w:ascii="맑은 고딕" w:hAnsi="맑은 고딕"/>
          <w:lang w:eastAsia="ko-KR"/>
        </w:rPr>
        <w:br/>
      </w:r>
    </w:p>
    <w:p w14:paraId="00C66105" w14:textId="5B6C8E9C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DFBD98D" w14:textId="5D4F6C55" w:rsidR="000447E8" w:rsidRPr="005D1F6C" w:rsidRDefault="009D742F" w:rsidP="005D1F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116" w14:textId="77777777" w:rsidR="000447E8" w:rsidRPr="00E017E1" w:rsidRDefault="000447E8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0447E8" w:rsidRPr="00E017E1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AC8F" w14:textId="77777777" w:rsidR="004B25AA" w:rsidRDefault="004B25AA">
      <w:pPr>
        <w:spacing w:after="0" w:line="240" w:lineRule="auto"/>
      </w:pPr>
      <w:r>
        <w:separator/>
      </w:r>
    </w:p>
  </w:endnote>
  <w:endnote w:type="continuationSeparator" w:id="0">
    <w:p w14:paraId="51F1FFA4" w14:textId="77777777" w:rsidR="004B25AA" w:rsidRDefault="004B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E2B9" w14:textId="77777777" w:rsidR="004B25AA" w:rsidRDefault="004B25AA">
      <w:pPr>
        <w:spacing w:after="0" w:line="240" w:lineRule="auto"/>
      </w:pPr>
      <w:r>
        <w:separator/>
      </w:r>
    </w:p>
  </w:footnote>
  <w:footnote w:type="continuationSeparator" w:id="0">
    <w:p w14:paraId="6A134006" w14:textId="77777777" w:rsidR="004B25AA" w:rsidRDefault="004B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91105094">
    <w:abstractNumId w:val="0"/>
  </w:num>
  <w:num w:numId="2" w16cid:durableId="615210569">
    <w:abstractNumId w:val="1"/>
  </w:num>
  <w:num w:numId="3" w16cid:durableId="2035577047">
    <w:abstractNumId w:val="7"/>
  </w:num>
  <w:num w:numId="4" w16cid:durableId="818350196">
    <w:abstractNumId w:val="4"/>
  </w:num>
  <w:num w:numId="5" w16cid:durableId="632444239">
    <w:abstractNumId w:val="3"/>
  </w:num>
  <w:num w:numId="6" w16cid:durableId="168718810">
    <w:abstractNumId w:val="6"/>
  </w:num>
  <w:num w:numId="7" w16cid:durableId="394159348">
    <w:abstractNumId w:val="2"/>
  </w:num>
  <w:num w:numId="8" w16cid:durableId="1809276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339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01A"/>
    <w:rsid w:val="0002068A"/>
    <w:rsid w:val="00020DAC"/>
    <w:rsid w:val="00020E1D"/>
    <w:rsid w:val="00021635"/>
    <w:rsid w:val="000218A3"/>
    <w:rsid w:val="00024FBB"/>
    <w:rsid w:val="00025681"/>
    <w:rsid w:val="00027D3D"/>
    <w:rsid w:val="0003072F"/>
    <w:rsid w:val="00030CC9"/>
    <w:rsid w:val="00033834"/>
    <w:rsid w:val="000338A0"/>
    <w:rsid w:val="00035259"/>
    <w:rsid w:val="00035336"/>
    <w:rsid w:val="00035C3F"/>
    <w:rsid w:val="00035C72"/>
    <w:rsid w:val="000364A4"/>
    <w:rsid w:val="00037E46"/>
    <w:rsid w:val="000406FA"/>
    <w:rsid w:val="000409AB"/>
    <w:rsid w:val="00040B7A"/>
    <w:rsid w:val="000420A8"/>
    <w:rsid w:val="0004270E"/>
    <w:rsid w:val="000433BD"/>
    <w:rsid w:val="000438A7"/>
    <w:rsid w:val="000447E8"/>
    <w:rsid w:val="00044FB6"/>
    <w:rsid w:val="000455A0"/>
    <w:rsid w:val="00045C2D"/>
    <w:rsid w:val="00046A77"/>
    <w:rsid w:val="000473C2"/>
    <w:rsid w:val="00051290"/>
    <w:rsid w:val="000538BB"/>
    <w:rsid w:val="000539B2"/>
    <w:rsid w:val="000541A9"/>
    <w:rsid w:val="0005549C"/>
    <w:rsid w:val="0005663E"/>
    <w:rsid w:val="000569C2"/>
    <w:rsid w:val="000573F8"/>
    <w:rsid w:val="00060788"/>
    <w:rsid w:val="00060976"/>
    <w:rsid w:val="000610C9"/>
    <w:rsid w:val="000615D1"/>
    <w:rsid w:val="0006374A"/>
    <w:rsid w:val="0006394A"/>
    <w:rsid w:val="00064706"/>
    <w:rsid w:val="00065796"/>
    <w:rsid w:val="0006621A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BA7"/>
    <w:rsid w:val="000821B2"/>
    <w:rsid w:val="0008269C"/>
    <w:rsid w:val="00082EB4"/>
    <w:rsid w:val="000831A1"/>
    <w:rsid w:val="000833CF"/>
    <w:rsid w:val="00085CAC"/>
    <w:rsid w:val="00086199"/>
    <w:rsid w:val="00086930"/>
    <w:rsid w:val="00090248"/>
    <w:rsid w:val="00092F84"/>
    <w:rsid w:val="0009356E"/>
    <w:rsid w:val="00095DC4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625"/>
    <w:rsid w:val="000D1751"/>
    <w:rsid w:val="000D1ADA"/>
    <w:rsid w:val="000D4216"/>
    <w:rsid w:val="000D4D56"/>
    <w:rsid w:val="000D5940"/>
    <w:rsid w:val="000D6D48"/>
    <w:rsid w:val="000E007B"/>
    <w:rsid w:val="000E062A"/>
    <w:rsid w:val="000E0AEE"/>
    <w:rsid w:val="000E1106"/>
    <w:rsid w:val="000E1796"/>
    <w:rsid w:val="000E1DF3"/>
    <w:rsid w:val="000E1DF9"/>
    <w:rsid w:val="000E2100"/>
    <w:rsid w:val="000E2286"/>
    <w:rsid w:val="000E3152"/>
    <w:rsid w:val="000E3861"/>
    <w:rsid w:val="000E3A73"/>
    <w:rsid w:val="000E4754"/>
    <w:rsid w:val="000E48DF"/>
    <w:rsid w:val="000E4BCE"/>
    <w:rsid w:val="000E5243"/>
    <w:rsid w:val="000E5AA5"/>
    <w:rsid w:val="000E65BF"/>
    <w:rsid w:val="000E697A"/>
    <w:rsid w:val="000E69C9"/>
    <w:rsid w:val="000E73A5"/>
    <w:rsid w:val="000E7750"/>
    <w:rsid w:val="000E7BA3"/>
    <w:rsid w:val="000F0048"/>
    <w:rsid w:val="000F01F8"/>
    <w:rsid w:val="000F0493"/>
    <w:rsid w:val="000F0D9E"/>
    <w:rsid w:val="000F1F93"/>
    <w:rsid w:val="000F3B81"/>
    <w:rsid w:val="000F628B"/>
    <w:rsid w:val="000F6C19"/>
    <w:rsid w:val="000F6CF0"/>
    <w:rsid w:val="000F7EC2"/>
    <w:rsid w:val="00100262"/>
    <w:rsid w:val="00100F38"/>
    <w:rsid w:val="001011D6"/>
    <w:rsid w:val="00101F09"/>
    <w:rsid w:val="00102960"/>
    <w:rsid w:val="00104E8B"/>
    <w:rsid w:val="00105101"/>
    <w:rsid w:val="00105AB9"/>
    <w:rsid w:val="001062A8"/>
    <w:rsid w:val="00106E91"/>
    <w:rsid w:val="00107401"/>
    <w:rsid w:val="00110D82"/>
    <w:rsid w:val="001111F6"/>
    <w:rsid w:val="0011197A"/>
    <w:rsid w:val="00111F3D"/>
    <w:rsid w:val="00112C82"/>
    <w:rsid w:val="0011344A"/>
    <w:rsid w:val="0011481B"/>
    <w:rsid w:val="00114B2A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5774"/>
    <w:rsid w:val="0012720F"/>
    <w:rsid w:val="00130018"/>
    <w:rsid w:val="00130370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699A"/>
    <w:rsid w:val="00141403"/>
    <w:rsid w:val="00141C26"/>
    <w:rsid w:val="00143225"/>
    <w:rsid w:val="001441F5"/>
    <w:rsid w:val="00144434"/>
    <w:rsid w:val="00144C7B"/>
    <w:rsid w:val="001454B9"/>
    <w:rsid w:val="001464E4"/>
    <w:rsid w:val="00146DEC"/>
    <w:rsid w:val="00150517"/>
    <w:rsid w:val="00151939"/>
    <w:rsid w:val="00151D95"/>
    <w:rsid w:val="0015253F"/>
    <w:rsid w:val="001527DE"/>
    <w:rsid w:val="001534F5"/>
    <w:rsid w:val="00153FC1"/>
    <w:rsid w:val="001558AE"/>
    <w:rsid w:val="00156925"/>
    <w:rsid w:val="00156F39"/>
    <w:rsid w:val="001577A6"/>
    <w:rsid w:val="00157B60"/>
    <w:rsid w:val="00162420"/>
    <w:rsid w:val="00162990"/>
    <w:rsid w:val="00163286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DC"/>
    <w:rsid w:val="001718F4"/>
    <w:rsid w:val="00171ADE"/>
    <w:rsid w:val="00172586"/>
    <w:rsid w:val="00172CC7"/>
    <w:rsid w:val="001750A5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3462"/>
    <w:rsid w:val="0018375D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299A"/>
    <w:rsid w:val="001960CB"/>
    <w:rsid w:val="00197779"/>
    <w:rsid w:val="001A066C"/>
    <w:rsid w:val="001A0945"/>
    <w:rsid w:val="001A1DDC"/>
    <w:rsid w:val="001A31D4"/>
    <w:rsid w:val="001A6534"/>
    <w:rsid w:val="001A65C3"/>
    <w:rsid w:val="001B0494"/>
    <w:rsid w:val="001B1F56"/>
    <w:rsid w:val="001B2E14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41C2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3E6C"/>
    <w:rsid w:val="001F4AF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072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6AC2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47DE"/>
    <w:rsid w:val="00235690"/>
    <w:rsid w:val="0023603D"/>
    <w:rsid w:val="0023628D"/>
    <w:rsid w:val="00236B1A"/>
    <w:rsid w:val="00237574"/>
    <w:rsid w:val="002409EF"/>
    <w:rsid w:val="00240B8F"/>
    <w:rsid w:val="00240E91"/>
    <w:rsid w:val="0024105E"/>
    <w:rsid w:val="00241623"/>
    <w:rsid w:val="00241DA3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50400"/>
    <w:rsid w:val="0025040A"/>
    <w:rsid w:val="002504EE"/>
    <w:rsid w:val="002505BF"/>
    <w:rsid w:val="002523B5"/>
    <w:rsid w:val="00252789"/>
    <w:rsid w:val="00252FEB"/>
    <w:rsid w:val="00253550"/>
    <w:rsid w:val="00254C59"/>
    <w:rsid w:val="0025516F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42C"/>
    <w:rsid w:val="00264564"/>
    <w:rsid w:val="00266FAA"/>
    <w:rsid w:val="0026722F"/>
    <w:rsid w:val="002672FD"/>
    <w:rsid w:val="002674FA"/>
    <w:rsid w:val="0026768E"/>
    <w:rsid w:val="002706A5"/>
    <w:rsid w:val="00270838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3A7"/>
    <w:rsid w:val="002774C1"/>
    <w:rsid w:val="00277D23"/>
    <w:rsid w:val="00277DCE"/>
    <w:rsid w:val="00280577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494E"/>
    <w:rsid w:val="00295658"/>
    <w:rsid w:val="00296718"/>
    <w:rsid w:val="00297789"/>
    <w:rsid w:val="00297B55"/>
    <w:rsid w:val="002A0341"/>
    <w:rsid w:val="002A0DFC"/>
    <w:rsid w:val="002A0F99"/>
    <w:rsid w:val="002A17A3"/>
    <w:rsid w:val="002A1C86"/>
    <w:rsid w:val="002A2D3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3CFC"/>
    <w:rsid w:val="002C65B7"/>
    <w:rsid w:val="002D03E0"/>
    <w:rsid w:val="002D05C0"/>
    <w:rsid w:val="002D0719"/>
    <w:rsid w:val="002D09D1"/>
    <w:rsid w:val="002D0C23"/>
    <w:rsid w:val="002D1039"/>
    <w:rsid w:val="002D210D"/>
    <w:rsid w:val="002D3353"/>
    <w:rsid w:val="002D4A3A"/>
    <w:rsid w:val="002D4B0C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270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0FF"/>
    <w:rsid w:val="003007C9"/>
    <w:rsid w:val="00301E2D"/>
    <w:rsid w:val="003026B3"/>
    <w:rsid w:val="003043A3"/>
    <w:rsid w:val="003050C8"/>
    <w:rsid w:val="00305123"/>
    <w:rsid w:val="0030676C"/>
    <w:rsid w:val="003076AA"/>
    <w:rsid w:val="00310C9B"/>
    <w:rsid w:val="00311456"/>
    <w:rsid w:val="00311A0C"/>
    <w:rsid w:val="003121AB"/>
    <w:rsid w:val="00312ACF"/>
    <w:rsid w:val="00313910"/>
    <w:rsid w:val="00313B2D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02F"/>
    <w:rsid w:val="0032323A"/>
    <w:rsid w:val="00324723"/>
    <w:rsid w:val="0032483D"/>
    <w:rsid w:val="00324953"/>
    <w:rsid w:val="003255CD"/>
    <w:rsid w:val="0032658A"/>
    <w:rsid w:val="003279C6"/>
    <w:rsid w:val="00330559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0EB9"/>
    <w:rsid w:val="00341676"/>
    <w:rsid w:val="00341E27"/>
    <w:rsid w:val="00343A7D"/>
    <w:rsid w:val="003441FE"/>
    <w:rsid w:val="003446AC"/>
    <w:rsid w:val="003455DC"/>
    <w:rsid w:val="00345608"/>
    <w:rsid w:val="00345674"/>
    <w:rsid w:val="003459D6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758B"/>
    <w:rsid w:val="00357F7B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268"/>
    <w:rsid w:val="00371D08"/>
    <w:rsid w:val="00373808"/>
    <w:rsid w:val="003758C3"/>
    <w:rsid w:val="0037727E"/>
    <w:rsid w:val="00377694"/>
    <w:rsid w:val="00377727"/>
    <w:rsid w:val="00380A51"/>
    <w:rsid w:val="00380BF6"/>
    <w:rsid w:val="00380EA5"/>
    <w:rsid w:val="00381288"/>
    <w:rsid w:val="0038133B"/>
    <w:rsid w:val="003824FA"/>
    <w:rsid w:val="003826E0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6AF0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42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5E5D"/>
    <w:rsid w:val="003B7285"/>
    <w:rsid w:val="003C1217"/>
    <w:rsid w:val="003C2067"/>
    <w:rsid w:val="003C3E49"/>
    <w:rsid w:val="003C5A30"/>
    <w:rsid w:val="003C638F"/>
    <w:rsid w:val="003C67F7"/>
    <w:rsid w:val="003C7A5B"/>
    <w:rsid w:val="003D02E1"/>
    <w:rsid w:val="003D0A2E"/>
    <w:rsid w:val="003D0C5C"/>
    <w:rsid w:val="003D63A1"/>
    <w:rsid w:val="003D6809"/>
    <w:rsid w:val="003D6FD0"/>
    <w:rsid w:val="003D782E"/>
    <w:rsid w:val="003D7F0F"/>
    <w:rsid w:val="003E0E3F"/>
    <w:rsid w:val="003E0F6D"/>
    <w:rsid w:val="003E15D5"/>
    <w:rsid w:val="003E36F2"/>
    <w:rsid w:val="003E377F"/>
    <w:rsid w:val="003E3BD9"/>
    <w:rsid w:val="003E4707"/>
    <w:rsid w:val="003E487E"/>
    <w:rsid w:val="003E606E"/>
    <w:rsid w:val="003E718B"/>
    <w:rsid w:val="003E773B"/>
    <w:rsid w:val="003E7F61"/>
    <w:rsid w:val="003F006E"/>
    <w:rsid w:val="003F0802"/>
    <w:rsid w:val="003F33DC"/>
    <w:rsid w:val="003F398A"/>
    <w:rsid w:val="003F4264"/>
    <w:rsid w:val="003F4EDC"/>
    <w:rsid w:val="003F6667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1945"/>
    <w:rsid w:val="0041285F"/>
    <w:rsid w:val="00412C47"/>
    <w:rsid w:val="00412E1E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11E9"/>
    <w:rsid w:val="00432236"/>
    <w:rsid w:val="00432933"/>
    <w:rsid w:val="00432B90"/>
    <w:rsid w:val="0043335B"/>
    <w:rsid w:val="0043402C"/>
    <w:rsid w:val="00435EA0"/>
    <w:rsid w:val="00436226"/>
    <w:rsid w:val="00436A06"/>
    <w:rsid w:val="004372FA"/>
    <w:rsid w:val="0043746A"/>
    <w:rsid w:val="004375E2"/>
    <w:rsid w:val="00440C0E"/>
    <w:rsid w:val="00441BC5"/>
    <w:rsid w:val="00442DA9"/>
    <w:rsid w:val="00443D78"/>
    <w:rsid w:val="004447EF"/>
    <w:rsid w:val="00446004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3259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06F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95913"/>
    <w:rsid w:val="00496769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25AA"/>
    <w:rsid w:val="004B3107"/>
    <w:rsid w:val="004B37B6"/>
    <w:rsid w:val="004B527D"/>
    <w:rsid w:val="004B53F1"/>
    <w:rsid w:val="004B5E3C"/>
    <w:rsid w:val="004B601A"/>
    <w:rsid w:val="004C0A4F"/>
    <w:rsid w:val="004C167C"/>
    <w:rsid w:val="004C1BAD"/>
    <w:rsid w:val="004C2A1D"/>
    <w:rsid w:val="004C2C4A"/>
    <w:rsid w:val="004C3634"/>
    <w:rsid w:val="004C3B53"/>
    <w:rsid w:val="004C525B"/>
    <w:rsid w:val="004C701C"/>
    <w:rsid w:val="004D0F39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0D0"/>
    <w:rsid w:val="004D775E"/>
    <w:rsid w:val="004D7FF9"/>
    <w:rsid w:val="004E0A21"/>
    <w:rsid w:val="004E1BCF"/>
    <w:rsid w:val="004E2376"/>
    <w:rsid w:val="004E3128"/>
    <w:rsid w:val="004E37F2"/>
    <w:rsid w:val="004E3BA5"/>
    <w:rsid w:val="004E4741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4E3A"/>
    <w:rsid w:val="004F5465"/>
    <w:rsid w:val="004F6A96"/>
    <w:rsid w:val="004F6EF9"/>
    <w:rsid w:val="004F7AFF"/>
    <w:rsid w:val="00502E06"/>
    <w:rsid w:val="00502EEC"/>
    <w:rsid w:val="00503486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5D35"/>
    <w:rsid w:val="00516464"/>
    <w:rsid w:val="0052016A"/>
    <w:rsid w:val="00520A86"/>
    <w:rsid w:val="00520DB1"/>
    <w:rsid w:val="00520E84"/>
    <w:rsid w:val="00521500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221F"/>
    <w:rsid w:val="00533F83"/>
    <w:rsid w:val="00534642"/>
    <w:rsid w:val="005346A1"/>
    <w:rsid w:val="00537B02"/>
    <w:rsid w:val="00540791"/>
    <w:rsid w:val="00541268"/>
    <w:rsid w:val="005412B2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C49"/>
    <w:rsid w:val="00557FF8"/>
    <w:rsid w:val="005603A1"/>
    <w:rsid w:val="00560A81"/>
    <w:rsid w:val="005610B5"/>
    <w:rsid w:val="00561664"/>
    <w:rsid w:val="00561A77"/>
    <w:rsid w:val="00562B2F"/>
    <w:rsid w:val="00563AA0"/>
    <w:rsid w:val="00564802"/>
    <w:rsid w:val="005654BB"/>
    <w:rsid w:val="0056655A"/>
    <w:rsid w:val="005669F8"/>
    <w:rsid w:val="005672BD"/>
    <w:rsid w:val="0056736C"/>
    <w:rsid w:val="005679AF"/>
    <w:rsid w:val="005679E0"/>
    <w:rsid w:val="005701F2"/>
    <w:rsid w:val="005702DF"/>
    <w:rsid w:val="005702E1"/>
    <w:rsid w:val="00572BBB"/>
    <w:rsid w:val="00573767"/>
    <w:rsid w:val="00573D24"/>
    <w:rsid w:val="005751FA"/>
    <w:rsid w:val="00575465"/>
    <w:rsid w:val="0057572F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5DC6"/>
    <w:rsid w:val="00585EB9"/>
    <w:rsid w:val="00586830"/>
    <w:rsid w:val="005874BD"/>
    <w:rsid w:val="005876AB"/>
    <w:rsid w:val="00590699"/>
    <w:rsid w:val="00590E85"/>
    <w:rsid w:val="005913E3"/>
    <w:rsid w:val="00591F9E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6B1C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059"/>
    <w:rsid w:val="005B621D"/>
    <w:rsid w:val="005B705B"/>
    <w:rsid w:val="005B7367"/>
    <w:rsid w:val="005C0083"/>
    <w:rsid w:val="005C0A93"/>
    <w:rsid w:val="005C0C66"/>
    <w:rsid w:val="005C1291"/>
    <w:rsid w:val="005C3FE9"/>
    <w:rsid w:val="005C419D"/>
    <w:rsid w:val="005C63F7"/>
    <w:rsid w:val="005C659A"/>
    <w:rsid w:val="005C685E"/>
    <w:rsid w:val="005D1AAB"/>
    <w:rsid w:val="005D1F6C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5A8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43B8"/>
    <w:rsid w:val="005F5924"/>
    <w:rsid w:val="005F624F"/>
    <w:rsid w:val="005F75ED"/>
    <w:rsid w:val="005F7C79"/>
    <w:rsid w:val="00600DDA"/>
    <w:rsid w:val="00600FFB"/>
    <w:rsid w:val="00601071"/>
    <w:rsid w:val="0060107B"/>
    <w:rsid w:val="00602399"/>
    <w:rsid w:val="0060340E"/>
    <w:rsid w:val="006048A1"/>
    <w:rsid w:val="006057F7"/>
    <w:rsid w:val="006069D7"/>
    <w:rsid w:val="00610A98"/>
    <w:rsid w:val="00610E20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0DC7"/>
    <w:rsid w:val="00631CC2"/>
    <w:rsid w:val="0063247E"/>
    <w:rsid w:val="0063260D"/>
    <w:rsid w:val="006331A8"/>
    <w:rsid w:val="00633415"/>
    <w:rsid w:val="00634494"/>
    <w:rsid w:val="006357DF"/>
    <w:rsid w:val="0063682E"/>
    <w:rsid w:val="00636893"/>
    <w:rsid w:val="00636B54"/>
    <w:rsid w:val="00636F74"/>
    <w:rsid w:val="00637AD1"/>
    <w:rsid w:val="006401F1"/>
    <w:rsid w:val="0064039F"/>
    <w:rsid w:val="006403DC"/>
    <w:rsid w:val="00640C7A"/>
    <w:rsid w:val="00641961"/>
    <w:rsid w:val="00641BA7"/>
    <w:rsid w:val="006430F8"/>
    <w:rsid w:val="00643CC7"/>
    <w:rsid w:val="006447D5"/>
    <w:rsid w:val="00644D3B"/>
    <w:rsid w:val="006456F8"/>
    <w:rsid w:val="00646A0A"/>
    <w:rsid w:val="00647DFB"/>
    <w:rsid w:val="00651A58"/>
    <w:rsid w:val="00653D79"/>
    <w:rsid w:val="00653DE0"/>
    <w:rsid w:val="006544B4"/>
    <w:rsid w:val="00655C02"/>
    <w:rsid w:val="00656199"/>
    <w:rsid w:val="006566A9"/>
    <w:rsid w:val="0065686A"/>
    <w:rsid w:val="00657033"/>
    <w:rsid w:val="006574D0"/>
    <w:rsid w:val="00660087"/>
    <w:rsid w:val="00660E76"/>
    <w:rsid w:val="00661089"/>
    <w:rsid w:val="0066188D"/>
    <w:rsid w:val="006633D6"/>
    <w:rsid w:val="00663D4E"/>
    <w:rsid w:val="0066621F"/>
    <w:rsid w:val="00666D92"/>
    <w:rsid w:val="006672E4"/>
    <w:rsid w:val="00667D61"/>
    <w:rsid w:val="00670BE8"/>
    <w:rsid w:val="00671FA9"/>
    <w:rsid w:val="006724E7"/>
    <w:rsid w:val="006729A3"/>
    <w:rsid w:val="00672DB4"/>
    <w:rsid w:val="006736A6"/>
    <w:rsid w:val="00673999"/>
    <w:rsid w:val="00674674"/>
    <w:rsid w:val="006746A7"/>
    <w:rsid w:val="00674EB5"/>
    <w:rsid w:val="00675550"/>
    <w:rsid w:val="00675CAA"/>
    <w:rsid w:val="0067677D"/>
    <w:rsid w:val="0067717B"/>
    <w:rsid w:val="006772F3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066D"/>
    <w:rsid w:val="00691515"/>
    <w:rsid w:val="0069413A"/>
    <w:rsid w:val="00694CBF"/>
    <w:rsid w:val="0069580C"/>
    <w:rsid w:val="00696AB6"/>
    <w:rsid w:val="00696AC5"/>
    <w:rsid w:val="00697971"/>
    <w:rsid w:val="006A082E"/>
    <w:rsid w:val="006A1907"/>
    <w:rsid w:val="006A1FD3"/>
    <w:rsid w:val="006A21D0"/>
    <w:rsid w:val="006A306A"/>
    <w:rsid w:val="006A5527"/>
    <w:rsid w:val="006A5A5C"/>
    <w:rsid w:val="006A6483"/>
    <w:rsid w:val="006B001A"/>
    <w:rsid w:val="006B1CEF"/>
    <w:rsid w:val="006B43EF"/>
    <w:rsid w:val="006B5BF3"/>
    <w:rsid w:val="006B62D0"/>
    <w:rsid w:val="006B6E35"/>
    <w:rsid w:val="006B7B4D"/>
    <w:rsid w:val="006C084B"/>
    <w:rsid w:val="006C0BF5"/>
    <w:rsid w:val="006C0D5A"/>
    <w:rsid w:val="006C1F9E"/>
    <w:rsid w:val="006C26E3"/>
    <w:rsid w:val="006C2A3F"/>
    <w:rsid w:val="006C364C"/>
    <w:rsid w:val="006C3B39"/>
    <w:rsid w:val="006C42B1"/>
    <w:rsid w:val="006C47CD"/>
    <w:rsid w:val="006C4D65"/>
    <w:rsid w:val="006C5665"/>
    <w:rsid w:val="006C56D2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AFE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267E"/>
    <w:rsid w:val="006F3193"/>
    <w:rsid w:val="006F4098"/>
    <w:rsid w:val="006F4BDE"/>
    <w:rsid w:val="006F52CC"/>
    <w:rsid w:val="006F6AAF"/>
    <w:rsid w:val="007004CD"/>
    <w:rsid w:val="00702A19"/>
    <w:rsid w:val="00703981"/>
    <w:rsid w:val="007047FF"/>
    <w:rsid w:val="00707C33"/>
    <w:rsid w:val="00707FF2"/>
    <w:rsid w:val="00710A57"/>
    <w:rsid w:val="007111C7"/>
    <w:rsid w:val="0071202E"/>
    <w:rsid w:val="00712C9D"/>
    <w:rsid w:val="00712E96"/>
    <w:rsid w:val="0071357F"/>
    <w:rsid w:val="007165DC"/>
    <w:rsid w:val="00716D5C"/>
    <w:rsid w:val="00716EB0"/>
    <w:rsid w:val="0071716A"/>
    <w:rsid w:val="00717C6D"/>
    <w:rsid w:val="00720DAE"/>
    <w:rsid w:val="00720DFA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A32"/>
    <w:rsid w:val="00725A65"/>
    <w:rsid w:val="00726C31"/>
    <w:rsid w:val="007274BB"/>
    <w:rsid w:val="00727D0D"/>
    <w:rsid w:val="00730390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79BF"/>
    <w:rsid w:val="00757AD6"/>
    <w:rsid w:val="00757ECB"/>
    <w:rsid w:val="00760E9B"/>
    <w:rsid w:val="0076147E"/>
    <w:rsid w:val="00762895"/>
    <w:rsid w:val="00763055"/>
    <w:rsid w:val="00764791"/>
    <w:rsid w:val="0076641C"/>
    <w:rsid w:val="00766435"/>
    <w:rsid w:val="00766933"/>
    <w:rsid w:val="00767810"/>
    <w:rsid w:val="00767F97"/>
    <w:rsid w:val="00771051"/>
    <w:rsid w:val="00771DB0"/>
    <w:rsid w:val="00772098"/>
    <w:rsid w:val="007720A8"/>
    <w:rsid w:val="00772DE1"/>
    <w:rsid w:val="00775189"/>
    <w:rsid w:val="00775F92"/>
    <w:rsid w:val="00776B40"/>
    <w:rsid w:val="00776FA8"/>
    <w:rsid w:val="00777B16"/>
    <w:rsid w:val="00777E6D"/>
    <w:rsid w:val="0078007E"/>
    <w:rsid w:val="00780941"/>
    <w:rsid w:val="00780B9E"/>
    <w:rsid w:val="007811D3"/>
    <w:rsid w:val="00781D1F"/>
    <w:rsid w:val="0078227F"/>
    <w:rsid w:val="0078311B"/>
    <w:rsid w:val="00783152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4976"/>
    <w:rsid w:val="00794D43"/>
    <w:rsid w:val="00795267"/>
    <w:rsid w:val="00795536"/>
    <w:rsid w:val="00795FED"/>
    <w:rsid w:val="00796098"/>
    <w:rsid w:val="00796307"/>
    <w:rsid w:val="0079706F"/>
    <w:rsid w:val="007A3764"/>
    <w:rsid w:val="007A376C"/>
    <w:rsid w:val="007A4E9E"/>
    <w:rsid w:val="007A5A17"/>
    <w:rsid w:val="007A5B95"/>
    <w:rsid w:val="007A6B14"/>
    <w:rsid w:val="007A73B7"/>
    <w:rsid w:val="007B101F"/>
    <w:rsid w:val="007B2AB3"/>
    <w:rsid w:val="007B49A4"/>
    <w:rsid w:val="007B52A7"/>
    <w:rsid w:val="007B5A57"/>
    <w:rsid w:val="007B7388"/>
    <w:rsid w:val="007B7396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3D11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0D38"/>
    <w:rsid w:val="007E16A3"/>
    <w:rsid w:val="007E1812"/>
    <w:rsid w:val="007E4A80"/>
    <w:rsid w:val="007E6996"/>
    <w:rsid w:val="007E6A17"/>
    <w:rsid w:val="007E7828"/>
    <w:rsid w:val="007F0259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102"/>
    <w:rsid w:val="00803692"/>
    <w:rsid w:val="008036AA"/>
    <w:rsid w:val="00804084"/>
    <w:rsid w:val="00807B6F"/>
    <w:rsid w:val="00807E54"/>
    <w:rsid w:val="00811924"/>
    <w:rsid w:val="00812ADB"/>
    <w:rsid w:val="00813DD1"/>
    <w:rsid w:val="00815BEB"/>
    <w:rsid w:val="008164E7"/>
    <w:rsid w:val="0081726B"/>
    <w:rsid w:val="008174BD"/>
    <w:rsid w:val="00817C07"/>
    <w:rsid w:val="0082047E"/>
    <w:rsid w:val="0082066B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0044"/>
    <w:rsid w:val="00831B4F"/>
    <w:rsid w:val="008321B3"/>
    <w:rsid w:val="008332D0"/>
    <w:rsid w:val="0083382A"/>
    <w:rsid w:val="00833F0E"/>
    <w:rsid w:val="00836D62"/>
    <w:rsid w:val="0083708E"/>
    <w:rsid w:val="0084033B"/>
    <w:rsid w:val="008417A9"/>
    <w:rsid w:val="00841CF4"/>
    <w:rsid w:val="00841ED1"/>
    <w:rsid w:val="00842558"/>
    <w:rsid w:val="0084540A"/>
    <w:rsid w:val="00845CE9"/>
    <w:rsid w:val="0084701C"/>
    <w:rsid w:val="00847324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809"/>
    <w:rsid w:val="00866981"/>
    <w:rsid w:val="00866EFA"/>
    <w:rsid w:val="0086708A"/>
    <w:rsid w:val="00867659"/>
    <w:rsid w:val="0087188D"/>
    <w:rsid w:val="00872A05"/>
    <w:rsid w:val="00872FF5"/>
    <w:rsid w:val="00875D06"/>
    <w:rsid w:val="00875F12"/>
    <w:rsid w:val="00876A2B"/>
    <w:rsid w:val="00876BF8"/>
    <w:rsid w:val="00877368"/>
    <w:rsid w:val="008778E0"/>
    <w:rsid w:val="008809E5"/>
    <w:rsid w:val="00880B7B"/>
    <w:rsid w:val="00881242"/>
    <w:rsid w:val="00881485"/>
    <w:rsid w:val="00881771"/>
    <w:rsid w:val="00881A13"/>
    <w:rsid w:val="00881E88"/>
    <w:rsid w:val="00882552"/>
    <w:rsid w:val="00883801"/>
    <w:rsid w:val="00884A38"/>
    <w:rsid w:val="008857B0"/>
    <w:rsid w:val="0088629E"/>
    <w:rsid w:val="008862F0"/>
    <w:rsid w:val="008900E0"/>
    <w:rsid w:val="00890148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3C02"/>
    <w:rsid w:val="008B4A17"/>
    <w:rsid w:val="008B4AC9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B0A"/>
    <w:rsid w:val="008C2D40"/>
    <w:rsid w:val="008C5F47"/>
    <w:rsid w:val="008C76FE"/>
    <w:rsid w:val="008C7E0D"/>
    <w:rsid w:val="008C7E15"/>
    <w:rsid w:val="008D1811"/>
    <w:rsid w:val="008D1AF3"/>
    <w:rsid w:val="008D27BA"/>
    <w:rsid w:val="008D3BA4"/>
    <w:rsid w:val="008D3C83"/>
    <w:rsid w:val="008D40DF"/>
    <w:rsid w:val="008D425B"/>
    <w:rsid w:val="008D4B7B"/>
    <w:rsid w:val="008D5476"/>
    <w:rsid w:val="008D71B4"/>
    <w:rsid w:val="008D791B"/>
    <w:rsid w:val="008D7D9A"/>
    <w:rsid w:val="008D7E09"/>
    <w:rsid w:val="008E04CE"/>
    <w:rsid w:val="008E08D5"/>
    <w:rsid w:val="008E09BA"/>
    <w:rsid w:val="008E09FC"/>
    <w:rsid w:val="008E1E40"/>
    <w:rsid w:val="008E296D"/>
    <w:rsid w:val="008E3128"/>
    <w:rsid w:val="008E546B"/>
    <w:rsid w:val="008E5540"/>
    <w:rsid w:val="008F15F9"/>
    <w:rsid w:val="008F1B3B"/>
    <w:rsid w:val="008F35C9"/>
    <w:rsid w:val="008F372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939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3FC"/>
    <w:rsid w:val="00925D6A"/>
    <w:rsid w:val="00926422"/>
    <w:rsid w:val="00927EFB"/>
    <w:rsid w:val="00930BBE"/>
    <w:rsid w:val="00930BE3"/>
    <w:rsid w:val="009324F5"/>
    <w:rsid w:val="00932BA4"/>
    <w:rsid w:val="00932D7C"/>
    <w:rsid w:val="0093329F"/>
    <w:rsid w:val="00935D6A"/>
    <w:rsid w:val="009361F0"/>
    <w:rsid w:val="00936306"/>
    <w:rsid w:val="00936520"/>
    <w:rsid w:val="00936684"/>
    <w:rsid w:val="00936C27"/>
    <w:rsid w:val="00936F4E"/>
    <w:rsid w:val="0093738B"/>
    <w:rsid w:val="009404FA"/>
    <w:rsid w:val="009409C3"/>
    <w:rsid w:val="009432AB"/>
    <w:rsid w:val="00944559"/>
    <w:rsid w:val="00945EB2"/>
    <w:rsid w:val="009466FC"/>
    <w:rsid w:val="00946CE6"/>
    <w:rsid w:val="009476A9"/>
    <w:rsid w:val="009500FB"/>
    <w:rsid w:val="0095044F"/>
    <w:rsid w:val="00950719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5737"/>
    <w:rsid w:val="00986A90"/>
    <w:rsid w:val="009908BB"/>
    <w:rsid w:val="00991936"/>
    <w:rsid w:val="00991F20"/>
    <w:rsid w:val="00993603"/>
    <w:rsid w:val="00994C03"/>
    <w:rsid w:val="009950C0"/>
    <w:rsid w:val="0099601D"/>
    <w:rsid w:val="00996066"/>
    <w:rsid w:val="009971D7"/>
    <w:rsid w:val="00997C7D"/>
    <w:rsid w:val="00997EE1"/>
    <w:rsid w:val="009A0451"/>
    <w:rsid w:val="009A06C2"/>
    <w:rsid w:val="009A0909"/>
    <w:rsid w:val="009A0E60"/>
    <w:rsid w:val="009A0F64"/>
    <w:rsid w:val="009A10FE"/>
    <w:rsid w:val="009A1D40"/>
    <w:rsid w:val="009A1D81"/>
    <w:rsid w:val="009A419F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23BF"/>
    <w:rsid w:val="009C301E"/>
    <w:rsid w:val="009C65F2"/>
    <w:rsid w:val="009C6AAB"/>
    <w:rsid w:val="009C7E64"/>
    <w:rsid w:val="009D012A"/>
    <w:rsid w:val="009D2998"/>
    <w:rsid w:val="009D2AAE"/>
    <w:rsid w:val="009D2F8D"/>
    <w:rsid w:val="009D33D2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D02"/>
    <w:rsid w:val="009E4518"/>
    <w:rsid w:val="009E4BBB"/>
    <w:rsid w:val="009E4D5E"/>
    <w:rsid w:val="009E6017"/>
    <w:rsid w:val="009E6476"/>
    <w:rsid w:val="009F0501"/>
    <w:rsid w:val="009F05A0"/>
    <w:rsid w:val="009F0BD6"/>
    <w:rsid w:val="009F1766"/>
    <w:rsid w:val="009F1C10"/>
    <w:rsid w:val="009F1C48"/>
    <w:rsid w:val="009F2772"/>
    <w:rsid w:val="009F2887"/>
    <w:rsid w:val="009F43DD"/>
    <w:rsid w:val="009F5A65"/>
    <w:rsid w:val="009F5DB4"/>
    <w:rsid w:val="009F7DB7"/>
    <w:rsid w:val="00A0400D"/>
    <w:rsid w:val="00A0527E"/>
    <w:rsid w:val="00A07377"/>
    <w:rsid w:val="00A1049B"/>
    <w:rsid w:val="00A11258"/>
    <w:rsid w:val="00A1232A"/>
    <w:rsid w:val="00A126FC"/>
    <w:rsid w:val="00A12D99"/>
    <w:rsid w:val="00A15268"/>
    <w:rsid w:val="00A154E7"/>
    <w:rsid w:val="00A15555"/>
    <w:rsid w:val="00A15836"/>
    <w:rsid w:val="00A158AA"/>
    <w:rsid w:val="00A203C9"/>
    <w:rsid w:val="00A20C9F"/>
    <w:rsid w:val="00A21177"/>
    <w:rsid w:val="00A22FF5"/>
    <w:rsid w:val="00A23EEF"/>
    <w:rsid w:val="00A25636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C2F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3EE7"/>
    <w:rsid w:val="00A641B7"/>
    <w:rsid w:val="00A654E7"/>
    <w:rsid w:val="00A65E5C"/>
    <w:rsid w:val="00A660A5"/>
    <w:rsid w:val="00A670AC"/>
    <w:rsid w:val="00A670B0"/>
    <w:rsid w:val="00A67F08"/>
    <w:rsid w:val="00A709C8"/>
    <w:rsid w:val="00A70DCD"/>
    <w:rsid w:val="00A73038"/>
    <w:rsid w:val="00A7379D"/>
    <w:rsid w:val="00A73A46"/>
    <w:rsid w:val="00A74D5D"/>
    <w:rsid w:val="00A74F05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9E7"/>
    <w:rsid w:val="00A90D9D"/>
    <w:rsid w:val="00A90E83"/>
    <w:rsid w:val="00A913CD"/>
    <w:rsid w:val="00A92D51"/>
    <w:rsid w:val="00A9433C"/>
    <w:rsid w:val="00A954BB"/>
    <w:rsid w:val="00A96E50"/>
    <w:rsid w:val="00A97C5F"/>
    <w:rsid w:val="00AA0366"/>
    <w:rsid w:val="00AA08B5"/>
    <w:rsid w:val="00AA137D"/>
    <w:rsid w:val="00AA3B4B"/>
    <w:rsid w:val="00AA4A03"/>
    <w:rsid w:val="00AA6342"/>
    <w:rsid w:val="00AB0776"/>
    <w:rsid w:val="00AB1079"/>
    <w:rsid w:val="00AB1BD6"/>
    <w:rsid w:val="00AB1F77"/>
    <w:rsid w:val="00AB394E"/>
    <w:rsid w:val="00AB3E9C"/>
    <w:rsid w:val="00AB5C88"/>
    <w:rsid w:val="00AB5D6A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0376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06D"/>
    <w:rsid w:val="00AE21EB"/>
    <w:rsid w:val="00AE22CC"/>
    <w:rsid w:val="00AE248B"/>
    <w:rsid w:val="00AE27DC"/>
    <w:rsid w:val="00AE2C45"/>
    <w:rsid w:val="00AE35AC"/>
    <w:rsid w:val="00AE42DB"/>
    <w:rsid w:val="00AE6287"/>
    <w:rsid w:val="00AF10A9"/>
    <w:rsid w:val="00AF3131"/>
    <w:rsid w:val="00AF4324"/>
    <w:rsid w:val="00AF4ABD"/>
    <w:rsid w:val="00AF6054"/>
    <w:rsid w:val="00AF63F9"/>
    <w:rsid w:val="00AF77EF"/>
    <w:rsid w:val="00B001F1"/>
    <w:rsid w:val="00B007BB"/>
    <w:rsid w:val="00B00A1D"/>
    <w:rsid w:val="00B00CC1"/>
    <w:rsid w:val="00B022CC"/>
    <w:rsid w:val="00B038E4"/>
    <w:rsid w:val="00B04449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4516"/>
    <w:rsid w:val="00B34A1A"/>
    <w:rsid w:val="00B3522E"/>
    <w:rsid w:val="00B417B0"/>
    <w:rsid w:val="00B41D59"/>
    <w:rsid w:val="00B4206C"/>
    <w:rsid w:val="00B42F2E"/>
    <w:rsid w:val="00B43449"/>
    <w:rsid w:val="00B44651"/>
    <w:rsid w:val="00B4573B"/>
    <w:rsid w:val="00B45A51"/>
    <w:rsid w:val="00B4603A"/>
    <w:rsid w:val="00B461F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195"/>
    <w:rsid w:val="00B63406"/>
    <w:rsid w:val="00B63664"/>
    <w:rsid w:val="00B645BF"/>
    <w:rsid w:val="00B6499A"/>
    <w:rsid w:val="00B64CD1"/>
    <w:rsid w:val="00B70A42"/>
    <w:rsid w:val="00B736A1"/>
    <w:rsid w:val="00B744CF"/>
    <w:rsid w:val="00B74826"/>
    <w:rsid w:val="00B74DEF"/>
    <w:rsid w:val="00B75882"/>
    <w:rsid w:val="00B7619C"/>
    <w:rsid w:val="00B76730"/>
    <w:rsid w:val="00B778E3"/>
    <w:rsid w:val="00B77CC9"/>
    <w:rsid w:val="00B77E21"/>
    <w:rsid w:val="00B8060F"/>
    <w:rsid w:val="00B80DFD"/>
    <w:rsid w:val="00B810CC"/>
    <w:rsid w:val="00B82461"/>
    <w:rsid w:val="00B82BEF"/>
    <w:rsid w:val="00B83846"/>
    <w:rsid w:val="00B84DEF"/>
    <w:rsid w:val="00B86CC3"/>
    <w:rsid w:val="00B92C17"/>
    <w:rsid w:val="00B936A5"/>
    <w:rsid w:val="00B93871"/>
    <w:rsid w:val="00B970CC"/>
    <w:rsid w:val="00BA0698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44D1"/>
    <w:rsid w:val="00BD5D5D"/>
    <w:rsid w:val="00BD69EF"/>
    <w:rsid w:val="00BD6B1E"/>
    <w:rsid w:val="00BD7DBA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3DD"/>
    <w:rsid w:val="00BF15E1"/>
    <w:rsid w:val="00BF29B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BFE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5870"/>
    <w:rsid w:val="00C15B49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5C5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4A9A"/>
    <w:rsid w:val="00C35FEF"/>
    <w:rsid w:val="00C3607C"/>
    <w:rsid w:val="00C37FA1"/>
    <w:rsid w:val="00C40636"/>
    <w:rsid w:val="00C40651"/>
    <w:rsid w:val="00C40B17"/>
    <w:rsid w:val="00C4147C"/>
    <w:rsid w:val="00C433E6"/>
    <w:rsid w:val="00C47227"/>
    <w:rsid w:val="00C508BC"/>
    <w:rsid w:val="00C50B65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663FD"/>
    <w:rsid w:val="00C71DEE"/>
    <w:rsid w:val="00C7312B"/>
    <w:rsid w:val="00C74855"/>
    <w:rsid w:val="00C75922"/>
    <w:rsid w:val="00C767CA"/>
    <w:rsid w:val="00C80B35"/>
    <w:rsid w:val="00C80B67"/>
    <w:rsid w:val="00C80FE4"/>
    <w:rsid w:val="00C81634"/>
    <w:rsid w:val="00C83BFA"/>
    <w:rsid w:val="00C83FB7"/>
    <w:rsid w:val="00C8406E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FA7"/>
    <w:rsid w:val="00C955B5"/>
    <w:rsid w:val="00C957D0"/>
    <w:rsid w:val="00C95B14"/>
    <w:rsid w:val="00C96A4F"/>
    <w:rsid w:val="00CA162D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A76A3"/>
    <w:rsid w:val="00CB045A"/>
    <w:rsid w:val="00CB098B"/>
    <w:rsid w:val="00CB2077"/>
    <w:rsid w:val="00CB4321"/>
    <w:rsid w:val="00CB43AF"/>
    <w:rsid w:val="00CB5AB5"/>
    <w:rsid w:val="00CB6369"/>
    <w:rsid w:val="00CB7227"/>
    <w:rsid w:val="00CB73F6"/>
    <w:rsid w:val="00CB7434"/>
    <w:rsid w:val="00CB7DA8"/>
    <w:rsid w:val="00CC2725"/>
    <w:rsid w:val="00CC28F7"/>
    <w:rsid w:val="00CC2997"/>
    <w:rsid w:val="00CC304A"/>
    <w:rsid w:val="00CC3614"/>
    <w:rsid w:val="00CC41E5"/>
    <w:rsid w:val="00CC537C"/>
    <w:rsid w:val="00CC53D6"/>
    <w:rsid w:val="00CC6369"/>
    <w:rsid w:val="00CC6EAB"/>
    <w:rsid w:val="00CD09EF"/>
    <w:rsid w:val="00CD1866"/>
    <w:rsid w:val="00CD2943"/>
    <w:rsid w:val="00CD3C71"/>
    <w:rsid w:val="00CD4477"/>
    <w:rsid w:val="00CD5067"/>
    <w:rsid w:val="00CD5182"/>
    <w:rsid w:val="00CD53F1"/>
    <w:rsid w:val="00CD5E15"/>
    <w:rsid w:val="00CD6074"/>
    <w:rsid w:val="00CD78EA"/>
    <w:rsid w:val="00CD7F65"/>
    <w:rsid w:val="00CE08F7"/>
    <w:rsid w:val="00CE0C2B"/>
    <w:rsid w:val="00CE1A19"/>
    <w:rsid w:val="00CE524D"/>
    <w:rsid w:val="00CE5754"/>
    <w:rsid w:val="00CE5942"/>
    <w:rsid w:val="00CE5F91"/>
    <w:rsid w:val="00CE6511"/>
    <w:rsid w:val="00CE786F"/>
    <w:rsid w:val="00CE79F7"/>
    <w:rsid w:val="00CF105A"/>
    <w:rsid w:val="00CF152B"/>
    <w:rsid w:val="00CF3855"/>
    <w:rsid w:val="00CF40DF"/>
    <w:rsid w:val="00CF437F"/>
    <w:rsid w:val="00CF43AF"/>
    <w:rsid w:val="00CF47AB"/>
    <w:rsid w:val="00CF50F5"/>
    <w:rsid w:val="00CF51F1"/>
    <w:rsid w:val="00CF5C27"/>
    <w:rsid w:val="00CF6511"/>
    <w:rsid w:val="00CF6C03"/>
    <w:rsid w:val="00D00134"/>
    <w:rsid w:val="00D040E5"/>
    <w:rsid w:val="00D05A4D"/>
    <w:rsid w:val="00D06128"/>
    <w:rsid w:val="00D0643E"/>
    <w:rsid w:val="00D104A2"/>
    <w:rsid w:val="00D11677"/>
    <w:rsid w:val="00D1236A"/>
    <w:rsid w:val="00D12758"/>
    <w:rsid w:val="00D14F20"/>
    <w:rsid w:val="00D158EF"/>
    <w:rsid w:val="00D16108"/>
    <w:rsid w:val="00D16FE9"/>
    <w:rsid w:val="00D2069C"/>
    <w:rsid w:val="00D20A3F"/>
    <w:rsid w:val="00D20CE0"/>
    <w:rsid w:val="00D20D60"/>
    <w:rsid w:val="00D22364"/>
    <w:rsid w:val="00D23318"/>
    <w:rsid w:val="00D2572E"/>
    <w:rsid w:val="00D270C4"/>
    <w:rsid w:val="00D302E2"/>
    <w:rsid w:val="00D313E9"/>
    <w:rsid w:val="00D315CD"/>
    <w:rsid w:val="00D338E8"/>
    <w:rsid w:val="00D3477B"/>
    <w:rsid w:val="00D35553"/>
    <w:rsid w:val="00D362F9"/>
    <w:rsid w:val="00D3654F"/>
    <w:rsid w:val="00D365D1"/>
    <w:rsid w:val="00D36BDC"/>
    <w:rsid w:val="00D377D7"/>
    <w:rsid w:val="00D37D07"/>
    <w:rsid w:val="00D40305"/>
    <w:rsid w:val="00D40A4F"/>
    <w:rsid w:val="00D40D8C"/>
    <w:rsid w:val="00D4154B"/>
    <w:rsid w:val="00D415BF"/>
    <w:rsid w:val="00D41E77"/>
    <w:rsid w:val="00D433F1"/>
    <w:rsid w:val="00D446AE"/>
    <w:rsid w:val="00D50FD8"/>
    <w:rsid w:val="00D52CB7"/>
    <w:rsid w:val="00D53515"/>
    <w:rsid w:val="00D53A0C"/>
    <w:rsid w:val="00D55B5E"/>
    <w:rsid w:val="00D55E10"/>
    <w:rsid w:val="00D5639C"/>
    <w:rsid w:val="00D56D0C"/>
    <w:rsid w:val="00D573DB"/>
    <w:rsid w:val="00D5741A"/>
    <w:rsid w:val="00D6066F"/>
    <w:rsid w:val="00D60743"/>
    <w:rsid w:val="00D60927"/>
    <w:rsid w:val="00D62A0C"/>
    <w:rsid w:val="00D648A4"/>
    <w:rsid w:val="00D650FC"/>
    <w:rsid w:val="00D65C8D"/>
    <w:rsid w:val="00D66A12"/>
    <w:rsid w:val="00D6737A"/>
    <w:rsid w:val="00D72296"/>
    <w:rsid w:val="00D73512"/>
    <w:rsid w:val="00D744BB"/>
    <w:rsid w:val="00D74A51"/>
    <w:rsid w:val="00D74CD3"/>
    <w:rsid w:val="00D75666"/>
    <w:rsid w:val="00D75993"/>
    <w:rsid w:val="00D7648B"/>
    <w:rsid w:val="00D765F5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0D5"/>
    <w:rsid w:val="00DB0B68"/>
    <w:rsid w:val="00DB2DFD"/>
    <w:rsid w:val="00DB2FA1"/>
    <w:rsid w:val="00DB3073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165B"/>
    <w:rsid w:val="00DC22A5"/>
    <w:rsid w:val="00DC3931"/>
    <w:rsid w:val="00DC399F"/>
    <w:rsid w:val="00DC56C8"/>
    <w:rsid w:val="00DC5830"/>
    <w:rsid w:val="00DC6281"/>
    <w:rsid w:val="00DC66A2"/>
    <w:rsid w:val="00DD063F"/>
    <w:rsid w:val="00DD10F4"/>
    <w:rsid w:val="00DD2A36"/>
    <w:rsid w:val="00DD3394"/>
    <w:rsid w:val="00DD3407"/>
    <w:rsid w:val="00DD55A9"/>
    <w:rsid w:val="00DD5E58"/>
    <w:rsid w:val="00DE0177"/>
    <w:rsid w:val="00DE1256"/>
    <w:rsid w:val="00DE12C3"/>
    <w:rsid w:val="00DE12D3"/>
    <w:rsid w:val="00DE1F41"/>
    <w:rsid w:val="00DE2624"/>
    <w:rsid w:val="00DE32E9"/>
    <w:rsid w:val="00DE3E2B"/>
    <w:rsid w:val="00DE3E56"/>
    <w:rsid w:val="00DE3E7D"/>
    <w:rsid w:val="00DE3F5A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3C97"/>
    <w:rsid w:val="00DF55B4"/>
    <w:rsid w:val="00DF564C"/>
    <w:rsid w:val="00DF677B"/>
    <w:rsid w:val="00DF67F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38C"/>
    <w:rsid w:val="00E124AC"/>
    <w:rsid w:val="00E1259F"/>
    <w:rsid w:val="00E12B79"/>
    <w:rsid w:val="00E12E59"/>
    <w:rsid w:val="00E142B8"/>
    <w:rsid w:val="00E16376"/>
    <w:rsid w:val="00E16467"/>
    <w:rsid w:val="00E16E7F"/>
    <w:rsid w:val="00E17309"/>
    <w:rsid w:val="00E20580"/>
    <w:rsid w:val="00E23954"/>
    <w:rsid w:val="00E242A1"/>
    <w:rsid w:val="00E25D92"/>
    <w:rsid w:val="00E261CB"/>
    <w:rsid w:val="00E26228"/>
    <w:rsid w:val="00E27F57"/>
    <w:rsid w:val="00E3060F"/>
    <w:rsid w:val="00E30779"/>
    <w:rsid w:val="00E347A4"/>
    <w:rsid w:val="00E37984"/>
    <w:rsid w:val="00E403FC"/>
    <w:rsid w:val="00E41419"/>
    <w:rsid w:val="00E446B1"/>
    <w:rsid w:val="00E446BE"/>
    <w:rsid w:val="00E452DB"/>
    <w:rsid w:val="00E4598F"/>
    <w:rsid w:val="00E46452"/>
    <w:rsid w:val="00E46924"/>
    <w:rsid w:val="00E4692A"/>
    <w:rsid w:val="00E4730E"/>
    <w:rsid w:val="00E47814"/>
    <w:rsid w:val="00E50166"/>
    <w:rsid w:val="00E5084F"/>
    <w:rsid w:val="00E5086E"/>
    <w:rsid w:val="00E51615"/>
    <w:rsid w:val="00E5206B"/>
    <w:rsid w:val="00E52DF8"/>
    <w:rsid w:val="00E532BA"/>
    <w:rsid w:val="00E5418B"/>
    <w:rsid w:val="00E5473A"/>
    <w:rsid w:val="00E54837"/>
    <w:rsid w:val="00E559D3"/>
    <w:rsid w:val="00E62321"/>
    <w:rsid w:val="00E62FD2"/>
    <w:rsid w:val="00E649DE"/>
    <w:rsid w:val="00E64F62"/>
    <w:rsid w:val="00E66ED8"/>
    <w:rsid w:val="00E6776A"/>
    <w:rsid w:val="00E67C7C"/>
    <w:rsid w:val="00E717C5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87DD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2BEF"/>
    <w:rsid w:val="00EA312F"/>
    <w:rsid w:val="00EA3620"/>
    <w:rsid w:val="00EA49AE"/>
    <w:rsid w:val="00EA5BB1"/>
    <w:rsid w:val="00EA629B"/>
    <w:rsid w:val="00EA6CA4"/>
    <w:rsid w:val="00EA7E14"/>
    <w:rsid w:val="00EA7E1B"/>
    <w:rsid w:val="00EB03D1"/>
    <w:rsid w:val="00EB0DEA"/>
    <w:rsid w:val="00EB0DFE"/>
    <w:rsid w:val="00EB101C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2C8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373"/>
    <w:rsid w:val="00EE2E5B"/>
    <w:rsid w:val="00EE351C"/>
    <w:rsid w:val="00EE40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585A"/>
    <w:rsid w:val="00EF7AA0"/>
    <w:rsid w:val="00F00367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7BC"/>
    <w:rsid w:val="00F05549"/>
    <w:rsid w:val="00F05BC4"/>
    <w:rsid w:val="00F06191"/>
    <w:rsid w:val="00F06BA6"/>
    <w:rsid w:val="00F12CCC"/>
    <w:rsid w:val="00F13E95"/>
    <w:rsid w:val="00F13F82"/>
    <w:rsid w:val="00F14817"/>
    <w:rsid w:val="00F14823"/>
    <w:rsid w:val="00F16645"/>
    <w:rsid w:val="00F17A6D"/>
    <w:rsid w:val="00F206CF"/>
    <w:rsid w:val="00F218DC"/>
    <w:rsid w:val="00F21BA4"/>
    <w:rsid w:val="00F22AA5"/>
    <w:rsid w:val="00F22E73"/>
    <w:rsid w:val="00F23DA1"/>
    <w:rsid w:val="00F24311"/>
    <w:rsid w:val="00F24D31"/>
    <w:rsid w:val="00F251BB"/>
    <w:rsid w:val="00F25F6B"/>
    <w:rsid w:val="00F263EA"/>
    <w:rsid w:val="00F26591"/>
    <w:rsid w:val="00F273B0"/>
    <w:rsid w:val="00F300EE"/>
    <w:rsid w:val="00F328EF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12F7"/>
    <w:rsid w:val="00F42ACC"/>
    <w:rsid w:val="00F42EEF"/>
    <w:rsid w:val="00F431CA"/>
    <w:rsid w:val="00F43707"/>
    <w:rsid w:val="00F438E0"/>
    <w:rsid w:val="00F43FB4"/>
    <w:rsid w:val="00F44046"/>
    <w:rsid w:val="00F442A4"/>
    <w:rsid w:val="00F44A4E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40D9"/>
    <w:rsid w:val="00F54AD2"/>
    <w:rsid w:val="00F56CFA"/>
    <w:rsid w:val="00F577EF"/>
    <w:rsid w:val="00F607FD"/>
    <w:rsid w:val="00F61729"/>
    <w:rsid w:val="00F632A5"/>
    <w:rsid w:val="00F63C3D"/>
    <w:rsid w:val="00F64049"/>
    <w:rsid w:val="00F64F26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2926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438"/>
    <w:rsid w:val="00F80B10"/>
    <w:rsid w:val="00F81781"/>
    <w:rsid w:val="00F81EE1"/>
    <w:rsid w:val="00F82281"/>
    <w:rsid w:val="00F8228C"/>
    <w:rsid w:val="00F82B60"/>
    <w:rsid w:val="00F909A6"/>
    <w:rsid w:val="00F91023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6C0"/>
    <w:rsid w:val="00F96DDA"/>
    <w:rsid w:val="00F9749C"/>
    <w:rsid w:val="00F97CC2"/>
    <w:rsid w:val="00F97DBE"/>
    <w:rsid w:val="00FA000B"/>
    <w:rsid w:val="00FA0808"/>
    <w:rsid w:val="00FA0917"/>
    <w:rsid w:val="00FA1F1F"/>
    <w:rsid w:val="00FA2AEC"/>
    <w:rsid w:val="00FA3625"/>
    <w:rsid w:val="00FA4607"/>
    <w:rsid w:val="00FA55DE"/>
    <w:rsid w:val="00FA5C17"/>
    <w:rsid w:val="00FA7FB6"/>
    <w:rsid w:val="00FB0C80"/>
    <w:rsid w:val="00FB2B96"/>
    <w:rsid w:val="00FB3D17"/>
    <w:rsid w:val="00FB4E4B"/>
    <w:rsid w:val="00FB6A95"/>
    <w:rsid w:val="00FB732A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2FDD"/>
    <w:rsid w:val="00FE48C6"/>
    <w:rsid w:val="00FE4B27"/>
    <w:rsid w:val="00FE54FC"/>
    <w:rsid w:val="00FE596F"/>
    <w:rsid w:val="00FE729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ktenterprise.com/product/detail/23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50ECD-C186-462D-96DA-CA16B9C18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purl.org/dc/dcmitype/"/>
    <ds:schemaRef ds:uri="http://purl.org/dc/elements/1.1/"/>
    <ds:schemaRef ds:uri="3a0a2607-a6cf-481f-887e-36cec6c3726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e140825-8b3b-47c4-9f41-410b7b24c36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2026-01-14T23:44:00Z</dcterms:created>
  <dcterms:modified xsi:type="dcterms:W3CDTF">2026-01-14T23:44:00Z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