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83B1B4" w14:textId="7CB9C4AB" w:rsidR="00CB5AB5" w:rsidRPr="008C25FB" w:rsidRDefault="00507E1D" w:rsidP="008C25FB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/>
        </w:rPr>
        <w:drawing>
          <wp:inline distT="0" distB="0" distL="0" distR="0" wp14:anchorId="44A97E76" wp14:editId="5E22FF4B">
            <wp:extent cx="6057900" cy="524510"/>
            <wp:effectExtent l="0" t="0" r="0" b="8890"/>
            <wp:docPr id="7" name="그림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그림 7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533704436"/>
    </w:p>
    <w:bookmarkEnd w:id="0"/>
    <w:p w14:paraId="5A185EC4" w14:textId="77777777" w:rsidR="008C777B" w:rsidRPr="00DC2D4C" w:rsidRDefault="008C777B" w:rsidP="008C777B">
      <w:pPr>
        <w:pStyle w:val="ac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8"/>
          <w:szCs w:val="48"/>
          <w:lang w:eastAsia="ko-KR"/>
        </w:rPr>
      </w:pPr>
      <w:r w:rsidRPr="00DC2D4C">
        <w:rPr>
          <w:rFonts w:ascii="HY견고딕" w:eastAsia="HY견고딕" w:hAnsi="Moebius" w:cs="Arial" w:hint="eastAsia"/>
          <w:bCs/>
          <w:spacing w:val="-12"/>
          <w:w w:val="95"/>
          <w:kern w:val="2"/>
          <w:sz w:val="48"/>
          <w:szCs w:val="48"/>
          <w:lang w:eastAsia="ko-KR"/>
        </w:rPr>
        <w:t>SKT, 美 조비에 1억 달러 지분 투자</w:t>
      </w:r>
    </w:p>
    <w:p w14:paraId="19878004" w14:textId="0C4EC8F8" w:rsidR="00B778E3" w:rsidRDefault="008C777B" w:rsidP="008C777B">
      <w:pPr>
        <w:pStyle w:val="ac"/>
        <w:wordWrap w:val="0"/>
        <w:snapToGrid w:val="0"/>
        <w:spacing w:before="0" w:beforeAutospacing="0" w:after="0" w:afterAutospacing="0" w:line="180" w:lineRule="atLeast"/>
        <w:ind w:left="394" w:hangingChars="100" w:hanging="394"/>
        <w:jc w:val="center"/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</w:pPr>
      <w:r w:rsidRPr="00DC2D4C">
        <w:rPr>
          <w:rFonts w:ascii="HY견고딕" w:eastAsia="HY견고딕" w:hAnsi="Moebius" w:cs="Arial" w:hint="eastAsia"/>
          <w:bCs/>
          <w:spacing w:val="-12"/>
          <w:w w:val="95"/>
          <w:kern w:val="2"/>
          <w:sz w:val="44"/>
          <w:szCs w:val="44"/>
          <w:lang w:eastAsia="ko-KR"/>
        </w:rPr>
        <w:t>‘초협력으로 UAM 분야 초격차 만든다</w:t>
      </w:r>
      <w:r>
        <w:rPr>
          <w:rFonts w:ascii="HY견고딕" w:eastAsia="HY견고딕" w:hAnsi="Moebius" w:cs="Arial"/>
          <w:bCs/>
          <w:spacing w:val="-12"/>
          <w:w w:val="95"/>
          <w:kern w:val="2"/>
          <w:sz w:val="44"/>
          <w:szCs w:val="44"/>
          <w:lang w:eastAsia="ko-KR"/>
        </w:rPr>
        <w:t>’</w:t>
      </w:r>
    </w:p>
    <w:p w14:paraId="1F879F2C" w14:textId="77777777" w:rsidR="008C777B" w:rsidRPr="00CE7795" w:rsidRDefault="008C777B" w:rsidP="008C777B">
      <w:pPr>
        <w:pStyle w:val="ac"/>
        <w:wordWrap w:val="0"/>
        <w:snapToGrid w:val="0"/>
        <w:spacing w:before="0" w:beforeAutospacing="0" w:after="0" w:afterAutospacing="0" w:line="180" w:lineRule="atLeast"/>
        <w:ind w:left="200" w:hangingChars="100" w:hanging="200"/>
        <w:jc w:val="both"/>
        <w:rPr>
          <w:rFonts w:asciiTheme="majorHAnsi" w:eastAsiaTheme="majorHAnsi" w:hAnsiTheme="majorHAnsi" w:cs="Arial"/>
          <w:b/>
          <w:bCs/>
          <w:color w:val="000000" w:themeColor="text1"/>
          <w:kern w:val="2"/>
          <w:sz w:val="20"/>
          <w:szCs w:val="20"/>
          <w:lang w:eastAsia="ko-KR"/>
        </w:rPr>
      </w:pPr>
    </w:p>
    <w:p w14:paraId="31403097" w14:textId="03D61636" w:rsidR="00573BC0" w:rsidRDefault="001B7F1E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573B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세계 최고 수준 비행 속도/거리 기록을 보유</w:t>
      </w:r>
      <w:r w:rsidR="00160FEA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한</w:t>
      </w:r>
      <w:r w:rsidR="00573B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조비社와 </w:t>
      </w:r>
      <w:r w:rsidR="00573BC0">
        <w:rPr>
          <w:rFonts w:ascii="맑은 고딕" w:eastAsia="맑은 고딕" w:hAnsi="맑은 고딕" w:cs="Arial"/>
          <w:b/>
          <w:bCs/>
          <w:kern w:val="2"/>
          <w:lang w:eastAsia="ko-KR"/>
        </w:rPr>
        <w:t>‘</w:t>
      </w:r>
      <w:r w:rsidR="00573B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이동혁명</w:t>
      </w:r>
      <w:r w:rsidR="00573BC0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’ </w:t>
      </w:r>
      <w:r w:rsidR="00573BC0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맞손</w:t>
      </w:r>
    </w:p>
    <w:p w14:paraId="29D7BD84" w14:textId="7AF99B27" w:rsidR="001B7F1E" w:rsidRPr="00CF437F" w:rsidRDefault="00573BC0" w:rsidP="0084701C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- </w:t>
      </w:r>
      <w:r w:rsidR="00171043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기체 국내 독점 </w:t>
      </w:r>
      <w:r w:rsidR="00D543FF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사용</w:t>
      </w:r>
      <w:r w:rsidR="00171043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171043" w:rsidRPr="007838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UAM </w:t>
      </w:r>
      <w:r w:rsidR="00171043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</w:t>
      </w:r>
      <w:r w:rsidR="00D543FF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술 협력</w:t>
      </w:r>
      <w:r w:rsidR="00171043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,</w:t>
      </w:r>
      <w:r w:rsidR="00171043" w:rsidRPr="00783819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017E3C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해외</w:t>
      </w:r>
      <w:r w:rsidR="001F031F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017E3C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공동진출</w:t>
      </w:r>
      <w:r w:rsidR="0071728C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검토</w:t>
      </w:r>
      <w:r w:rsidR="001F031F" w:rsidRPr="00783819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등 전방위적 협력</w:t>
      </w:r>
    </w:p>
    <w:p w14:paraId="5DB83B97" w14:textId="65484E15" w:rsidR="00672DB4" w:rsidRPr="00CF437F" w:rsidRDefault="008C25FB" w:rsidP="005828EB">
      <w:pPr>
        <w:pStyle w:val="ac"/>
        <w:wordWrap w:val="0"/>
        <w:snapToGrid w:val="0"/>
        <w:spacing w:before="0" w:beforeAutospacing="0" w:after="0" w:afterAutospacing="0" w:line="180" w:lineRule="atLeast"/>
        <w:ind w:left="130" w:hangingChars="54" w:hanging="130"/>
        <w:jc w:val="both"/>
        <w:rPr>
          <w:rFonts w:ascii="맑은 고딕" w:eastAsia="맑은 고딕" w:hAnsi="맑은 고딕" w:cs="Arial"/>
          <w:b/>
          <w:bCs/>
          <w:kern w:val="2"/>
          <w:lang w:eastAsia="ko-KR"/>
        </w:rPr>
      </w:pPr>
      <w:r w:rsidRPr="00CF437F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-</w:t>
      </w:r>
      <w:r w:rsidRPr="00CF437F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1043">
        <w:rPr>
          <w:rFonts w:ascii="맑은 고딕" w:eastAsia="맑은 고딕" w:hAnsi="맑은 고딕" w:cs="Arial"/>
          <w:b/>
          <w:bCs/>
          <w:kern w:val="2"/>
          <w:lang w:eastAsia="ko-KR"/>
        </w:rPr>
        <w:t>SKT</w:t>
      </w:r>
      <w:r w:rsidR="0017104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71043">
        <w:rPr>
          <w:rFonts w:ascii="맑은 고딕" w:eastAsia="맑은 고딕" w:hAnsi="맑은 고딕" w:cs="Arial"/>
          <w:b/>
          <w:bCs/>
          <w:kern w:val="2"/>
          <w:lang w:eastAsia="ko-KR"/>
        </w:rPr>
        <w:t>AI</w:t>
      </w:r>
      <w:r w:rsidR="0017104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기술</w:t>
      </w:r>
      <w:r w:rsidR="00B5286D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을</w:t>
      </w:r>
      <w:r w:rsidR="0017104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 </w:t>
      </w:r>
      <w:r w:rsidR="00171043">
        <w:rPr>
          <w:rFonts w:ascii="맑은 고딕" w:eastAsia="맑은 고딕" w:hAnsi="맑은 고딕" w:cs="Arial"/>
          <w:b/>
          <w:bCs/>
          <w:kern w:val="2"/>
          <w:lang w:eastAsia="ko-KR"/>
        </w:rPr>
        <w:t>UAM</w:t>
      </w:r>
      <w:r w:rsidR="0017104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 xml:space="preserve">에 </w:t>
      </w:r>
      <w:r w:rsidR="00A62686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접목</w:t>
      </w:r>
      <w:r w:rsidR="00A62686">
        <w:rPr>
          <w:rFonts w:ascii="맑은 고딕" w:eastAsia="맑은 고딕" w:hAnsi="맑은 고딕" w:cs="Arial"/>
          <w:b/>
          <w:bCs/>
          <w:kern w:val="2"/>
          <w:lang w:eastAsia="ko-KR"/>
        </w:rPr>
        <w:t>…</w:t>
      </w:r>
      <w:r w:rsidR="00171043">
        <w:rPr>
          <w:rFonts w:ascii="맑은 고딕" w:eastAsia="맑은 고딕" w:hAnsi="맑은 고딕" w:cs="Arial"/>
          <w:b/>
          <w:bCs/>
          <w:kern w:val="2"/>
          <w:lang w:eastAsia="ko-KR"/>
        </w:rPr>
        <w:t xml:space="preserve"> </w:t>
      </w:r>
      <w:r w:rsidR="00171043">
        <w:rPr>
          <w:rFonts w:ascii="맑은 고딕" w:eastAsia="맑은 고딕" w:hAnsi="맑은 고딕" w:cs="Arial" w:hint="eastAsia"/>
          <w:b/>
          <w:bCs/>
          <w:kern w:val="2"/>
          <w:lang w:eastAsia="ko-KR"/>
        </w:rPr>
        <w:t>하늘길 개척하는 모빌리티 프론티어 비전 밝혀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5EE69478" w:rsidR="00672DB4" w:rsidRPr="00C66BBD" w:rsidRDefault="00EB173A" w:rsidP="003C1628">
            <w:pPr>
              <w:widowControl w:val="0"/>
              <w:snapToGrid w:val="0"/>
              <w:spacing w:after="0" w:line="200" w:lineRule="atLeast"/>
              <w:ind w:left="230" w:hangingChars="100" w:hanging="230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</w:pPr>
            <w:r w:rsidRPr="00766933">
              <w:rPr>
                <w:rFonts w:ascii="맑은 고딕" w:hAnsi="맑은 고딕" w:cs="Arial" w:hint="eastAsia"/>
                <w:b/>
                <w:bCs/>
                <w:color w:val="FF0000"/>
                <w:spacing w:val="-5"/>
                <w:sz w:val="24"/>
                <w:szCs w:val="24"/>
                <w:shd w:val="clear" w:color="auto" w:fill="FFFFFF"/>
                <w:lang w:eastAsia="ko-KR"/>
              </w:rPr>
              <w:t>※</w:t>
            </w:r>
            <w:r w:rsidR="008B580C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엠바고 </w:t>
            </w:r>
            <w:r w:rsidR="008B580C" w:rsidRPr="000A1D26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 xml:space="preserve">: </w:t>
            </w:r>
            <w:r w:rsidR="00B778E3" w:rsidRPr="000A1D26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4"/>
                <w:szCs w:val="24"/>
                <w:lang w:eastAsia="ko-KR"/>
              </w:rPr>
              <w:t>배포 즉시 사용해 주시기 바랍니다</w:t>
            </w:r>
          </w:p>
        </w:tc>
      </w:tr>
    </w:tbl>
    <w:p w14:paraId="4211D091" w14:textId="3415730B" w:rsidR="00A475A7" w:rsidRPr="00631CC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0"/>
          <w:szCs w:val="20"/>
          <w:lang w:eastAsia="ko-KR" w:bidi="ar-SA"/>
        </w:rPr>
      </w:pPr>
    </w:p>
    <w:p w14:paraId="30A5099F" w14:textId="76548CE9" w:rsidR="0089101A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670BE8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32658A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3C1628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 w:rsidR="00C343FD" w:rsidRPr="0032658A"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E649DE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4D71BA">
        <w:rPr>
          <w:rFonts w:ascii="맑은 고딕" w:hAnsi="맑은 고딕" w:cs="Arial"/>
          <w:b/>
          <w:sz w:val="24"/>
          <w:szCs w:val="24"/>
          <w:lang w:eastAsia="ko-KR" w:bidi="ar-SA"/>
        </w:rPr>
        <w:t>9</w:t>
      </w:r>
      <w:r w:rsidR="00317A68"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0DC16EF6" w14:textId="50CA845F" w:rsidR="008C777B" w:rsidRDefault="008C777B" w:rsidP="0089101A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45026A" w14:textId="6FABD0CF" w:rsidR="008C777B" w:rsidRPr="008C777B" w:rsidRDefault="008C777B" w:rsidP="008C777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C2D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Pr="00DC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동맹을 넘어 글로벌U</w:t>
      </w:r>
      <w:r w:rsidRPr="00DC2D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 w:rsidRPr="00DC2D4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시장을 향한 혈맹으로!</w:t>
      </w:r>
      <w:r w:rsidRPr="00DC2D4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</w:p>
    <w:p w14:paraId="4F697FB2" w14:textId="77777777" w:rsidR="00EC4F60" w:rsidRDefault="00EC4F60" w:rsidP="00FC287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25C7593" w14:textId="77D2B4FD" w:rsidR="00FC2874" w:rsidRDefault="003C1628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3C16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SK텔레콤(대표이사 사장 유영상, </w:t>
      </w:r>
      <w:hyperlink r:id="rId12" w:history="1">
        <w:r w:rsidRPr="007B53F2">
          <w:rPr>
            <w:rStyle w:val="af3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3C16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 글로벌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UAM*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기체 제조사조비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에비에이션(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Joby Aviation</w:t>
      </w:r>
      <w:r w:rsidR="00F62BA4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r w:rsidR="00F62B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이하 조비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억 달러(약 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BA51B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30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억원)</w:t>
      </w:r>
      <w:r w:rsidR="00F3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투자하고,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협력을 더욱 공고히 할 것이라고 </w:t>
      </w:r>
      <w:r w:rsidR="0064460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4D71B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9</w:t>
      </w:r>
      <w:r w:rsidR="0064460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 밝혔다.</w:t>
      </w:r>
    </w:p>
    <w:p w14:paraId="69B4BC8D" w14:textId="358D8944" w:rsidR="00FC2874" w:rsidRPr="00FC2874" w:rsidRDefault="00FC2874" w:rsidP="00FC2874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*도심항공교통(Urban Air Mobility): 전기로 구동하는 전기수직이착륙기(eVTOL) 기반 항공 이동 서비스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.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도심에서 활주로 없이 수직 이착륙이 가능하고 </w:t>
      </w:r>
      <w:r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다양한 </w:t>
      </w:r>
      <w:r w:rsidRPr="0017576F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육상 교통수단과 연계 가능한 친환경 이동수단</w:t>
      </w:r>
    </w:p>
    <w:p w14:paraId="506B6787" w14:textId="34C200FE" w:rsidR="000E65BF" w:rsidRDefault="000E65BF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1ACE6E5" w14:textId="2CD09180" w:rsidR="00DA15E8" w:rsidRDefault="00DA15E8" w:rsidP="00DA15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작년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양사가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사업협력을 위해 전략적 업무협약을 체결하며 동맹을 선언한 것에서 한발 더 나아가 지분투자</w:t>
      </w:r>
      <w:r w:rsidR="0001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혈맹관계로</w:t>
      </w:r>
      <w:r w:rsidR="0001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까지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발전한 것이다.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F30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F3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이번 투자로 약 </w:t>
      </w:r>
      <w:r w:rsidR="00F30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2% </w:t>
      </w:r>
      <w:r w:rsidR="00F3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규모의 지분</w:t>
      </w:r>
      <w:r w:rsidR="00C0612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(신주 인수)</w:t>
      </w:r>
      <w:r w:rsidR="00F306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확보할 예정이다.</w:t>
      </w:r>
      <w:r w:rsidR="00F306B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 U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분야의 </w:t>
      </w:r>
      <w:r w:rsidR="0001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선두주자인 조비에 투자함으로써 </w:t>
      </w:r>
      <w:r w:rsidR="0001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사업</w:t>
      </w:r>
      <w:r w:rsidR="00B5286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추진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에 있어 선도적인 위치를 확보할 수 있게 </w:t>
      </w:r>
      <w:r w:rsidR="00D27C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163EFD59" w14:textId="77777777" w:rsidR="00DA15E8" w:rsidRDefault="00DA15E8" w:rsidP="004616B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8B105B" w14:textId="4F8B3B26" w:rsidR="001C585C" w:rsidRDefault="001C585C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38264144"/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 투자한 </w:t>
      </w:r>
      <w:r w:rsidRP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P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UAM에 활용되는 수직이착륙비행체(eVTOL)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개발 분야에</w:t>
      </w:r>
      <w:r w:rsidR="00513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있어 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독보적인</w:t>
      </w:r>
      <w:r w:rsidR="00513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기술력을 보유한 것으로</w:t>
      </w:r>
      <w:r w:rsidR="00513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평가받고 있다.</w:t>
      </w:r>
      <w:r w:rsidRP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조비가 개발한 </w:t>
      </w:r>
      <w:r w:rsidR="00DA1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S4 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기체는 </w:t>
      </w:r>
      <w:r w:rsidR="00513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업계 최고 수준의 속도(</w:t>
      </w:r>
      <w:r w:rsidR="00513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322km/h)</w:t>
      </w:r>
      <w:r w:rsidR="00513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P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비</w:t>
      </w:r>
      <w:r w:rsidR="00573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행거리</w:t>
      </w:r>
      <w:r w:rsidR="00513F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513FBB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241km)</w:t>
      </w:r>
      <w:r w:rsidR="00573BC0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573B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기록</w:t>
      </w:r>
      <w:r w:rsidR="00CE779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*</w:t>
      </w:r>
      <w:r w:rsidRP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보유하고 있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DA1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1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또한, </w:t>
      </w:r>
      <w:r w:rsidRP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미국 연방항공국(FAA)의 상업 비행용 허가인 G-1 인증을 가장 먼저 승인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받았다.</w:t>
      </w:r>
      <w:r w:rsidR="00DA1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NASA(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미항공우주국</w:t>
      </w:r>
      <w:r w:rsidR="00DA1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="008C7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기술협력을 하고 있고</w:t>
      </w:r>
      <w:r w:rsidR="00DA1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美 공군과는 </w:t>
      </w:r>
      <w:r w:rsidR="00DA15E8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 </w:t>
      </w:r>
      <w:r w:rsidR="0015716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서비스 </w:t>
      </w:r>
      <w:r w:rsidR="00DA15E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계약을 체결하기도 했다.</w:t>
      </w:r>
    </w:p>
    <w:p w14:paraId="1E4C0E4E" w14:textId="67369AFE" w:rsidR="00F62BA4" w:rsidRPr="00043E8F" w:rsidRDefault="00CE7795" w:rsidP="00043E8F">
      <w:pPr>
        <w:widowControl w:val="0"/>
        <w:wordWrap w:val="0"/>
        <w:snapToGrid w:val="0"/>
        <w:spacing w:after="0" w:line="240" w:lineRule="auto"/>
        <w:ind w:rightChars="40" w:right="88" w:firstLineChars="100" w:firstLine="200"/>
        <w:jc w:val="both"/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</w:pPr>
      <w:r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*</w:t>
      </w:r>
      <w:r w:rsidRPr="00A236C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20</w:t>
      </w:r>
      <w:r w:rsidR="00A236C6" w:rsidRPr="00A236C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21</w:t>
      </w:r>
      <w:r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년</w:t>
      </w:r>
      <w:r w:rsidR="004D5BAD"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</w:t>
      </w:r>
      <w:r w:rsidR="00A236C6" w:rsidRPr="00A236C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7</w:t>
      </w:r>
      <w:r w:rsidR="004D5BAD"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월</w:t>
      </w:r>
      <w:r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미국 캘리포니아 </w:t>
      </w:r>
      <w:r w:rsidR="00A236C6"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빅서(</w:t>
      </w:r>
      <w:r w:rsidR="00A236C6" w:rsidRPr="00A236C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>Big Sur)</w:t>
      </w:r>
      <w:r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 xml:space="preserve"> 지역에서 조비 社가 테스트한 자체검증</w:t>
      </w:r>
      <w:r w:rsidRPr="00A236C6">
        <w:rPr>
          <w:rFonts w:asciiTheme="majorHAnsi" w:eastAsiaTheme="majorHAnsi" w:hAnsiTheme="majorHAnsi" w:cs="Arial"/>
          <w:i/>
          <w:iCs/>
          <w:sz w:val="20"/>
          <w:szCs w:val="20"/>
          <w:lang w:eastAsia="ko-KR" w:bidi="ar-SA"/>
        </w:rPr>
        <w:t xml:space="preserve"> </w:t>
      </w:r>
      <w:r w:rsidRPr="00A236C6">
        <w:rPr>
          <w:rFonts w:asciiTheme="majorHAnsi" w:eastAsiaTheme="majorHAnsi" w:hAnsiTheme="majorHAnsi" w:cs="Arial" w:hint="eastAsia"/>
          <w:i/>
          <w:iCs/>
          <w:sz w:val="20"/>
          <w:szCs w:val="20"/>
          <w:lang w:eastAsia="ko-KR" w:bidi="ar-SA"/>
        </w:rPr>
        <w:t>기록</w:t>
      </w:r>
      <w:bookmarkEnd w:id="1"/>
    </w:p>
    <w:p w14:paraId="1C128BE3" w14:textId="58AE74BE" w:rsidR="00D27C97" w:rsidRDefault="00D27C97" w:rsidP="00DA15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7C17BCF" w14:textId="16E98026" w:rsidR="00AD7D28" w:rsidRPr="00AD7D28" w:rsidRDefault="00AD7D28" w:rsidP="00AD7D28">
      <w:pPr>
        <w:widowControl w:val="0"/>
        <w:wordWrap w:val="0"/>
        <w:snapToGrid w:val="0"/>
        <w:spacing w:after="0" w:line="240" w:lineRule="auto"/>
        <w:ind w:rightChars="40" w:right="88"/>
        <w:jc w:val="center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AD7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&lt;S</w:t>
      </w:r>
      <w:r w:rsidRPr="00AD7D2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KT – </w:t>
      </w:r>
      <w:r w:rsidRPr="00AD7D2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조비 에비에이션 협력 개념도&gt;</w:t>
      </w:r>
    </w:p>
    <w:p w14:paraId="245506FF" w14:textId="2042DED3" w:rsidR="00AD7D28" w:rsidRPr="00AD7D28" w:rsidRDefault="0070487F" w:rsidP="00DA15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b/>
          <w:bCs/>
          <w:noProof/>
          <w:sz w:val="24"/>
          <w:szCs w:val="24"/>
          <w:lang w:eastAsia="ko-KR" w:bidi="ar-SA"/>
        </w:rPr>
        <w:drawing>
          <wp:inline distT="0" distB="0" distL="0" distR="0" wp14:anchorId="5BAA21AB" wp14:editId="710D249F">
            <wp:extent cx="6039485" cy="3157855"/>
            <wp:effectExtent l="0" t="0" r="0" b="4445"/>
            <wp:docPr id="5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9485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888D9C" w14:textId="77777777" w:rsidR="00AD7D28" w:rsidRDefault="00AD7D28" w:rsidP="00DA15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</w:p>
    <w:p w14:paraId="5B844195" w14:textId="54C229FE" w:rsidR="00D27C97" w:rsidRPr="00783819" w:rsidRDefault="00D27C97" w:rsidP="00DA15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 w:rsidRPr="0078381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SKT</w:t>
      </w: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와 조비,</w:t>
      </w:r>
      <w:r w:rsidRPr="0078381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6319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▲</w:t>
      </w: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기체 </w:t>
      </w:r>
      <w:r w:rsidR="001F031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한국 내 </w:t>
      </w: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독점</w:t>
      </w:r>
      <w:r w:rsidR="0006319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사용</w:t>
      </w:r>
      <w:r w:rsidR="0006319F" w:rsidRPr="0078381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6319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▲</w:t>
      </w: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UAM 기술 </w:t>
      </w:r>
      <w:r w:rsidR="001F031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협력</w:t>
      </w:r>
      <w:r w:rsidR="0006319F" w:rsidRPr="0078381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06319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▲</w:t>
      </w: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해외사업 공동 진출 등 </w:t>
      </w:r>
      <w:r w:rsidR="001F031F"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전방위적</w:t>
      </w:r>
      <w:r w:rsidRPr="0078381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협력 추진키로</w:t>
      </w:r>
    </w:p>
    <w:p w14:paraId="371F0795" w14:textId="77777777" w:rsidR="00D27C97" w:rsidRPr="00783819" w:rsidRDefault="00D27C97" w:rsidP="00DA15E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1BD07C" w14:textId="0BBA7DC6" w:rsidR="0064460C" w:rsidRPr="00783819" w:rsidRDefault="001F031F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F62BA4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이번 지분투자</w:t>
      </w:r>
      <w:r w:rsidR="00DA15E8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통해</w:t>
      </w:r>
      <w:r w:rsidR="00F62BA4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조비 기체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국내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독점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적으로 사용하는 것이 가능해졌다.</w:t>
      </w:r>
      <w:r w:rsidR="00C0148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이에 따라 </w:t>
      </w:r>
      <w:r w:rsidR="00D27C97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SKT</w:t>
      </w:r>
      <w:r w:rsidR="00D27C97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현재 국토</w:t>
      </w:r>
      <w:r w:rsidR="00D27C97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 주관으로 진행되고 있는 </w:t>
      </w:r>
      <w:r w:rsidR="00CB17E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CB17E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한국형도심항공교통</w:t>
      </w:r>
      <w:r w:rsidR="00C0148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</w:t>
      </w:r>
      <w:r w:rsidR="00CB17E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CB17E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K-UAM </w:t>
      </w:r>
      <w:r w:rsidR="00CB17E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그랜드챌린지)</w:t>
      </w:r>
      <w:r w:rsidR="00CB17E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 조비 기체를 활용하는 것은 물론,</w:t>
      </w:r>
      <w:r w:rsidR="00C0148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2025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년</w:t>
      </w:r>
      <w:r w:rsidR="00D27C97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으로 예상되는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563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C01489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 </w:t>
      </w:r>
      <w:r w:rsidR="00D27C97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시점 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이후에도 조비 기체로 사업을 추진할 수 있게 </w:t>
      </w:r>
      <w:r w:rsidR="00D27C97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됐다</w:t>
      </w:r>
      <w:r w:rsidR="00C0148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1CA0F348" w14:textId="65A1CFB8" w:rsidR="00C01489" w:rsidRPr="00783819" w:rsidRDefault="00C0148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BAAB963" w14:textId="62789C77" w:rsidR="00C01489" w:rsidRPr="00783819" w:rsidRDefault="00C0148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또한,</w:t>
      </w:r>
      <w:r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D45751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8381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분야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연구개발(</w:t>
      </w:r>
      <w:r w:rsidR="001F031F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R&amp;D) 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국내 </w:t>
      </w:r>
      <w:r w:rsidR="00D45751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생태계 조성을 위한 </w:t>
      </w:r>
      <w:r w:rsidR="00017E3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협력에도 합의했다.</w:t>
      </w:r>
      <w:r w:rsidR="00D45751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즉,</w:t>
      </w:r>
      <w:r w:rsidR="001F031F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UAM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기체 운영,</w:t>
      </w:r>
      <w:r w:rsidR="00D45751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유지보수 관련 기술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실증사업을 수행하며 쌓은 기술 노하우 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공유 등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기술적 협력을 강화하고,</w:t>
      </w:r>
      <w:r w:rsidR="00017E3C"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다양한 </w:t>
      </w:r>
      <w:r w:rsidR="00017E3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모빌리티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기업들과의 제휴 등에 대해서도 </w:t>
      </w:r>
      <w:r w:rsidR="00017E3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양사가 </w:t>
      </w:r>
      <w:r w:rsidR="00D45751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적극적으로 협력하기로 한 것이다.</w:t>
      </w:r>
    </w:p>
    <w:p w14:paraId="77118712" w14:textId="7677BBCA" w:rsidR="00D45751" w:rsidRPr="00783819" w:rsidRDefault="00D45751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6C3721" w14:textId="00989097" w:rsidR="00D45751" w:rsidRPr="00C01489" w:rsidRDefault="00D45751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국내 사업협력 </w:t>
      </w:r>
      <w:r w:rsidR="00017E3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뿐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아니라 </w:t>
      </w:r>
      <w:r w:rsidR="0061299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장기적으로 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해외사업</w:t>
      </w:r>
      <w:r w:rsidR="00017E3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분야</w:t>
      </w:r>
      <w:r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에서도 협력하기로 했다.</w:t>
      </w:r>
      <w:r w:rsidRPr="0078381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585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국내에서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1C585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17E3C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협력 </w:t>
      </w:r>
      <w:r w:rsidR="0061299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성과</w:t>
      </w:r>
      <w:r w:rsidR="001F031F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기반으로</w:t>
      </w:r>
      <w:r w:rsidR="0061299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1D563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향후 </w:t>
      </w:r>
      <w:r w:rsidR="007B30F2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해외로</w:t>
      </w:r>
      <w:r w:rsidR="001D563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="007B30F2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동반 진출</w:t>
      </w:r>
      <w:r w:rsidR="001D5639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검토</w:t>
      </w:r>
      <w:r w:rsidR="007B30F2" w:rsidRPr="007838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하기로 했다.</w:t>
      </w:r>
    </w:p>
    <w:p w14:paraId="72B9B286" w14:textId="5902C566" w:rsidR="00C01489" w:rsidRDefault="00C01489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A5BCAAC" w14:textId="49ABC413" w:rsidR="00C01489" w:rsidRPr="001C585C" w:rsidRDefault="008C777B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또한 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양사는 </w:t>
      </w:r>
      <w:r w:rsidR="001C5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사업협력을 구체화하고 실행력을 높이기 위해 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 </w:t>
      </w:r>
      <w:r w:rsidR="001C5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CEO 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및 주요 경영진이 참석하는 정기 회의체를 운영하기로 했다.</w:t>
      </w:r>
      <w:r w:rsidR="001C5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매월 </w:t>
      </w:r>
      <w:r w:rsidR="001C5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C-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레벨 임원들이 참석해 사업 협력을 논의하고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분기별로 양사 </w:t>
      </w:r>
      <w:r w:rsidR="001C585C">
        <w:rPr>
          <w:rFonts w:asciiTheme="majorHAnsi" w:eastAsiaTheme="majorHAnsi" w:hAnsiTheme="majorHAnsi" w:cs="Arial"/>
          <w:sz w:val="24"/>
          <w:szCs w:val="24"/>
          <w:lang w:eastAsia="ko-KR" w:bidi="ar-SA"/>
        </w:rPr>
        <w:t>CEO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 참석해 사업 현황을 점검하고 주요 의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="001C58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결정을 내리는 방식으로 운영될 예정이다.</w:t>
      </w:r>
    </w:p>
    <w:p w14:paraId="6375AF2E" w14:textId="76579CD7" w:rsidR="00F62BA4" w:rsidRDefault="00F62BA4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D8C3F4B" w14:textId="67370794" w:rsidR="00D27C97" w:rsidRPr="00D27C97" w:rsidRDefault="00D27C97" w:rsidP="00D27C9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D27C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■ 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컴퍼니 전환중인 </w:t>
      </w:r>
      <w:r w:rsidRPr="00D27C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SKT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,</w:t>
      </w:r>
      <w:r w:rsidRPr="00D27C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최첨단 </w:t>
      </w:r>
      <w:r w:rsidRPr="00D27C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AI기술을 UAM에 접목… </w:t>
      </w:r>
      <w:r w:rsidR="0006319F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UAM </w:t>
      </w:r>
      <w:r w:rsidR="000631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사업 통해 </w:t>
      </w:r>
      <w:r w:rsidRPr="00D27C97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하늘길 개척하는 모빌리티 프론티어</w:t>
      </w:r>
      <w:r w:rsidR="0006319F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로 도약</w:t>
      </w:r>
    </w:p>
    <w:p w14:paraId="1A28E2A9" w14:textId="77777777" w:rsidR="00D27C97" w:rsidRPr="00D27C97" w:rsidRDefault="00D27C97" w:rsidP="007F1D8B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AAD4F80" w14:textId="518D78CD" w:rsidR="004524C4" w:rsidRDefault="004524C4" w:rsidP="00452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U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AM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은 A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를 비롯한 최첨단 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ICT 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기술이 집약되는 분야로써 A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I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컴퍼니로 전환중인 </w:t>
      </w:r>
      <w:r w:rsidRPr="001A008B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 적극적으로 추진하고 있는 사업이다.</w:t>
      </w:r>
      <w:r w:rsidR="003E65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AI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기술은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의 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상공망 통신,</w:t>
      </w:r>
      <w:r w:rsidR="003E65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교통관제,</w:t>
      </w:r>
      <w:r w:rsidR="003E65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지상교통과의 연계 등 다양한 영역에서 활용될 것으로 보이며 </w:t>
      </w:r>
      <w:r w:rsidR="003E65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는 현재 내재화하고 있는 </w:t>
      </w:r>
      <w:r w:rsidR="003E65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AI 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기술력을 향후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UAM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서비스 대중화와 생태계 구축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에 쏟아 </w:t>
      </w:r>
      <w:r w:rsidR="008C77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부을 </w:t>
      </w:r>
      <w:r w:rsidR="003E65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계획이다.</w:t>
      </w:r>
    </w:p>
    <w:p w14:paraId="1A08902C" w14:textId="77777777" w:rsidR="004524C4" w:rsidRDefault="004524C4" w:rsidP="00452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48A2BFEE" w14:textId="6F5A1288" w:rsidR="004524C4" w:rsidRDefault="003E65C4" w:rsidP="004524C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또한 </w:t>
      </w:r>
      <w:r w:rsidR="004524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SKT</w:t>
      </w:r>
      <w:r w:rsidR="007B30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</w:t>
      </w:r>
      <w:r w:rsidR="004524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B30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기존에는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통신</w:t>
      </w:r>
      <w:r w:rsidR="00CB17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인프라를 통해 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고객</w:t>
      </w:r>
      <w:r w:rsidR="008C77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들에게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물리적 거리를 뛰어넘는 연결의 가치를 제공했다면 </w:t>
      </w:r>
      <w:r w:rsidR="00CB17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앞으로는 </w:t>
      </w:r>
      <w:r w:rsidR="007B30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이를 확장하여 </w:t>
      </w:r>
      <w:r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UAM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을 </w:t>
      </w:r>
      <w:r w:rsidR="00CB17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통해 </w:t>
      </w:r>
      <w:r w:rsidR="004524C4" w:rsidRPr="001A008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고객의 시공간을 넓히는 </w:t>
      </w:r>
      <w:r w:rsidR="00CB17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‘</w:t>
      </w:r>
      <w:r w:rsidR="00CB17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이동혁명</w:t>
      </w:r>
      <w:r w:rsidR="00CB17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’</w:t>
      </w:r>
      <w:r w:rsidR="007B30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까지</w:t>
      </w:r>
      <w:r w:rsidR="00CB17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만들어</w:t>
      </w:r>
      <w:r w:rsidR="007B30F2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가겠다는</w:t>
      </w:r>
      <w:r w:rsidR="00CB17E9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계획이다. 즉,</w:t>
      </w:r>
      <w:r w:rsidR="00CB17E9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524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모바일 오퍼레이터를 뛰어넘어 하늘길을 개척하는 모빌리티 프론티어로</w:t>
      </w:r>
      <w:r w:rsidR="004524C4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r w:rsidR="004524C4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도약하겠다는 </w:t>
      </w:r>
      <w:r w:rsidR="008C777B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비전이다.</w:t>
      </w:r>
    </w:p>
    <w:p w14:paraId="7EC6DAC5" w14:textId="2DC3ACD5" w:rsidR="00A336A8" w:rsidRPr="007B30F2" w:rsidRDefault="00A336A8" w:rsidP="00CB17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D938957" w14:textId="20FC1D83" w:rsidR="009D4A11" w:rsidRDefault="009D4A11" w:rsidP="009D4A1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현재 </w:t>
      </w:r>
      <w:r w:rsidR="007B30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은 </w:t>
      </w: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교통혼잡과 탄소배출 문제를 해결할 수 있는 새로운 교통체계로 </w:t>
      </w:r>
      <w:r w:rsidR="007B30F2"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미국, 영국, 프랑스, 일본 등 세계 주요 국가들이 </w:t>
      </w: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상용화를 추진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있다.</w:t>
      </w: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한국도 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국토</w:t>
      </w:r>
      <w:r w:rsidR="000631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교통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부 주관으로 </w:t>
      </w:r>
      <w:r w:rsidRPr="009D4A1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올해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8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내년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12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전남 고흥에서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단계 실증사업을 추진하고,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2024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7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월부터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월까지 수도권에서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단계 실증사업을 완료한 후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2025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년에 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="00CB17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상용화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한다는 </w:t>
      </w:r>
      <w:r w:rsidR="00CB17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계획이다.</w:t>
      </w:r>
    </w:p>
    <w:p w14:paraId="1A802274" w14:textId="77777777" w:rsidR="009D4A11" w:rsidRPr="00770637" w:rsidRDefault="009D4A11" w:rsidP="00CB17E9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08DF57" w14:textId="1D8AFC22" w:rsidR="009A1219" w:rsidRDefault="009A1219" w:rsidP="0069762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유영상 SK텔레콤 CEO는 “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조비와의 협력을 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기반으로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세계 최고 수준의 </w:t>
      </w:r>
      <w:r w:rsidR="0068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기체를 국내에 도입해 </w:t>
      </w:r>
      <w:r w:rsidR="0068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실증사업 추진과 상용화에 최선을 다할 것</w:t>
      </w:r>
      <w:r w:rsidR="0068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라며 “</w:t>
      </w:r>
      <w:r w:rsidR="006844E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UAM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 고객의 이동시간을 획기적으로 줄이고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7B30F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7B30F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기술력을 빠른 속도로 높여 </w:t>
      </w:r>
      <w:r w:rsidR="006844E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한국이 모빌리티 강국으로 도약하는데 기여할 것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</w:t>
      </w:r>
      <w:r w:rsidR="0005766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이라</w:t>
      </w:r>
      <w:r w:rsidRPr="00256DC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1185B2EA" w14:textId="512D79CC" w:rsidR="009408B4" w:rsidRDefault="009408B4" w:rsidP="0069762E">
      <w:pPr>
        <w:widowControl w:val="0"/>
        <w:wordWrap w:val="0"/>
        <w:snapToGrid w:val="0"/>
        <w:spacing w:after="0" w:line="240" w:lineRule="auto"/>
        <w:ind w:rightChars="40" w:right="88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8A66930" w14:textId="16ADA211" w:rsidR="009408B4" w:rsidRPr="009408B4" w:rsidRDefault="009408B4" w:rsidP="00A236C6">
      <w:pPr>
        <w:ind w:firstLineChars="100" w:firstLine="240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조벤 비버트</w:t>
      </w:r>
      <w:r w:rsidR="0006319F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06319F" w:rsidRPr="00AD47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JoeBen Bevirt)</w:t>
      </w:r>
      <w:r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조비 에비에이션 </w:t>
      </w:r>
      <w:r w:rsidR="00B55F4A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창업자 겸 </w:t>
      </w:r>
      <w:r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CEO는 “</w:t>
      </w:r>
      <w:r w:rsidR="00F97C0E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조비는 </w:t>
      </w:r>
      <w:r w:rsidR="00B55F4A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 w:rsidR="00B55F4A" w:rsidRPr="00AD47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 w:rsidR="00B55F4A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와의 협력을 통해 정부가 </w:t>
      </w:r>
      <w:r w:rsidR="00F97C0E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상용화를 적극 추진중인 </w:t>
      </w:r>
      <w:r w:rsidR="00B55F4A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 </w:t>
      </w:r>
      <w:r w:rsidR="00B55F4A" w:rsidRPr="00AD47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B55F4A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시장</w:t>
      </w:r>
      <w:r w:rsidR="000D5A84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에서</w:t>
      </w:r>
      <w:r w:rsidR="000D5A84" w:rsidRPr="00AD47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D5A84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최상의 사업적 위치를 확보할 수 있게 됐다</w:t>
      </w:r>
      <w:r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”며, </w:t>
      </w:r>
      <w:r w:rsidRPr="00AD47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="000D5A84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한국을 위한 혁신적인 </w:t>
      </w:r>
      <w:r w:rsidR="000D5A84" w:rsidRPr="00AD470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UAM </w:t>
      </w:r>
      <w:r w:rsidR="000D5A84"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서비스를 개발하기 위해 양사가 적극 협력할 것으로 기대한다</w:t>
      </w:r>
      <w:r w:rsidRPr="00AD47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”라고 밝혔다.</w:t>
      </w:r>
    </w:p>
    <w:p w14:paraId="36B84009" w14:textId="77777777" w:rsidR="0089101A" w:rsidRPr="007D3158" w:rsidRDefault="0089101A" w:rsidP="00FD4961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a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89101A" w:rsidRPr="004B527D" w14:paraId="48B583D4" w14:textId="77777777" w:rsidTr="00B62BDE">
        <w:tc>
          <w:tcPr>
            <w:tcW w:w="9385" w:type="dxa"/>
          </w:tcPr>
          <w:p w14:paraId="557D5A75" w14:textId="77777777" w:rsidR="0089101A" w:rsidRPr="00300161" w:rsidRDefault="0089101A" w:rsidP="00B62BDE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highlight w:val="yellow"/>
                <w:lang w:eastAsia="ko-KR" w:bidi="ar-SA"/>
              </w:rPr>
            </w:pPr>
            <w:r w:rsidRPr="00300161">
              <w:rPr>
                <w:rFonts w:ascii="맑은 고딕" w:hAnsi="맑은 고딕" w:cs="Arial" w:hint="eastAsia"/>
                <w:b/>
                <w:lang w:eastAsia="ko-KR" w:bidi="ar-SA"/>
              </w:rPr>
              <w:t>※ 사진설명</w:t>
            </w:r>
          </w:p>
          <w:p w14:paraId="5114320D" w14:textId="58797B45" w:rsidR="00C66BBD" w:rsidRDefault="00B61C3B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3C1628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SK텔레콤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이 글로벌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기체 제조사 조비 에비에이션(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Joby Aviation)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억 달러(약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A01B8F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30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0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억원)를 투자하고,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양사가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사업 협력을 더욱 공고히 할 것이라고 </w:t>
            </w:r>
            <w:r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</w:t>
            </w:r>
            <w:r w:rsidR="004D71B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9</w:t>
            </w:r>
            <w:r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일 밝혔다.</w:t>
            </w:r>
          </w:p>
          <w:p w14:paraId="23343C99" w14:textId="77777777" w:rsidR="00B61C3B" w:rsidRDefault="00B61C3B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</w:p>
          <w:p w14:paraId="74B99A35" w14:textId="5E863196" w:rsidR="004D71BA" w:rsidRPr="00783819" w:rsidRDefault="004D71BA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lastRenderedPageBreak/>
              <w:t>[</w:t>
            </w:r>
            <w:r w:rsidR="00B61C3B"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사진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1]</w:t>
            </w:r>
            <w:r w:rsidR="00B61C3B"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EC1D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2023</w:t>
            </w:r>
            <w:r w:rsidR="00EC1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="00B61C3B"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미국 라스베이거스에서 열린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국제전자제품박람회(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CES) 2023’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유영상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CEO(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왼쪽)와 조벤 비버트</w:t>
            </w:r>
            <w:r w:rsidR="00216F2F" w:rsidRPr="00AD4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216F2F" w:rsidRPr="00AD4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JoeBen Bevirt)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조비 에비에이션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CEO(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오른쪽)가 회의를 마치고 기념사진을 찍은 모습</w:t>
            </w:r>
          </w:p>
          <w:p w14:paraId="58545B21" w14:textId="13136AF5" w:rsidR="004D71BA" w:rsidRPr="00783819" w:rsidRDefault="004D71BA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2] </w:t>
            </w:r>
            <w:r w:rsidR="00EC1D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2023</w:t>
            </w:r>
            <w:r w:rsidR="00EC1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미국 라스베이거스에서 열린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‘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국제전자제품박람회(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CES) 2023’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에서 유영상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SKT CEO(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왼쪽)와 조벤 비버트</w:t>
            </w:r>
            <w:r w:rsidR="00216F2F" w:rsidRPr="00AD470D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(</w:t>
            </w:r>
            <w:r w:rsidR="00216F2F" w:rsidRPr="00AD470D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JoeBen Bevirt)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조비 에비에이션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CEO(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오른쪽)가 회의를 하고 있는 모습</w:t>
            </w:r>
          </w:p>
          <w:p w14:paraId="45041564" w14:textId="169A752C" w:rsidR="00B61C3B" w:rsidRPr="00B61C3B" w:rsidRDefault="004D71BA" w:rsidP="00FE07D4">
            <w:pPr>
              <w:widowControl w:val="0"/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</w:pP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[사진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3] </w:t>
            </w:r>
            <w:r w:rsidR="00EC1DAA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2023</w:t>
            </w:r>
            <w:r w:rsidR="00EC1DAA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년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1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월 </w:t>
            </w:r>
            <w:r w:rsidR="00B61C3B"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미국 캘리포니아주 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새너제이</w:t>
            </w:r>
            <w:r w:rsidR="00B61C3B"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에 위치한 조비 에비에이션 생산시설에서 유영상 S</w:t>
            </w:r>
            <w:r w:rsidR="00B61C3B"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>KT CEO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 xml:space="preserve">가 조비 에비에이션의 </w:t>
            </w:r>
            <w:r w:rsidRPr="00783819">
              <w:rPr>
                <w:rFonts w:asciiTheme="majorHAnsi" w:eastAsiaTheme="majorHAnsi" w:hAnsiTheme="majorHAnsi" w:cs="Arial"/>
                <w:sz w:val="24"/>
                <w:szCs w:val="24"/>
                <w:lang w:eastAsia="ko-KR" w:bidi="ar-SA"/>
              </w:rPr>
              <w:t xml:space="preserve">UAM </w:t>
            </w:r>
            <w:r w:rsidRPr="00783819">
              <w:rPr>
                <w:rFonts w:asciiTheme="majorHAnsi" w:eastAsiaTheme="majorHAnsi" w:hAnsiTheme="majorHAnsi" w:cs="Arial" w:hint="eastAsia"/>
                <w:sz w:val="24"/>
                <w:szCs w:val="24"/>
                <w:lang w:eastAsia="ko-KR" w:bidi="ar-SA"/>
              </w:rPr>
              <w:t>기체에 탑승한 모습</w:t>
            </w:r>
          </w:p>
        </w:tc>
      </w:tr>
    </w:tbl>
    <w:p w14:paraId="768F486F" w14:textId="77777777" w:rsidR="0089101A" w:rsidRPr="000E65BF" w:rsidRDefault="0089101A" w:rsidP="0089101A">
      <w:pPr>
        <w:widowControl w:val="0"/>
        <w:wordWrap w:val="0"/>
        <w:snapToGrid w:val="0"/>
        <w:spacing w:after="0" w:line="240" w:lineRule="auto"/>
        <w:ind w:rightChars="40" w:right="88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0C66105" w14:textId="77777777" w:rsidR="00CE08F7" w:rsidRPr="00E97EA1" w:rsidRDefault="00CE08F7" w:rsidP="0089101A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063CC587" w14:textId="13EE5CC2" w:rsidR="00172CC7" w:rsidRDefault="009D742F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0F6D88F9" wp14:editId="782C803C">
            <wp:extent cx="2442667" cy="523875"/>
            <wp:effectExtent l="0" t="0" r="0" b="0"/>
            <wp:docPr id="2" name="그림 2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693D0B" w14:textId="72579C2B" w:rsidR="00B235CD" w:rsidRDefault="00B235CD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60F2146" w14:textId="2D7C3374" w:rsidR="00B235CD" w:rsidRDefault="00B235CD" w:rsidP="00E017E1">
      <w:pPr>
        <w:widowControl w:val="0"/>
        <w:wordWrap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7E8ED04" w14:textId="6DD996B4" w:rsidR="00B235CD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A5914CB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12246F6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CC7C72E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E3FC3CA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562C0C7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D21B70A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B672B6A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EA2067B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DD31B5E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4857833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4B86FB9A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895BB54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69A7D8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721064B0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2D4778A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58739D0D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1FB4CAE" w14:textId="77777777" w:rsidR="00AD7D28" w:rsidRDefault="00AD7D2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FD6139" w14:textId="77777777" w:rsidR="00043E8F" w:rsidRDefault="00043E8F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85DF0A0" w14:textId="56B84B58" w:rsidR="00817BE2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[첨부]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조비 에비에이션(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Joby Aviation)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838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주요 연혁 및 사업 로드맵</w:t>
      </w:r>
    </w:p>
    <w:p w14:paraId="43484D0A" w14:textId="06BBCBE0" w:rsidR="008C777B" w:rsidRPr="00B235CD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첨부]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2. SKT UAM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사업 경과</w:t>
      </w:r>
      <w:r w:rsidR="00783819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및 로드맵</w:t>
      </w:r>
    </w:p>
    <w:p w14:paraId="1C3DC811" w14:textId="4D6DFFF8" w:rsidR="00B235CD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[첨부]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1. 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조비 에비에이션(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Joby Aviation)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주요 연혁 및 사업 로드맵</w:t>
      </w:r>
    </w:p>
    <w:p w14:paraId="013945B9" w14:textId="45ACC447" w:rsidR="00B235CD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BF38248" w14:textId="2CE257E6" w:rsidR="00B235CD" w:rsidRDefault="002A6BE6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0700A76F" wp14:editId="5AF0EB74">
            <wp:extent cx="5504890" cy="2806995"/>
            <wp:effectExtent l="0" t="0" r="0" b="0"/>
            <wp:docPr id="3" name="그림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0870" cy="281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4AFD1E" w14:textId="14DD5F1D" w:rsidR="00B235CD" w:rsidRPr="00B235CD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B968EA4" w14:textId="1BDFFD92" w:rsidR="00B235CD" w:rsidRDefault="00B235CD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[첨부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 2. SKT UAM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사업 경과 및 로드맵</w:t>
      </w:r>
    </w:p>
    <w:p w14:paraId="7B0F8647" w14:textId="1D9F537F" w:rsidR="00FD4DA7" w:rsidRDefault="00FD4DA7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452F2CD" w14:textId="1944F880" w:rsidR="00FD4DA7" w:rsidRDefault="00A60198" w:rsidP="00B235CD">
      <w:pPr>
        <w:widowControl w:val="0"/>
        <w:wordWrap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noProof/>
          <w:sz w:val="24"/>
          <w:szCs w:val="24"/>
          <w:lang w:eastAsia="ko-KR" w:bidi="ar-SA"/>
        </w:rPr>
        <w:drawing>
          <wp:inline distT="0" distB="0" distL="0" distR="0" wp14:anchorId="1549C5FC" wp14:editId="36B57496">
            <wp:extent cx="5148241" cy="3264195"/>
            <wp:effectExtent l="0" t="0" r="0" b="0"/>
            <wp:docPr id="39" name="그림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934" cy="3270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D4DA7" w:rsidSect="00365A3D">
      <w:footerReference w:type="default" r:id="rId17"/>
      <w:pgSz w:w="11906" w:h="16838" w:code="9"/>
      <w:pgMar w:top="851" w:right="1191" w:bottom="851" w:left="1191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BBDC7" w14:textId="77777777" w:rsidR="00D97C6C" w:rsidRDefault="00D97C6C">
      <w:pPr>
        <w:spacing w:after="0" w:line="240" w:lineRule="auto"/>
      </w:pPr>
      <w:r>
        <w:separator/>
      </w:r>
    </w:p>
  </w:endnote>
  <w:endnote w:type="continuationSeparator" w:id="0">
    <w:p w14:paraId="3C670D5A" w14:textId="77777777" w:rsidR="00D97C6C" w:rsidRDefault="00D97C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67A53F5A" w:rsidR="0017561D" w:rsidRDefault="0017561D" w:rsidP="002911A2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7C5A47" wp14:editId="13F3EAD3">
          <wp:simplePos x="0" y="0"/>
          <wp:positionH relativeFrom="column">
            <wp:posOffset>5408295</wp:posOffset>
          </wp:positionH>
          <wp:positionV relativeFrom="paragraph">
            <wp:posOffset>-10160</wp:posOffset>
          </wp:positionV>
          <wp:extent cx="619760" cy="149860"/>
          <wp:effectExtent l="0" t="0" r="8890" b="2540"/>
          <wp:wrapThrough wrapText="bothSides">
            <wp:wrapPolygon edited="0">
              <wp:start x="0" y="0"/>
              <wp:lineTo x="0" y="19220"/>
              <wp:lineTo x="21246" y="19220"/>
              <wp:lineTo x="21246" y="0"/>
              <wp:lineTo x="0" y="0"/>
            </wp:wrapPolygon>
          </wp:wrapThrough>
          <wp:docPr id="1" name="그림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9760" cy="149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~39  Fax. 02-6100-7825/7925                 </w:t>
    </w:r>
    <w:r>
      <w:rPr>
        <w:rFonts w:ascii="맑은 고딕" w:hAnsi="맑은 고딕" w:hint="eastAsia"/>
        <w:sz w:val="16"/>
        <w:szCs w:val="16"/>
        <w:lang w:eastAsia="ko-KR" w:bidi="ar-SA"/>
      </w:rPr>
      <w:t xml:space="preserve">                  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B10E3" w14:textId="77777777" w:rsidR="00D97C6C" w:rsidRDefault="00D97C6C">
      <w:pPr>
        <w:spacing w:after="0" w:line="240" w:lineRule="auto"/>
      </w:pPr>
      <w:r>
        <w:separator/>
      </w:r>
    </w:p>
  </w:footnote>
  <w:footnote w:type="continuationSeparator" w:id="0">
    <w:p w14:paraId="25A7C576" w14:textId="77777777" w:rsidR="00D97C6C" w:rsidRDefault="00D97C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926575067">
    <w:abstractNumId w:val="0"/>
  </w:num>
  <w:num w:numId="2" w16cid:durableId="78257171">
    <w:abstractNumId w:val="1"/>
  </w:num>
  <w:num w:numId="3" w16cid:durableId="1275361088">
    <w:abstractNumId w:val="7"/>
  </w:num>
  <w:num w:numId="4" w16cid:durableId="857351903">
    <w:abstractNumId w:val="4"/>
  </w:num>
  <w:num w:numId="5" w16cid:durableId="205803145">
    <w:abstractNumId w:val="3"/>
  </w:num>
  <w:num w:numId="6" w16cid:durableId="64574374">
    <w:abstractNumId w:val="6"/>
  </w:num>
  <w:num w:numId="7" w16cid:durableId="1959215671">
    <w:abstractNumId w:val="2"/>
  </w:num>
  <w:num w:numId="8" w16cid:durableId="11668937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36"/>
    <w:rsid w:val="00002BC7"/>
    <w:rsid w:val="00002DF8"/>
    <w:rsid w:val="0000325E"/>
    <w:rsid w:val="00003A26"/>
    <w:rsid w:val="00003F88"/>
    <w:rsid w:val="00006A9C"/>
    <w:rsid w:val="00007027"/>
    <w:rsid w:val="00010C71"/>
    <w:rsid w:val="0001139D"/>
    <w:rsid w:val="00012399"/>
    <w:rsid w:val="00012585"/>
    <w:rsid w:val="000127BB"/>
    <w:rsid w:val="000127C3"/>
    <w:rsid w:val="000128B6"/>
    <w:rsid w:val="00013BFF"/>
    <w:rsid w:val="00017DDD"/>
    <w:rsid w:val="00017E3C"/>
    <w:rsid w:val="0002068A"/>
    <w:rsid w:val="00021635"/>
    <w:rsid w:val="000218A3"/>
    <w:rsid w:val="00024FBB"/>
    <w:rsid w:val="00025681"/>
    <w:rsid w:val="0003072F"/>
    <w:rsid w:val="00033834"/>
    <w:rsid w:val="000338A0"/>
    <w:rsid w:val="00035259"/>
    <w:rsid w:val="00035336"/>
    <w:rsid w:val="00037E46"/>
    <w:rsid w:val="000406FA"/>
    <w:rsid w:val="000409AB"/>
    <w:rsid w:val="00040B7A"/>
    <w:rsid w:val="0004270E"/>
    <w:rsid w:val="000438A7"/>
    <w:rsid w:val="00043E8F"/>
    <w:rsid w:val="00044FB6"/>
    <w:rsid w:val="00045C2D"/>
    <w:rsid w:val="00046A77"/>
    <w:rsid w:val="000473C2"/>
    <w:rsid w:val="000539B2"/>
    <w:rsid w:val="000541A9"/>
    <w:rsid w:val="0005549C"/>
    <w:rsid w:val="0005663E"/>
    <w:rsid w:val="000569C2"/>
    <w:rsid w:val="000573F8"/>
    <w:rsid w:val="00057667"/>
    <w:rsid w:val="00060788"/>
    <w:rsid w:val="00060976"/>
    <w:rsid w:val="0006319F"/>
    <w:rsid w:val="0006374A"/>
    <w:rsid w:val="0006394A"/>
    <w:rsid w:val="00064706"/>
    <w:rsid w:val="00067342"/>
    <w:rsid w:val="00071AC3"/>
    <w:rsid w:val="000728D9"/>
    <w:rsid w:val="00073434"/>
    <w:rsid w:val="00074590"/>
    <w:rsid w:val="00074CDE"/>
    <w:rsid w:val="00075745"/>
    <w:rsid w:val="000769F3"/>
    <w:rsid w:val="00077065"/>
    <w:rsid w:val="00080394"/>
    <w:rsid w:val="000805E4"/>
    <w:rsid w:val="00081731"/>
    <w:rsid w:val="00081BA7"/>
    <w:rsid w:val="000821B2"/>
    <w:rsid w:val="0008269C"/>
    <w:rsid w:val="00082EB4"/>
    <w:rsid w:val="000833CF"/>
    <w:rsid w:val="00085CAC"/>
    <w:rsid w:val="00086199"/>
    <w:rsid w:val="00086930"/>
    <w:rsid w:val="00090248"/>
    <w:rsid w:val="00092F84"/>
    <w:rsid w:val="0009356E"/>
    <w:rsid w:val="00097EF1"/>
    <w:rsid w:val="000A01DF"/>
    <w:rsid w:val="000A072C"/>
    <w:rsid w:val="000A1D26"/>
    <w:rsid w:val="000A2F39"/>
    <w:rsid w:val="000A316E"/>
    <w:rsid w:val="000A44F4"/>
    <w:rsid w:val="000A4DC3"/>
    <w:rsid w:val="000B16C7"/>
    <w:rsid w:val="000B1F63"/>
    <w:rsid w:val="000B273A"/>
    <w:rsid w:val="000B3B26"/>
    <w:rsid w:val="000B3BFF"/>
    <w:rsid w:val="000B5ECE"/>
    <w:rsid w:val="000B6A08"/>
    <w:rsid w:val="000B6BFB"/>
    <w:rsid w:val="000B6D69"/>
    <w:rsid w:val="000C00A4"/>
    <w:rsid w:val="000C17A6"/>
    <w:rsid w:val="000C39E7"/>
    <w:rsid w:val="000C5FE8"/>
    <w:rsid w:val="000C7062"/>
    <w:rsid w:val="000C7BB0"/>
    <w:rsid w:val="000D0692"/>
    <w:rsid w:val="000D4216"/>
    <w:rsid w:val="000D4D56"/>
    <w:rsid w:val="000D5940"/>
    <w:rsid w:val="000D5A84"/>
    <w:rsid w:val="000D6D48"/>
    <w:rsid w:val="000E007B"/>
    <w:rsid w:val="000E062A"/>
    <w:rsid w:val="000E0AEE"/>
    <w:rsid w:val="000E1DF3"/>
    <w:rsid w:val="000E1DF9"/>
    <w:rsid w:val="000E2100"/>
    <w:rsid w:val="000E2286"/>
    <w:rsid w:val="000E3861"/>
    <w:rsid w:val="000E3A73"/>
    <w:rsid w:val="000E4754"/>
    <w:rsid w:val="000E48DF"/>
    <w:rsid w:val="000E5AA5"/>
    <w:rsid w:val="000E65BF"/>
    <w:rsid w:val="000E697A"/>
    <w:rsid w:val="000E73A5"/>
    <w:rsid w:val="000E7750"/>
    <w:rsid w:val="000E7BA3"/>
    <w:rsid w:val="000F0D9E"/>
    <w:rsid w:val="000F3B81"/>
    <w:rsid w:val="000F6CF0"/>
    <w:rsid w:val="000F7EC2"/>
    <w:rsid w:val="00100262"/>
    <w:rsid w:val="00100F38"/>
    <w:rsid w:val="00101F09"/>
    <w:rsid w:val="00102960"/>
    <w:rsid w:val="00104E8B"/>
    <w:rsid w:val="00105101"/>
    <w:rsid w:val="001062A8"/>
    <w:rsid w:val="00106E91"/>
    <w:rsid w:val="00107401"/>
    <w:rsid w:val="00110D82"/>
    <w:rsid w:val="001111F6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30018"/>
    <w:rsid w:val="0013038D"/>
    <w:rsid w:val="00131593"/>
    <w:rsid w:val="00132311"/>
    <w:rsid w:val="00132705"/>
    <w:rsid w:val="0013291D"/>
    <w:rsid w:val="001329F8"/>
    <w:rsid w:val="00133BDA"/>
    <w:rsid w:val="001344E8"/>
    <w:rsid w:val="00134552"/>
    <w:rsid w:val="0013699A"/>
    <w:rsid w:val="00141403"/>
    <w:rsid w:val="00141C26"/>
    <w:rsid w:val="00143225"/>
    <w:rsid w:val="00144434"/>
    <w:rsid w:val="001464E4"/>
    <w:rsid w:val="00150517"/>
    <w:rsid w:val="00151939"/>
    <w:rsid w:val="00151D95"/>
    <w:rsid w:val="001527DE"/>
    <w:rsid w:val="001558AE"/>
    <w:rsid w:val="00156925"/>
    <w:rsid w:val="00157166"/>
    <w:rsid w:val="001577A6"/>
    <w:rsid w:val="00157B60"/>
    <w:rsid w:val="001601BB"/>
    <w:rsid w:val="00160FEA"/>
    <w:rsid w:val="00161FEF"/>
    <w:rsid w:val="00162990"/>
    <w:rsid w:val="00163382"/>
    <w:rsid w:val="00163702"/>
    <w:rsid w:val="00165118"/>
    <w:rsid w:val="001655DF"/>
    <w:rsid w:val="0016600F"/>
    <w:rsid w:val="001670CC"/>
    <w:rsid w:val="00167353"/>
    <w:rsid w:val="00167967"/>
    <w:rsid w:val="00167AF7"/>
    <w:rsid w:val="00171043"/>
    <w:rsid w:val="0017158E"/>
    <w:rsid w:val="001718F4"/>
    <w:rsid w:val="00171ADE"/>
    <w:rsid w:val="00172586"/>
    <w:rsid w:val="00172CC7"/>
    <w:rsid w:val="0017561D"/>
    <w:rsid w:val="0017576F"/>
    <w:rsid w:val="00175B60"/>
    <w:rsid w:val="00176066"/>
    <w:rsid w:val="00176214"/>
    <w:rsid w:val="001768DE"/>
    <w:rsid w:val="00176BD4"/>
    <w:rsid w:val="00176FF6"/>
    <w:rsid w:val="001804B5"/>
    <w:rsid w:val="001819E7"/>
    <w:rsid w:val="0018208B"/>
    <w:rsid w:val="00182CDE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7B4B"/>
    <w:rsid w:val="001A008B"/>
    <w:rsid w:val="001A066C"/>
    <w:rsid w:val="001A0945"/>
    <w:rsid w:val="001A1DDC"/>
    <w:rsid w:val="001A31D4"/>
    <w:rsid w:val="001B0494"/>
    <w:rsid w:val="001B1F56"/>
    <w:rsid w:val="001B4672"/>
    <w:rsid w:val="001B4836"/>
    <w:rsid w:val="001B638C"/>
    <w:rsid w:val="001B7CC2"/>
    <w:rsid w:val="001B7F1E"/>
    <w:rsid w:val="001C0099"/>
    <w:rsid w:val="001C0A3D"/>
    <w:rsid w:val="001C3003"/>
    <w:rsid w:val="001C41C5"/>
    <w:rsid w:val="001C47C3"/>
    <w:rsid w:val="001C4F6A"/>
    <w:rsid w:val="001C585C"/>
    <w:rsid w:val="001C5E8E"/>
    <w:rsid w:val="001C6072"/>
    <w:rsid w:val="001C6A94"/>
    <w:rsid w:val="001C7628"/>
    <w:rsid w:val="001D0096"/>
    <w:rsid w:val="001D05E1"/>
    <w:rsid w:val="001D0664"/>
    <w:rsid w:val="001D0D8D"/>
    <w:rsid w:val="001D2A49"/>
    <w:rsid w:val="001D3DC0"/>
    <w:rsid w:val="001D421F"/>
    <w:rsid w:val="001D4628"/>
    <w:rsid w:val="001D52BB"/>
    <w:rsid w:val="001D5639"/>
    <w:rsid w:val="001D5BED"/>
    <w:rsid w:val="001D6861"/>
    <w:rsid w:val="001D7793"/>
    <w:rsid w:val="001D77D5"/>
    <w:rsid w:val="001E1B86"/>
    <w:rsid w:val="001E1CF9"/>
    <w:rsid w:val="001E1FE1"/>
    <w:rsid w:val="001E51E4"/>
    <w:rsid w:val="001E5BB6"/>
    <w:rsid w:val="001E672D"/>
    <w:rsid w:val="001E692B"/>
    <w:rsid w:val="001E7590"/>
    <w:rsid w:val="001E7C94"/>
    <w:rsid w:val="001F031F"/>
    <w:rsid w:val="001F0507"/>
    <w:rsid w:val="001F16C8"/>
    <w:rsid w:val="001F1818"/>
    <w:rsid w:val="001F248C"/>
    <w:rsid w:val="001F2CEE"/>
    <w:rsid w:val="001F3B4D"/>
    <w:rsid w:val="001F53E7"/>
    <w:rsid w:val="001F54E3"/>
    <w:rsid w:val="001F6A11"/>
    <w:rsid w:val="001F6B9E"/>
    <w:rsid w:val="001F6C93"/>
    <w:rsid w:val="001F7AD0"/>
    <w:rsid w:val="00200889"/>
    <w:rsid w:val="002009C5"/>
    <w:rsid w:val="00202A63"/>
    <w:rsid w:val="002040BD"/>
    <w:rsid w:val="0020436C"/>
    <w:rsid w:val="002046EB"/>
    <w:rsid w:val="0020794F"/>
    <w:rsid w:val="002104CB"/>
    <w:rsid w:val="00210D42"/>
    <w:rsid w:val="0021169D"/>
    <w:rsid w:val="00212CF2"/>
    <w:rsid w:val="002140C1"/>
    <w:rsid w:val="002156C6"/>
    <w:rsid w:val="0021577C"/>
    <w:rsid w:val="00216017"/>
    <w:rsid w:val="00216133"/>
    <w:rsid w:val="00216E5D"/>
    <w:rsid w:val="00216F2F"/>
    <w:rsid w:val="0021733D"/>
    <w:rsid w:val="00217A83"/>
    <w:rsid w:val="00220301"/>
    <w:rsid w:val="002203DC"/>
    <w:rsid w:val="00222175"/>
    <w:rsid w:val="00223075"/>
    <w:rsid w:val="002232DA"/>
    <w:rsid w:val="002238E8"/>
    <w:rsid w:val="0022541B"/>
    <w:rsid w:val="0022689B"/>
    <w:rsid w:val="00227036"/>
    <w:rsid w:val="002304A9"/>
    <w:rsid w:val="0023127F"/>
    <w:rsid w:val="0023348F"/>
    <w:rsid w:val="00233F54"/>
    <w:rsid w:val="0023603D"/>
    <w:rsid w:val="0023628D"/>
    <w:rsid w:val="00237574"/>
    <w:rsid w:val="00240B8F"/>
    <w:rsid w:val="00240E91"/>
    <w:rsid w:val="0024105E"/>
    <w:rsid w:val="00241623"/>
    <w:rsid w:val="00241DA3"/>
    <w:rsid w:val="00242735"/>
    <w:rsid w:val="00243ECA"/>
    <w:rsid w:val="002443F2"/>
    <w:rsid w:val="002445B2"/>
    <w:rsid w:val="0024518C"/>
    <w:rsid w:val="00246647"/>
    <w:rsid w:val="00246B62"/>
    <w:rsid w:val="00246DD8"/>
    <w:rsid w:val="00246F1F"/>
    <w:rsid w:val="002478A4"/>
    <w:rsid w:val="00250400"/>
    <w:rsid w:val="002505BF"/>
    <w:rsid w:val="002524D2"/>
    <w:rsid w:val="00252789"/>
    <w:rsid w:val="00252FEB"/>
    <w:rsid w:val="00253550"/>
    <w:rsid w:val="00254C59"/>
    <w:rsid w:val="002554CA"/>
    <w:rsid w:val="00255819"/>
    <w:rsid w:val="00256162"/>
    <w:rsid w:val="00256DC7"/>
    <w:rsid w:val="002570AA"/>
    <w:rsid w:val="00257F5C"/>
    <w:rsid w:val="00260194"/>
    <w:rsid w:val="0026150E"/>
    <w:rsid w:val="00262C26"/>
    <w:rsid w:val="00263142"/>
    <w:rsid w:val="00263ED4"/>
    <w:rsid w:val="0026433F"/>
    <w:rsid w:val="00264564"/>
    <w:rsid w:val="00266158"/>
    <w:rsid w:val="00266FAA"/>
    <w:rsid w:val="0026722F"/>
    <w:rsid w:val="002672FD"/>
    <w:rsid w:val="002674FA"/>
    <w:rsid w:val="002706A5"/>
    <w:rsid w:val="0027121A"/>
    <w:rsid w:val="00272A36"/>
    <w:rsid w:val="00273E51"/>
    <w:rsid w:val="0027451E"/>
    <w:rsid w:val="0027458B"/>
    <w:rsid w:val="00274AC6"/>
    <w:rsid w:val="00275477"/>
    <w:rsid w:val="00276E97"/>
    <w:rsid w:val="00277D23"/>
    <w:rsid w:val="00277DCE"/>
    <w:rsid w:val="00280B9A"/>
    <w:rsid w:val="002816D4"/>
    <w:rsid w:val="00281A7F"/>
    <w:rsid w:val="00282B5C"/>
    <w:rsid w:val="00283A0F"/>
    <w:rsid w:val="00285BC0"/>
    <w:rsid w:val="0028680D"/>
    <w:rsid w:val="00287A0E"/>
    <w:rsid w:val="002903FD"/>
    <w:rsid w:val="002911A2"/>
    <w:rsid w:val="00291CEB"/>
    <w:rsid w:val="00291DD2"/>
    <w:rsid w:val="00292448"/>
    <w:rsid w:val="0029314A"/>
    <w:rsid w:val="00293E61"/>
    <w:rsid w:val="002946E9"/>
    <w:rsid w:val="00296718"/>
    <w:rsid w:val="00297789"/>
    <w:rsid w:val="00297B55"/>
    <w:rsid w:val="002A0341"/>
    <w:rsid w:val="002A0DFC"/>
    <w:rsid w:val="002A0F99"/>
    <w:rsid w:val="002A3A16"/>
    <w:rsid w:val="002A4276"/>
    <w:rsid w:val="002A465B"/>
    <w:rsid w:val="002A594E"/>
    <w:rsid w:val="002A6BE6"/>
    <w:rsid w:val="002A6E2B"/>
    <w:rsid w:val="002B0D09"/>
    <w:rsid w:val="002B10DC"/>
    <w:rsid w:val="002B4D49"/>
    <w:rsid w:val="002B4E3E"/>
    <w:rsid w:val="002B6F99"/>
    <w:rsid w:val="002B7A18"/>
    <w:rsid w:val="002C04B6"/>
    <w:rsid w:val="002C101D"/>
    <w:rsid w:val="002C13A1"/>
    <w:rsid w:val="002C2829"/>
    <w:rsid w:val="002C2A6F"/>
    <w:rsid w:val="002C3187"/>
    <w:rsid w:val="002C34E8"/>
    <w:rsid w:val="002C3960"/>
    <w:rsid w:val="002C65B7"/>
    <w:rsid w:val="002D03E0"/>
    <w:rsid w:val="002D09D1"/>
    <w:rsid w:val="002D0C23"/>
    <w:rsid w:val="002D210D"/>
    <w:rsid w:val="002D3DA4"/>
    <w:rsid w:val="002D4A3A"/>
    <w:rsid w:val="002D50CB"/>
    <w:rsid w:val="002D58BB"/>
    <w:rsid w:val="002D59D9"/>
    <w:rsid w:val="002D6A4F"/>
    <w:rsid w:val="002D78C9"/>
    <w:rsid w:val="002E09F1"/>
    <w:rsid w:val="002E2633"/>
    <w:rsid w:val="002E26F5"/>
    <w:rsid w:val="002E34DC"/>
    <w:rsid w:val="002E3890"/>
    <w:rsid w:val="002E53C7"/>
    <w:rsid w:val="002E634C"/>
    <w:rsid w:val="002E7D0D"/>
    <w:rsid w:val="002F05E0"/>
    <w:rsid w:val="002F0EE4"/>
    <w:rsid w:val="002F167C"/>
    <w:rsid w:val="002F1CA8"/>
    <w:rsid w:val="002F2A42"/>
    <w:rsid w:val="002F3B2B"/>
    <w:rsid w:val="002F4522"/>
    <w:rsid w:val="002F5A78"/>
    <w:rsid w:val="002F61FD"/>
    <w:rsid w:val="002F63C8"/>
    <w:rsid w:val="002F6EB0"/>
    <w:rsid w:val="002F7034"/>
    <w:rsid w:val="00300161"/>
    <w:rsid w:val="00301E2D"/>
    <w:rsid w:val="003026B3"/>
    <w:rsid w:val="003043A3"/>
    <w:rsid w:val="003050C8"/>
    <w:rsid w:val="00305123"/>
    <w:rsid w:val="0030676C"/>
    <w:rsid w:val="003076AA"/>
    <w:rsid w:val="00311456"/>
    <w:rsid w:val="00312ACF"/>
    <w:rsid w:val="00313910"/>
    <w:rsid w:val="00313C55"/>
    <w:rsid w:val="00314C40"/>
    <w:rsid w:val="00315D91"/>
    <w:rsid w:val="00316A6D"/>
    <w:rsid w:val="00317A68"/>
    <w:rsid w:val="00317C48"/>
    <w:rsid w:val="00320ABE"/>
    <w:rsid w:val="003212F9"/>
    <w:rsid w:val="00321A5C"/>
    <w:rsid w:val="00322602"/>
    <w:rsid w:val="003229C5"/>
    <w:rsid w:val="0032323A"/>
    <w:rsid w:val="00324723"/>
    <w:rsid w:val="0032483D"/>
    <w:rsid w:val="003255CD"/>
    <w:rsid w:val="0032658A"/>
    <w:rsid w:val="00331543"/>
    <w:rsid w:val="0033170B"/>
    <w:rsid w:val="003330B3"/>
    <w:rsid w:val="00333DBD"/>
    <w:rsid w:val="00333E96"/>
    <w:rsid w:val="00333EF3"/>
    <w:rsid w:val="0033444A"/>
    <w:rsid w:val="00334F26"/>
    <w:rsid w:val="003350DF"/>
    <w:rsid w:val="0033541C"/>
    <w:rsid w:val="003404B5"/>
    <w:rsid w:val="00341676"/>
    <w:rsid w:val="00341E27"/>
    <w:rsid w:val="00343A7D"/>
    <w:rsid w:val="003441FE"/>
    <w:rsid w:val="003446AC"/>
    <w:rsid w:val="00345372"/>
    <w:rsid w:val="003455DC"/>
    <w:rsid w:val="00345674"/>
    <w:rsid w:val="0034621C"/>
    <w:rsid w:val="003479A3"/>
    <w:rsid w:val="003506B3"/>
    <w:rsid w:val="00350741"/>
    <w:rsid w:val="00351087"/>
    <w:rsid w:val="003510FD"/>
    <w:rsid w:val="00351827"/>
    <w:rsid w:val="00352858"/>
    <w:rsid w:val="00353B52"/>
    <w:rsid w:val="00353D3A"/>
    <w:rsid w:val="00354CD7"/>
    <w:rsid w:val="003556E8"/>
    <w:rsid w:val="00355B23"/>
    <w:rsid w:val="00360E83"/>
    <w:rsid w:val="00360F71"/>
    <w:rsid w:val="00362200"/>
    <w:rsid w:val="00362D8B"/>
    <w:rsid w:val="00365A3D"/>
    <w:rsid w:val="00365AFF"/>
    <w:rsid w:val="00366851"/>
    <w:rsid w:val="00367632"/>
    <w:rsid w:val="00370284"/>
    <w:rsid w:val="0037050D"/>
    <w:rsid w:val="00370675"/>
    <w:rsid w:val="00371D08"/>
    <w:rsid w:val="00373808"/>
    <w:rsid w:val="00373AD2"/>
    <w:rsid w:val="003758C3"/>
    <w:rsid w:val="00375D81"/>
    <w:rsid w:val="00377694"/>
    <w:rsid w:val="00377727"/>
    <w:rsid w:val="00380A51"/>
    <w:rsid w:val="00380BF6"/>
    <w:rsid w:val="00380EA5"/>
    <w:rsid w:val="00381288"/>
    <w:rsid w:val="0038133B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96164"/>
    <w:rsid w:val="003A0949"/>
    <w:rsid w:val="003A0B98"/>
    <w:rsid w:val="003A0CF2"/>
    <w:rsid w:val="003A0DA9"/>
    <w:rsid w:val="003A134F"/>
    <w:rsid w:val="003A224E"/>
    <w:rsid w:val="003A29B0"/>
    <w:rsid w:val="003A323F"/>
    <w:rsid w:val="003A44DD"/>
    <w:rsid w:val="003A4547"/>
    <w:rsid w:val="003A45A3"/>
    <w:rsid w:val="003A5DAF"/>
    <w:rsid w:val="003A6918"/>
    <w:rsid w:val="003A7B9C"/>
    <w:rsid w:val="003A7F6F"/>
    <w:rsid w:val="003A7FB7"/>
    <w:rsid w:val="003B1B12"/>
    <w:rsid w:val="003B1DAD"/>
    <w:rsid w:val="003B2646"/>
    <w:rsid w:val="003B2A58"/>
    <w:rsid w:val="003B34BC"/>
    <w:rsid w:val="003B37A2"/>
    <w:rsid w:val="003B40F5"/>
    <w:rsid w:val="003B7285"/>
    <w:rsid w:val="003C1217"/>
    <w:rsid w:val="003C1628"/>
    <w:rsid w:val="003C2067"/>
    <w:rsid w:val="003C3E49"/>
    <w:rsid w:val="003C638F"/>
    <w:rsid w:val="003C67F7"/>
    <w:rsid w:val="003D0A2E"/>
    <w:rsid w:val="003D0C5C"/>
    <w:rsid w:val="003D63A1"/>
    <w:rsid w:val="003D6809"/>
    <w:rsid w:val="003D6FD0"/>
    <w:rsid w:val="003D79EC"/>
    <w:rsid w:val="003E0E3F"/>
    <w:rsid w:val="003E0F6D"/>
    <w:rsid w:val="003E15D5"/>
    <w:rsid w:val="003E36F2"/>
    <w:rsid w:val="003E377F"/>
    <w:rsid w:val="003E3BD9"/>
    <w:rsid w:val="003E4707"/>
    <w:rsid w:val="003E487E"/>
    <w:rsid w:val="003E65C4"/>
    <w:rsid w:val="003E773B"/>
    <w:rsid w:val="003E7F61"/>
    <w:rsid w:val="003F006E"/>
    <w:rsid w:val="003F33DC"/>
    <w:rsid w:val="003F4264"/>
    <w:rsid w:val="003F4EDC"/>
    <w:rsid w:val="003F6720"/>
    <w:rsid w:val="003F723F"/>
    <w:rsid w:val="0040012E"/>
    <w:rsid w:val="004001DE"/>
    <w:rsid w:val="0040083E"/>
    <w:rsid w:val="00401339"/>
    <w:rsid w:val="00401868"/>
    <w:rsid w:val="00402E28"/>
    <w:rsid w:val="004052D3"/>
    <w:rsid w:val="00405AC0"/>
    <w:rsid w:val="00406DC7"/>
    <w:rsid w:val="00406EFB"/>
    <w:rsid w:val="00410062"/>
    <w:rsid w:val="004107BF"/>
    <w:rsid w:val="00411195"/>
    <w:rsid w:val="0041285F"/>
    <w:rsid w:val="00412C47"/>
    <w:rsid w:val="004130BB"/>
    <w:rsid w:val="00413747"/>
    <w:rsid w:val="0041382A"/>
    <w:rsid w:val="00414546"/>
    <w:rsid w:val="0041570F"/>
    <w:rsid w:val="00416275"/>
    <w:rsid w:val="00420952"/>
    <w:rsid w:val="00422C4B"/>
    <w:rsid w:val="00422FBD"/>
    <w:rsid w:val="0042374E"/>
    <w:rsid w:val="00423CE9"/>
    <w:rsid w:val="00423EA0"/>
    <w:rsid w:val="0042427B"/>
    <w:rsid w:val="00424CF9"/>
    <w:rsid w:val="0042620A"/>
    <w:rsid w:val="00427D6C"/>
    <w:rsid w:val="00430548"/>
    <w:rsid w:val="00430690"/>
    <w:rsid w:val="004307DD"/>
    <w:rsid w:val="00430CFA"/>
    <w:rsid w:val="00432236"/>
    <w:rsid w:val="00432B90"/>
    <w:rsid w:val="0043335B"/>
    <w:rsid w:val="0043402C"/>
    <w:rsid w:val="00435EA0"/>
    <w:rsid w:val="0043746A"/>
    <w:rsid w:val="004375E2"/>
    <w:rsid w:val="00440C0E"/>
    <w:rsid w:val="00441BC5"/>
    <w:rsid w:val="00442DA9"/>
    <w:rsid w:val="00443D78"/>
    <w:rsid w:val="00444A16"/>
    <w:rsid w:val="0044745B"/>
    <w:rsid w:val="0044757C"/>
    <w:rsid w:val="00450EEC"/>
    <w:rsid w:val="00450F2F"/>
    <w:rsid w:val="0045105E"/>
    <w:rsid w:val="0045158B"/>
    <w:rsid w:val="004524C4"/>
    <w:rsid w:val="00457874"/>
    <w:rsid w:val="004602F5"/>
    <w:rsid w:val="004604A3"/>
    <w:rsid w:val="004606BA"/>
    <w:rsid w:val="00460C9C"/>
    <w:rsid w:val="004616B0"/>
    <w:rsid w:val="00462644"/>
    <w:rsid w:val="00462B63"/>
    <w:rsid w:val="0046418D"/>
    <w:rsid w:val="0046712D"/>
    <w:rsid w:val="004678F0"/>
    <w:rsid w:val="00472E8F"/>
    <w:rsid w:val="00473768"/>
    <w:rsid w:val="004750D5"/>
    <w:rsid w:val="00476A6C"/>
    <w:rsid w:val="004802D5"/>
    <w:rsid w:val="0048052E"/>
    <w:rsid w:val="00480DCA"/>
    <w:rsid w:val="00481C4F"/>
    <w:rsid w:val="004838D0"/>
    <w:rsid w:val="00484176"/>
    <w:rsid w:val="00484DDB"/>
    <w:rsid w:val="0048556F"/>
    <w:rsid w:val="00485E29"/>
    <w:rsid w:val="00485FFF"/>
    <w:rsid w:val="00486B52"/>
    <w:rsid w:val="004912EF"/>
    <w:rsid w:val="004934F7"/>
    <w:rsid w:val="0049405F"/>
    <w:rsid w:val="00494B1E"/>
    <w:rsid w:val="00494BD1"/>
    <w:rsid w:val="00494EED"/>
    <w:rsid w:val="004A10E9"/>
    <w:rsid w:val="004A22B5"/>
    <w:rsid w:val="004A276C"/>
    <w:rsid w:val="004A3106"/>
    <w:rsid w:val="004A4CE8"/>
    <w:rsid w:val="004A7CAA"/>
    <w:rsid w:val="004B0CA9"/>
    <w:rsid w:val="004B1C56"/>
    <w:rsid w:val="004B3107"/>
    <w:rsid w:val="004B37B6"/>
    <w:rsid w:val="004B527D"/>
    <w:rsid w:val="004B53F1"/>
    <w:rsid w:val="004B601A"/>
    <w:rsid w:val="004C0A4F"/>
    <w:rsid w:val="004C0E68"/>
    <w:rsid w:val="004C1BAD"/>
    <w:rsid w:val="004C2A1D"/>
    <w:rsid w:val="004C3634"/>
    <w:rsid w:val="004C3B53"/>
    <w:rsid w:val="004C525B"/>
    <w:rsid w:val="004C701C"/>
    <w:rsid w:val="004D1A7B"/>
    <w:rsid w:val="004D2030"/>
    <w:rsid w:val="004D3B68"/>
    <w:rsid w:val="004D4D63"/>
    <w:rsid w:val="004D4DCE"/>
    <w:rsid w:val="004D541F"/>
    <w:rsid w:val="004D5BAD"/>
    <w:rsid w:val="004D5BD2"/>
    <w:rsid w:val="004D65F3"/>
    <w:rsid w:val="004D68DF"/>
    <w:rsid w:val="004D6BF5"/>
    <w:rsid w:val="004D6F0E"/>
    <w:rsid w:val="004D71BA"/>
    <w:rsid w:val="004D7FF9"/>
    <w:rsid w:val="004E1BCF"/>
    <w:rsid w:val="004E2376"/>
    <w:rsid w:val="004E3128"/>
    <w:rsid w:val="004E37F2"/>
    <w:rsid w:val="004E5724"/>
    <w:rsid w:val="004E63BE"/>
    <w:rsid w:val="004E75D5"/>
    <w:rsid w:val="004E7C2D"/>
    <w:rsid w:val="004F01DB"/>
    <w:rsid w:val="004F1141"/>
    <w:rsid w:val="004F1EDD"/>
    <w:rsid w:val="004F2A31"/>
    <w:rsid w:val="004F2A46"/>
    <w:rsid w:val="004F2AA9"/>
    <w:rsid w:val="004F39D5"/>
    <w:rsid w:val="004F3EC1"/>
    <w:rsid w:val="004F4396"/>
    <w:rsid w:val="004F4710"/>
    <w:rsid w:val="004F5465"/>
    <w:rsid w:val="004F6A96"/>
    <w:rsid w:val="004F6EF9"/>
    <w:rsid w:val="004F7AFF"/>
    <w:rsid w:val="00502E06"/>
    <w:rsid w:val="00502EEC"/>
    <w:rsid w:val="00504192"/>
    <w:rsid w:val="00504659"/>
    <w:rsid w:val="00505EC5"/>
    <w:rsid w:val="005078BB"/>
    <w:rsid w:val="00507E1D"/>
    <w:rsid w:val="00507E8D"/>
    <w:rsid w:val="00511759"/>
    <w:rsid w:val="00511E64"/>
    <w:rsid w:val="00512331"/>
    <w:rsid w:val="00512B3C"/>
    <w:rsid w:val="00513819"/>
    <w:rsid w:val="00513FBB"/>
    <w:rsid w:val="005143D6"/>
    <w:rsid w:val="00515B02"/>
    <w:rsid w:val="00516464"/>
    <w:rsid w:val="0052205B"/>
    <w:rsid w:val="00522CAB"/>
    <w:rsid w:val="005233AA"/>
    <w:rsid w:val="00524B42"/>
    <w:rsid w:val="00524FC9"/>
    <w:rsid w:val="00525474"/>
    <w:rsid w:val="00530D34"/>
    <w:rsid w:val="00530D37"/>
    <w:rsid w:val="00530FF1"/>
    <w:rsid w:val="0053210E"/>
    <w:rsid w:val="00534642"/>
    <w:rsid w:val="00537B02"/>
    <w:rsid w:val="00540791"/>
    <w:rsid w:val="00541268"/>
    <w:rsid w:val="00541B42"/>
    <w:rsid w:val="005421D4"/>
    <w:rsid w:val="00544100"/>
    <w:rsid w:val="005464DD"/>
    <w:rsid w:val="00546F0D"/>
    <w:rsid w:val="00551CFB"/>
    <w:rsid w:val="0055347F"/>
    <w:rsid w:val="00554DB6"/>
    <w:rsid w:val="0055751B"/>
    <w:rsid w:val="0055753F"/>
    <w:rsid w:val="00557FF8"/>
    <w:rsid w:val="005603A1"/>
    <w:rsid w:val="005610B5"/>
    <w:rsid w:val="00561664"/>
    <w:rsid w:val="00561A77"/>
    <w:rsid w:val="00562B2F"/>
    <w:rsid w:val="00563AA0"/>
    <w:rsid w:val="00564802"/>
    <w:rsid w:val="005654BB"/>
    <w:rsid w:val="0056655A"/>
    <w:rsid w:val="005672BD"/>
    <w:rsid w:val="0056736C"/>
    <w:rsid w:val="005679AF"/>
    <w:rsid w:val="005679E0"/>
    <w:rsid w:val="005701F2"/>
    <w:rsid w:val="005702DF"/>
    <w:rsid w:val="00572BBB"/>
    <w:rsid w:val="00573BC0"/>
    <w:rsid w:val="00573D24"/>
    <w:rsid w:val="005751FA"/>
    <w:rsid w:val="00575465"/>
    <w:rsid w:val="005760FF"/>
    <w:rsid w:val="00576A4B"/>
    <w:rsid w:val="005803BF"/>
    <w:rsid w:val="0058041F"/>
    <w:rsid w:val="00580F24"/>
    <w:rsid w:val="00580F28"/>
    <w:rsid w:val="0058272E"/>
    <w:rsid w:val="005828EB"/>
    <w:rsid w:val="00582ED4"/>
    <w:rsid w:val="00583A03"/>
    <w:rsid w:val="0058528B"/>
    <w:rsid w:val="00585767"/>
    <w:rsid w:val="00585B8C"/>
    <w:rsid w:val="00586290"/>
    <w:rsid w:val="00586830"/>
    <w:rsid w:val="005874BD"/>
    <w:rsid w:val="00590699"/>
    <w:rsid w:val="00590E85"/>
    <w:rsid w:val="005913E3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1E2"/>
    <w:rsid w:val="005B0BBA"/>
    <w:rsid w:val="005B0ED6"/>
    <w:rsid w:val="005B111C"/>
    <w:rsid w:val="005B220B"/>
    <w:rsid w:val="005B2ACD"/>
    <w:rsid w:val="005B2C6F"/>
    <w:rsid w:val="005B43C8"/>
    <w:rsid w:val="005B509F"/>
    <w:rsid w:val="005B57BC"/>
    <w:rsid w:val="005B705B"/>
    <w:rsid w:val="005C0083"/>
    <w:rsid w:val="005C0A93"/>
    <w:rsid w:val="005C0C66"/>
    <w:rsid w:val="005C1291"/>
    <w:rsid w:val="005C3FE9"/>
    <w:rsid w:val="005C419D"/>
    <w:rsid w:val="005C659A"/>
    <w:rsid w:val="005C685E"/>
    <w:rsid w:val="005D1AAB"/>
    <w:rsid w:val="005D2134"/>
    <w:rsid w:val="005D2664"/>
    <w:rsid w:val="005D3F13"/>
    <w:rsid w:val="005D41CC"/>
    <w:rsid w:val="005D49C0"/>
    <w:rsid w:val="005D4F3D"/>
    <w:rsid w:val="005D5C3F"/>
    <w:rsid w:val="005D67DE"/>
    <w:rsid w:val="005D7935"/>
    <w:rsid w:val="005E055D"/>
    <w:rsid w:val="005E0BDC"/>
    <w:rsid w:val="005E1455"/>
    <w:rsid w:val="005E1CB1"/>
    <w:rsid w:val="005E282F"/>
    <w:rsid w:val="005E4367"/>
    <w:rsid w:val="005E5787"/>
    <w:rsid w:val="005E602A"/>
    <w:rsid w:val="005E62AB"/>
    <w:rsid w:val="005E79DB"/>
    <w:rsid w:val="005F22CE"/>
    <w:rsid w:val="005F26B2"/>
    <w:rsid w:val="005F33D7"/>
    <w:rsid w:val="005F7C79"/>
    <w:rsid w:val="00600DDA"/>
    <w:rsid w:val="00600FFB"/>
    <w:rsid w:val="0060107B"/>
    <w:rsid w:val="0060340E"/>
    <w:rsid w:val="006048A1"/>
    <w:rsid w:val="006057F7"/>
    <w:rsid w:val="0061231F"/>
    <w:rsid w:val="00612999"/>
    <w:rsid w:val="0061311C"/>
    <w:rsid w:val="006135A6"/>
    <w:rsid w:val="00614392"/>
    <w:rsid w:val="006151ED"/>
    <w:rsid w:val="006164F4"/>
    <w:rsid w:val="0061762F"/>
    <w:rsid w:val="00620098"/>
    <w:rsid w:val="006201BE"/>
    <w:rsid w:val="00620228"/>
    <w:rsid w:val="00620B8A"/>
    <w:rsid w:val="00621769"/>
    <w:rsid w:val="006232B3"/>
    <w:rsid w:val="0062372A"/>
    <w:rsid w:val="00623884"/>
    <w:rsid w:val="00623F9B"/>
    <w:rsid w:val="00624366"/>
    <w:rsid w:val="00624E0F"/>
    <w:rsid w:val="00625060"/>
    <w:rsid w:val="006251A9"/>
    <w:rsid w:val="00625AAE"/>
    <w:rsid w:val="00625CDB"/>
    <w:rsid w:val="00626F1A"/>
    <w:rsid w:val="00627224"/>
    <w:rsid w:val="00627C15"/>
    <w:rsid w:val="00631CC2"/>
    <w:rsid w:val="0063260D"/>
    <w:rsid w:val="006331A8"/>
    <w:rsid w:val="00633415"/>
    <w:rsid w:val="00634494"/>
    <w:rsid w:val="006357DF"/>
    <w:rsid w:val="0063682E"/>
    <w:rsid w:val="00636893"/>
    <w:rsid w:val="00637AD1"/>
    <w:rsid w:val="006401F1"/>
    <w:rsid w:val="006403DC"/>
    <w:rsid w:val="00640C7A"/>
    <w:rsid w:val="00641961"/>
    <w:rsid w:val="00641BA7"/>
    <w:rsid w:val="006430F8"/>
    <w:rsid w:val="0064460C"/>
    <w:rsid w:val="006447D5"/>
    <w:rsid w:val="00644D3B"/>
    <w:rsid w:val="006456F8"/>
    <w:rsid w:val="00646A0A"/>
    <w:rsid w:val="00651A58"/>
    <w:rsid w:val="00653DE0"/>
    <w:rsid w:val="00655C02"/>
    <w:rsid w:val="00656199"/>
    <w:rsid w:val="006566A9"/>
    <w:rsid w:val="00657033"/>
    <w:rsid w:val="006574D0"/>
    <w:rsid w:val="00660087"/>
    <w:rsid w:val="00660E76"/>
    <w:rsid w:val="00661089"/>
    <w:rsid w:val="0066188D"/>
    <w:rsid w:val="00661BE6"/>
    <w:rsid w:val="00663CD4"/>
    <w:rsid w:val="00663D4E"/>
    <w:rsid w:val="0066621F"/>
    <w:rsid w:val="00666D92"/>
    <w:rsid w:val="00667079"/>
    <w:rsid w:val="006672E4"/>
    <w:rsid w:val="00670BE8"/>
    <w:rsid w:val="00671FA9"/>
    <w:rsid w:val="006724E7"/>
    <w:rsid w:val="00672628"/>
    <w:rsid w:val="00672DB4"/>
    <w:rsid w:val="006736A6"/>
    <w:rsid w:val="006746A7"/>
    <w:rsid w:val="00674EB5"/>
    <w:rsid w:val="00675CAA"/>
    <w:rsid w:val="0067677D"/>
    <w:rsid w:val="006802EB"/>
    <w:rsid w:val="006803C8"/>
    <w:rsid w:val="006804A2"/>
    <w:rsid w:val="00682420"/>
    <w:rsid w:val="00682744"/>
    <w:rsid w:val="00682DCE"/>
    <w:rsid w:val="00682DDF"/>
    <w:rsid w:val="006830A9"/>
    <w:rsid w:val="006844E3"/>
    <w:rsid w:val="00687A40"/>
    <w:rsid w:val="00690401"/>
    <w:rsid w:val="00691515"/>
    <w:rsid w:val="0069413A"/>
    <w:rsid w:val="00694CBF"/>
    <w:rsid w:val="0069578C"/>
    <w:rsid w:val="0069580C"/>
    <w:rsid w:val="00696AB6"/>
    <w:rsid w:val="0069762E"/>
    <w:rsid w:val="00697971"/>
    <w:rsid w:val="006A1907"/>
    <w:rsid w:val="006A1FD3"/>
    <w:rsid w:val="006A21D0"/>
    <w:rsid w:val="006A5527"/>
    <w:rsid w:val="006A5A5C"/>
    <w:rsid w:val="006B001A"/>
    <w:rsid w:val="006B1CEF"/>
    <w:rsid w:val="006B43EF"/>
    <w:rsid w:val="006B5BF3"/>
    <w:rsid w:val="006B62D0"/>
    <w:rsid w:val="006B6E35"/>
    <w:rsid w:val="006B7B4D"/>
    <w:rsid w:val="006C1F9E"/>
    <w:rsid w:val="006C26E3"/>
    <w:rsid w:val="006C2A3F"/>
    <w:rsid w:val="006C3B39"/>
    <w:rsid w:val="006C47CD"/>
    <w:rsid w:val="006C56D2"/>
    <w:rsid w:val="006C6A9A"/>
    <w:rsid w:val="006C6EF5"/>
    <w:rsid w:val="006D0503"/>
    <w:rsid w:val="006D2481"/>
    <w:rsid w:val="006D3BDB"/>
    <w:rsid w:val="006D3D29"/>
    <w:rsid w:val="006D434A"/>
    <w:rsid w:val="006D4D69"/>
    <w:rsid w:val="006D68CA"/>
    <w:rsid w:val="006D6E28"/>
    <w:rsid w:val="006E0B68"/>
    <w:rsid w:val="006E1E7E"/>
    <w:rsid w:val="006E3434"/>
    <w:rsid w:val="006E38D5"/>
    <w:rsid w:val="006E3C50"/>
    <w:rsid w:val="006E3E3B"/>
    <w:rsid w:val="006E46FE"/>
    <w:rsid w:val="006E7386"/>
    <w:rsid w:val="006E7744"/>
    <w:rsid w:val="006E7786"/>
    <w:rsid w:val="006E7798"/>
    <w:rsid w:val="006F0D90"/>
    <w:rsid w:val="006F10AB"/>
    <w:rsid w:val="006F3193"/>
    <w:rsid w:val="006F4098"/>
    <w:rsid w:val="006F52CC"/>
    <w:rsid w:val="006F630A"/>
    <w:rsid w:val="006F6AAF"/>
    <w:rsid w:val="007004CD"/>
    <w:rsid w:val="00702A19"/>
    <w:rsid w:val="00703981"/>
    <w:rsid w:val="007047FF"/>
    <w:rsid w:val="0070487F"/>
    <w:rsid w:val="00707C33"/>
    <w:rsid w:val="00710A57"/>
    <w:rsid w:val="00710E7C"/>
    <w:rsid w:val="0071202E"/>
    <w:rsid w:val="00712E96"/>
    <w:rsid w:val="0071357F"/>
    <w:rsid w:val="007165DC"/>
    <w:rsid w:val="00716D5C"/>
    <w:rsid w:val="00716EB0"/>
    <w:rsid w:val="0071728C"/>
    <w:rsid w:val="00720DAE"/>
    <w:rsid w:val="00720DFA"/>
    <w:rsid w:val="007229FD"/>
    <w:rsid w:val="00722B8D"/>
    <w:rsid w:val="00722BF5"/>
    <w:rsid w:val="0072326B"/>
    <w:rsid w:val="00723398"/>
    <w:rsid w:val="0072339A"/>
    <w:rsid w:val="00724F78"/>
    <w:rsid w:val="007250F5"/>
    <w:rsid w:val="00725A65"/>
    <w:rsid w:val="00726C31"/>
    <w:rsid w:val="007274BB"/>
    <w:rsid w:val="00730FA7"/>
    <w:rsid w:val="00732487"/>
    <w:rsid w:val="00733D8A"/>
    <w:rsid w:val="00734206"/>
    <w:rsid w:val="0073443C"/>
    <w:rsid w:val="00734E5D"/>
    <w:rsid w:val="00734FDB"/>
    <w:rsid w:val="0073682C"/>
    <w:rsid w:val="007376BD"/>
    <w:rsid w:val="007408E5"/>
    <w:rsid w:val="00740CF2"/>
    <w:rsid w:val="00741C40"/>
    <w:rsid w:val="00742184"/>
    <w:rsid w:val="00742191"/>
    <w:rsid w:val="00743914"/>
    <w:rsid w:val="00743919"/>
    <w:rsid w:val="00744177"/>
    <w:rsid w:val="00745826"/>
    <w:rsid w:val="0074607C"/>
    <w:rsid w:val="00746EB7"/>
    <w:rsid w:val="007473D3"/>
    <w:rsid w:val="0075103E"/>
    <w:rsid w:val="0075176C"/>
    <w:rsid w:val="00752091"/>
    <w:rsid w:val="0075353E"/>
    <w:rsid w:val="00754533"/>
    <w:rsid w:val="00754862"/>
    <w:rsid w:val="0075487A"/>
    <w:rsid w:val="00755414"/>
    <w:rsid w:val="007579BF"/>
    <w:rsid w:val="00757AD6"/>
    <w:rsid w:val="00757ECB"/>
    <w:rsid w:val="0076147E"/>
    <w:rsid w:val="00763055"/>
    <w:rsid w:val="00766112"/>
    <w:rsid w:val="0076641C"/>
    <w:rsid w:val="00766435"/>
    <w:rsid w:val="00766933"/>
    <w:rsid w:val="007674DC"/>
    <w:rsid w:val="00767810"/>
    <w:rsid w:val="00767F97"/>
    <w:rsid w:val="00770637"/>
    <w:rsid w:val="00771051"/>
    <w:rsid w:val="00772098"/>
    <w:rsid w:val="00775189"/>
    <w:rsid w:val="00775F92"/>
    <w:rsid w:val="00776B40"/>
    <w:rsid w:val="00776FA8"/>
    <w:rsid w:val="00777B16"/>
    <w:rsid w:val="0078007E"/>
    <w:rsid w:val="00780941"/>
    <w:rsid w:val="007811D3"/>
    <w:rsid w:val="0078227F"/>
    <w:rsid w:val="0078311B"/>
    <w:rsid w:val="00783152"/>
    <w:rsid w:val="00783819"/>
    <w:rsid w:val="007838BC"/>
    <w:rsid w:val="007914D9"/>
    <w:rsid w:val="00795267"/>
    <w:rsid w:val="00795FED"/>
    <w:rsid w:val="00796098"/>
    <w:rsid w:val="0079706F"/>
    <w:rsid w:val="007A3764"/>
    <w:rsid w:val="007A376C"/>
    <w:rsid w:val="007A4E9E"/>
    <w:rsid w:val="007A5B95"/>
    <w:rsid w:val="007A6737"/>
    <w:rsid w:val="007A6B14"/>
    <w:rsid w:val="007A73B7"/>
    <w:rsid w:val="007B101F"/>
    <w:rsid w:val="007B2AB3"/>
    <w:rsid w:val="007B30F2"/>
    <w:rsid w:val="007B49A4"/>
    <w:rsid w:val="007B52A7"/>
    <w:rsid w:val="007B5A57"/>
    <w:rsid w:val="007C0F6B"/>
    <w:rsid w:val="007C1035"/>
    <w:rsid w:val="007C14DA"/>
    <w:rsid w:val="007C1880"/>
    <w:rsid w:val="007C1B34"/>
    <w:rsid w:val="007C26AA"/>
    <w:rsid w:val="007C2A7E"/>
    <w:rsid w:val="007C3785"/>
    <w:rsid w:val="007D18B4"/>
    <w:rsid w:val="007D1942"/>
    <w:rsid w:val="007D1968"/>
    <w:rsid w:val="007D1AC1"/>
    <w:rsid w:val="007D207E"/>
    <w:rsid w:val="007D29C2"/>
    <w:rsid w:val="007D2FD2"/>
    <w:rsid w:val="007D3158"/>
    <w:rsid w:val="007D3D69"/>
    <w:rsid w:val="007D6261"/>
    <w:rsid w:val="007D7343"/>
    <w:rsid w:val="007D7CA6"/>
    <w:rsid w:val="007E0A3D"/>
    <w:rsid w:val="007E16A3"/>
    <w:rsid w:val="007E1812"/>
    <w:rsid w:val="007E6049"/>
    <w:rsid w:val="007E6996"/>
    <w:rsid w:val="007E6A17"/>
    <w:rsid w:val="007E7828"/>
    <w:rsid w:val="007F10FC"/>
    <w:rsid w:val="007F1D8B"/>
    <w:rsid w:val="007F2D47"/>
    <w:rsid w:val="007F307A"/>
    <w:rsid w:val="007F3179"/>
    <w:rsid w:val="007F3A15"/>
    <w:rsid w:val="007F40E3"/>
    <w:rsid w:val="007F49CD"/>
    <w:rsid w:val="007F4B97"/>
    <w:rsid w:val="007F4D70"/>
    <w:rsid w:val="007F585F"/>
    <w:rsid w:val="00800457"/>
    <w:rsid w:val="008005FF"/>
    <w:rsid w:val="00803692"/>
    <w:rsid w:val="008036AA"/>
    <w:rsid w:val="00804084"/>
    <w:rsid w:val="00807B6F"/>
    <w:rsid w:val="00807E54"/>
    <w:rsid w:val="00811924"/>
    <w:rsid w:val="00813DD1"/>
    <w:rsid w:val="00815BEB"/>
    <w:rsid w:val="008164E7"/>
    <w:rsid w:val="0081726B"/>
    <w:rsid w:val="008174BD"/>
    <w:rsid w:val="00817BE2"/>
    <w:rsid w:val="00817C07"/>
    <w:rsid w:val="0082047E"/>
    <w:rsid w:val="00820B33"/>
    <w:rsid w:val="00820BF7"/>
    <w:rsid w:val="00821999"/>
    <w:rsid w:val="00823621"/>
    <w:rsid w:val="00824868"/>
    <w:rsid w:val="00825B6B"/>
    <w:rsid w:val="00825BE4"/>
    <w:rsid w:val="00826382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01C"/>
    <w:rsid w:val="008476F7"/>
    <w:rsid w:val="00847E7B"/>
    <w:rsid w:val="0085070F"/>
    <w:rsid w:val="00850AE6"/>
    <w:rsid w:val="00851480"/>
    <w:rsid w:val="00853FBC"/>
    <w:rsid w:val="008540FE"/>
    <w:rsid w:val="00854522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399"/>
    <w:rsid w:val="0086472C"/>
    <w:rsid w:val="00865C27"/>
    <w:rsid w:val="00866EFA"/>
    <w:rsid w:val="00867659"/>
    <w:rsid w:val="0087188D"/>
    <w:rsid w:val="00872A05"/>
    <w:rsid w:val="00875D06"/>
    <w:rsid w:val="00875F12"/>
    <w:rsid w:val="00876A2B"/>
    <w:rsid w:val="00876BF8"/>
    <w:rsid w:val="00877368"/>
    <w:rsid w:val="008778E0"/>
    <w:rsid w:val="008809E5"/>
    <w:rsid w:val="00881242"/>
    <w:rsid w:val="00881485"/>
    <w:rsid w:val="00881771"/>
    <w:rsid w:val="00881A13"/>
    <w:rsid w:val="00881E88"/>
    <w:rsid w:val="00882552"/>
    <w:rsid w:val="00883127"/>
    <w:rsid w:val="008857B0"/>
    <w:rsid w:val="008862F0"/>
    <w:rsid w:val="008900E0"/>
    <w:rsid w:val="00890510"/>
    <w:rsid w:val="0089101A"/>
    <w:rsid w:val="00891E39"/>
    <w:rsid w:val="0089233B"/>
    <w:rsid w:val="00894560"/>
    <w:rsid w:val="00896C79"/>
    <w:rsid w:val="00897D62"/>
    <w:rsid w:val="008A2D6E"/>
    <w:rsid w:val="008A676B"/>
    <w:rsid w:val="008B029F"/>
    <w:rsid w:val="008B1E73"/>
    <w:rsid w:val="008B2294"/>
    <w:rsid w:val="008B2C75"/>
    <w:rsid w:val="008B346C"/>
    <w:rsid w:val="008B4A17"/>
    <w:rsid w:val="008B4FF2"/>
    <w:rsid w:val="008B56C7"/>
    <w:rsid w:val="008B580C"/>
    <w:rsid w:val="008B651C"/>
    <w:rsid w:val="008C0605"/>
    <w:rsid w:val="008C0A17"/>
    <w:rsid w:val="008C25E9"/>
    <w:rsid w:val="008C25FB"/>
    <w:rsid w:val="008C2D40"/>
    <w:rsid w:val="008C5F47"/>
    <w:rsid w:val="008C76FE"/>
    <w:rsid w:val="008C777B"/>
    <w:rsid w:val="008C7E15"/>
    <w:rsid w:val="008D1AF3"/>
    <w:rsid w:val="008D27BA"/>
    <w:rsid w:val="008D3BA4"/>
    <w:rsid w:val="008D3C83"/>
    <w:rsid w:val="008D40DF"/>
    <w:rsid w:val="008D4B7B"/>
    <w:rsid w:val="008D5476"/>
    <w:rsid w:val="008D791B"/>
    <w:rsid w:val="008D7D9A"/>
    <w:rsid w:val="008D7E09"/>
    <w:rsid w:val="008E04CE"/>
    <w:rsid w:val="008E08D5"/>
    <w:rsid w:val="008E09FC"/>
    <w:rsid w:val="008E1E40"/>
    <w:rsid w:val="008E296D"/>
    <w:rsid w:val="008E3128"/>
    <w:rsid w:val="008E5540"/>
    <w:rsid w:val="008F1B3B"/>
    <w:rsid w:val="008F35C9"/>
    <w:rsid w:val="008F43C3"/>
    <w:rsid w:val="008F4A86"/>
    <w:rsid w:val="008F4B46"/>
    <w:rsid w:val="008F6094"/>
    <w:rsid w:val="008F6BDD"/>
    <w:rsid w:val="008F775E"/>
    <w:rsid w:val="008F7EFA"/>
    <w:rsid w:val="00900538"/>
    <w:rsid w:val="00900905"/>
    <w:rsid w:val="00901383"/>
    <w:rsid w:val="009013D4"/>
    <w:rsid w:val="00901CAE"/>
    <w:rsid w:val="00902424"/>
    <w:rsid w:val="009045AF"/>
    <w:rsid w:val="00904F59"/>
    <w:rsid w:val="00906AFE"/>
    <w:rsid w:val="0091135A"/>
    <w:rsid w:val="00911AC0"/>
    <w:rsid w:val="009123B5"/>
    <w:rsid w:val="00913E72"/>
    <w:rsid w:val="009143D9"/>
    <w:rsid w:val="00915630"/>
    <w:rsid w:val="00916B87"/>
    <w:rsid w:val="0091753C"/>
    <w:rsid w:val="00920A86"/>
    <w:rsid w:val="00921327"/>
    <w:rsid w:val="009216AF"/>
    <w:rsid w:val="00922232"/>
    <w:rsid w:val="0092334A"/>
    <w:rsid w:val="00923BD4"/>
    <w:rsid w:val="0092410F"/>
    <w:rsid w:val="009242F4"/>
    <w:rsid w:val="009243BA"/>
    <w:rsid w:val="00925D6A"/>
    <w:rsid w:val="00926422"/>
    <w:rsid w:val="00927EFB"/>
    <w:rsid w:val="00930BBE"/>
    <w:rsid w:val="009324F5"/>
    <w:rsid w:val="0093329F"/>
    <w:rsid w:val="00935D6A"/>
    <w:rsid w:val="009361F0"/>
    <w:rsid w:val="00936684"/>
    <w:rsid w:val="00936C27"/>
    <w:rsid w:val="00936F4E"/>
    <w:rsid w:val="0093738B"/>
    <w:rsid w:val="009404FA"/>
    <w:rsid w:val="009408B4"/>
    <w:rsid w:val="009432AB"/>
    <w:rsid w:val="00943B69"/>
    <w:rsid w:val="00944559"/>
    <w:rsid w:val="00945EB2"/>
    <w:rsid w:val="009466FC"/>
    <w:rsid w:val="00946CE6"/>
    <w:rsid w:val="009500FB"/>
    <w:rsid w:val="0095044F"/>
    <w:rsid w:val="00952514"/>
    <w:rsid w:val="009529A7"/>
    <w:rsid w:val="009535AA"/>
    <w:rsid w:val="00953B4E"/>
    <w:rsid w:val="00953FF6"/>
    <w:rsid w:val="00955B2A"/>
    <w:rsid w:val="00955C20"/>
    <w:rsid w:val="00955E8B"/>
    <w:rsid w:val="00956006"/>
    <w:rsid w:val="00960C4C"/>
    <w:rsid w:val="00960D26"/>
    <w:rsid w:val="009612A7"/>
    <w:rsid w:val="00961DD5"/>
    <w:rsid w:val="00962C84"/>
    <w:rsid w:val="009637AC"/>
    <w:rsid w:val="009668DF"/>
    <w:rsid w:val="00966958"/>
    <w:rsid w:val="00967B7E"/>
    <w:rsid w:val="0097019D"/>
    <w:rsid w:val="00972254"/>
    <w:rsid w:val="00972B2F"/>
    <w:rsid w:val="009733BC"/>
    <w:rsid w:val="00977C5D"/>
    <w:rsid w:val="00980193"/>
    <w:rsid w:val="00981496"/>
    <w:rsid w:val="00981A83"/>
    <w:rsid w:val="00981C19"/>
    <w:rsid w:val="0098247A"/>
    <w:rsid w:val="00982ABB"/>
    <w:rsid w:val="009832E2"/>
    <w:rsid w:val="009839F6"/>
    <w:rsid w:val="0098475A"/>
    <w:rsid w:val="00984F3D"/>
    <w:rsid w:val="00985729"/>
    <w:rsid w:val="00986A90"/>
    <w:rsid w:val="009908BB"/>
    <w:rsid w:val="00991936"/>
    <w:rsid w:val="00991F20"/>
    <w:rsid w:val="00993603"/>
    <w:rsid w:val="00994C03"/>
    <w:rsid w:val="009950C0"/>
    <w:rsid w:val="00996066"/>
    <w:rsid w:val="009971D7"/>
    <w:rsid w:val="00997EE1"/>
    <w:rsid w:val="009A0451"/>
    <w:rsid w:val="009A06C2"/>
    <w:rsid w:val="009A0909"/>
    <w:rsid w:val="009A0E60"/>
    <w:rsid w:val="009A0F64"/>
    <w:rsid w:val="009A10FE"/>
    <w:rsid w:val="009A1219"/>
    <w:rsid w:val="009A1D81"/>
    <w:rsid w:val="009A48DE"/>
    <w:rsid w:val="009A5085"/>
    <w:rsid w:val="009A7838"/>
    <w:rsid w:val="009A79BD"/>
    <w:rsid w:val="009B21FF"/>
    <w:rsid w:val="009B3652"/>
    <w:rsid w:val="009B3CA7"/>
    <w:rsid w:val="009B5AF9"/>
    <w:rsid w:val="009C232A"/>
    <w:rsid w:val="009C301E"/>
    <w:rsid w:val="009C3449"/>
    <w:rsid w:val="009C65F2"/>
    <w:rsid w:val="009C7E64"/>
    <w:rsid w:val="009D2998"/>
    <w:rsid w:val="009D2F8D"/>
    <w:rsid w:val="009D35AD"/>
    <w:rsid w:val="009D3B0C"/>
    <w:rsid w:val="009D3CB5"/>
    <w:rsid w:val="009D4823"/>
    <w:rsid w:val="009D4A11"/>
    <w:rsid w:val="009D4E89"/>
    <w:rsid w:val="009D742F"/>
    <w:rsid w:val="009D74A4"/>
    <w:rsid w:val="009D798D"/>
    <w:rsid w:val="009E0911"/>
    <w:rsid w:val="009E4518"/>
    <w:rsid w:val="009E4BBB"/>
    <w:rsid w:val="009E4D5E"/>
    <w:rsid w:val="009E6017"/>
    <w:rsid w:val="009E6476"/>
    <w:rsid w:val="009F05A0"/>
    <w:rsid w:val="009F0BD6"/>
    <w:rsid w:val="009F1C10"/>
    <w:rsid w:val="009F1C48"/>
    <w:rsid w:val="009F2772"/>
    <w:rsid w:val="009F5A65"/>
    <w:rsid w:val="009F7DB7"/>
    <w:rsid w:val="00A01B8F"/>
    <w:rsid w:val="00A0400D"/>
    <w:rsid w:val="00A0527E"/>
    <w:rsid w:val="00A07377"/>
    <w:rsid w:val="00A1049B"/>
    <w:rsid w:val="00A11258"/>
    <w:rsid w:val="00A126FC"/>
    <w:rsid w:val="00A12A5F"/>
    <w:rsid w:val="00A12D99"/>
    <w:rsid w:val="00A15268"/>
    <w:rsid w:val="00A154E7"/>
    <w:rsid w:val="00A15555"/>
    <w:rsid w:val="00A15836"/>
    <w:rsid w:val="00A158AA"/>
    <w:rsid w:val="00A203C9"/>
    <w:rsid w:val="00A21177"/>
    <w:rsid w:val="00A22FF5"/>
    <w:rsid w:val="00A236C6"/>
    <w:rsid w:val="00A23EEF"/>
    <w:rsid w:val="00A265FF"/>
    <w:rsid w:val="00A26650"/>
    <w:rsid w:val="00A26C6B"/>
    <w:rsid w:val="00A26E87"/>
    <w:rsid w:val="00A27998"/>
    <w:rsid w:val="00A307A0"/>
    <w:rsid w:val="00A310F0"/>
    <w:rsid w:val="00A31B1A"/>
    <w:rsid w:val="00A31F96"/>
    <w:rsid w:val="00A32387"/>
    <w:rsid w:val="00A32D41"/>
    <w:rsid w:val="00A336A8"/>
    <w:rsid w:val="00A3621E"/>
    <w:rsid w:val="00A3744F"/>
    <w:rsid w:val="00A40283"/>
    <w:rsid w:val="00A41D26"/>
    <w:rsid w:val="00A422FA"/>
    <w:rsid w:val="00A42667"/>
    <w:rsid w:val="00A430E0"/>
    <w:rsid w:val="00A438F5"/>
    <w:rsid w:val="00A43F50"/>
    <w:rsid w:val="00A44ACF"/>
    <w:rsid w:val="00A46A0C"/>
    <w:rsid w:val="00A475A7"/>
    <w:rsid w:val="00A47CB6"/>
    <w:rsid w:val="00A50954"/>
    <w:rsid w:val="00A51315"/>
    <w:rsid w:val="00A52713"/>
    <w:rsid w:val="00A5485C"/>
    <w:rsid w:val="00A54F97"/>
    <w:rsid w:val="00A54FD2"/>
    <w:rsid w:val="00A55755"/>
    <w:rsid w:val="00A57FDA"/>
    <w:rsid w:val="00A60198"/>
    <w:rsid w:val="00A60A61"/>
    <w:rsid w:val="00A60D83"/>
    <w:rsid w:val="00A61512"/>
    <w:rsid w:val="00A61C58"/>
    <w:rsid w:val="00A623B3"/>
    <w:rsid w:val="00A6262E"/>
    <w:rsid w:val="00A62686"/>
    <w:rsid w:val="00A63452"/>
    <w:rsid w:val="00A641B7"/>
    <w:rsid w:val="00A65E5C"/>
    <w:rsid w:val="00A660A5"/>
    <w:rsid w:val="00A670B0"/>
    <w:rsid w:val="00A67F08"/>
    <w:rsid w:val="00A709C8"/>
    <w:rsid w:val="00A70DCD"/>
    <w:rsid w:val="00A73038"/>
    <w:rsid w:val="00A7379D"/>
    <w:rsid w:val="00A73A46"/>
    <w:rsid w:val="00A74D5D"/>
    <w:rsid w:val="00A75BA6"/>
    <w:rsid w:val="00A763D7"/>
    <w:rsid w:val="00A807DE"/>
    <w:rsid w:val="00A81431"/>
    <w:rsid w:val="00A82C4E"/>
    <w:rsid w:val="00A83180"/>
    <w:rsid w:val="00A83DC6"/>
    <w:rsid w:val="00A85231"/>
    <w:rsid w:val="00A86C3B"/>
    <w:rsid w:val="00A873EB"/>
    <w:rsid w:val="00A913CD"/>
    <w:rsid w:val="00A9433C"/>
    <w:rsid w:val="00A96E50"/>
    <w:rsid w:val="00A97C5F"/>
    <w:rsid w:val="00AA08B5"/>
    <w:rsid w:val="00AA137D"/>
    <w:rsid w:val="00AA4A03"/>
    <w:rsid w:val="00AA6342"/>
    <w:rsid w:val="00AB0776"/>
    <w:rsid w:val="00AB1079"/>
    <w:rsid w:val="00AB1BD6"/>
    <w:rsid w:val="00AB1F77"/>
    <w:rsid w:val="00AB394E"/>
    <w:rsid w:val="00AB5C88"/>
    <w:rsid w:val="00AC0300"/>
    <w:rsid w:val="00AC3797"/>
    <w:rsid w:val="00AC3BD5"/>
    <w:rsid w:val="00AC5BB5"/>
    <w:rsid w:val="00AC6F32"/>
    <w:rsid w:val="00AC7748"/>
    <w:rsid w:val="00AC7A2D"/>
    <w:rsid w:val="00AD1A88"/>
    <w:rsid w:val="00AD270F"/>
    <w:rsid w:val="00AD2DD2"/>
    <w:rsid w:val="00AD44D4"/>
    <w:rsid w:val="00AD470D"/>
    <w:rsid w:val="00AD5854"/>
    <w:rsid w:val="00AD5C61"/>
    <w:rsid w:val="00AD6D19"/>
    <w:rsid w:val="00AD7568"/>
    <w:rsid w:val="00AD7D28"/>
    <w:rsid w:val="00AE0C32"/>
    <w:rsid w:val="00AE1685"/>
    <w:rsid w:val="00AE1A70"/>
    <w:rsid w:val="00AE21EB"/>
    <w:rsid w:val="00AE22CC"/>
    <w:rsid w:val="00AE248B"/>
    <w:rsid w:val="00AE27DC"/>
    <w:rsid w:val="00AE35AC"/>
    <w:rsid w:val="00AE6287"/>
    <w:rsid w:val="00AF10A9"/>
    <w:rsid w:val="00AF3131"/>
    <w:rsid w:val="00AF40CB"/>
    <w:rsid w:val="00AF4ABD"/>
    <w:rsid w:val="00AF6054"/>
    <w:rsid w:val="00AF77EF"/>
    <w:rsid w:val="00B007BB"/>
    <w:rsid w:val="00B00A1D"/>
    <w:rsid w:val="00B00DDE"/>
    <w:rsid w:val="00B022CC"/>
    <w:rsid w:val="00B038E4"/>
    <w:rsid w:val="00B048F4"/>
    <w:rsid w:val="00B04EEB"/>
    <w:rsid w:val="00B050FD"/>
    <w:rsid w:val="00B05EAD"/>
    <w:rsid w:val="00B06F6A"/>
    <w:rsid w:val="00B071E2"/>
    <w:rsid w:val="00B07321"/>
    <w:rsid w:val="00B0738B"/>
    <w:rsid w:val="00B07C8E"/>
    <w:rsid w:val="00B07D8A"/>
    <w:rsid w:val="00B106E9"/>
    <w:rsid w:val="00B111AE"/>
    <w:rsid w:val="00B117AB"/>
    <w:rsid w:val="00B121B9"/>
    <w:rsid w:val="00B1231E"/>
    <w:rsid w:val="00B15918"/>
    <w:rsid w:val="00B15E59"/>
    <w:rsid w:val="00B16531"/>
    <w:rsid w:val="00B20476"/>
    <w:rsid w:val="00B20AE1"/>
    <w:rsid w:val="00B21800"/>
    <w:rsid w:val="00B223EC"/>
    <w:rsid w:val="00B2279F"/>
    <w:rsid w:val="00B235CD"/>
    <w:rsid w:val="00B24393"/>
    <w:rsid w:val="00B24E6F"/>
    <w:rsid w:val="00B25566"/>
    <w:rsid w:val="00B27DE4"/>
    <w:rsid w:val="00B30E17"/>
    <w:rsid w:val="00B31EAD"/>
    <w:rsid w:val="00B329CF"/>
    <w:rsid w:val="00B32AE4"/>
    <w:rsid w:val="00B3522E"/>
    <w:rsid w:val="00B41D59"/>
    <w:rsid w:val="00B42F2E"/>
    <w:rsid w:val="00B43449"/>
    <w:rsid w:val="00B4573B"/>
    <w:rsid w:val="00B45A51"/>
    <w:rsid w:val="00B4603A"/>
    <w:rsid w:val="00B467E3"/>
    <w:rsid w:val="00B507FD"/>
    <w:rsid w:val="00B50F9D"/>
    <w:rsid w:val="00B5286D"/>
    <w:rsid w:val="00B5287C"/>
    <w:rsid w:val="00B52B67"/>
    <w:rsid w:val="00B52E1D"/>
    <w:rsid w:val="00B5387B"/>
    <w:rsid w:val="00B53CEE"/>
    <w:rsid w:val="00B53E4B"/>
    <w:rsid w:val="00B5425E"/>
    <w:rsid w:val="00B55004"/>
    <w:rsid w:val="00B556C2"/>
    <w:rsid w:val="00B558F1"/>
    <w:rsid w:val="00B55F4A"/>
    <w:rsid w:val="00B56065"/>
    <w:rsid w:val="00B56136"/>
    <w:rsid w:val="00B570FD"/>
    <w:rsid w:val="00B57CE8"/>
    <w:rsid w:val="00B6085B"/>
    <w:rsid w:val="00B60CF3"/>
    <w:rsid w:val="00B6191F"/>
    <w:rsid w:val="00B61C3B"/>
    <w:rsid w:val="00B624A5"/>
    <w:rsid w:val="00B62BDE"/>
    <w:rsid w:val="00B63664"/>
    <w:rsid w:val="00B645BF"/>
    <w:rsid w:val="00B6499A"/>
    <w:rsid w:val="00B64CD1"/>
    <w:rsid w:val="00B70A42"/>
    <w:rsid w:val="00B744CF"/>
    <w:rsid w:val="00B75882"/>
    <w:rsid w:val="00B7619C"/>
    <w:rsid w:val="00B76730"/>
    <w:rsid w:val="00B778E3"/>
    <w:rsid w:val="00B77E21"/>
    <w:rsid w:val="00B8060F"/>
    <w:rsid w:val="00B80DFD"/>
    <w:rsid w:val="00B810CC"/>
    <w:rsid w:val="00B82461"/>
    <w:rsid w:val="00B83846"/>
    <w:rsid w:val="00B84DEF"/>
    <w:rsid w:val="00B86CC3"/>
    <w:rsid w:val="00B92C17"/>
    <w:rsid w:val="00B974A4"/>
    <w:rsid w:val="00BA4A86"/>
    <w:rsid w:val="00BA51B2"/>
    <w:rsid w:val="00BA5B94"/>
    <w:rsid w:val="00BA76B5"/>
    <w:rsid w:val="00BB02DF"/>
    <w:rsid w:val="00BB13A8"/>
    <w:rsid w:val="00BB2840"/>
    <w:rsid w:val="00BB2D6D"/>
    <w:rsid w:val="00BB4072"/>
    <w:rsid w:val="00BB5CB5"/>
    <w:rsid w:val="00BB5FEC"/>
    <w:rsid w:val="00BB6FEC"/>
    <w:rsid w:val="00BC1963"/>
    <w:rsid w:val="00BC2339"/>
    <w:rsid w:val="00BC27CD"/>
    <w:rsid w:val="00BC2C24"/>
    <w:rsid w:val="00BC3E09"/>
    <w:rsid w:val="00BC455B"/>
    <w:rsid w:val="00BC58CC"/>
    <w:rsid w:val="00BC59EB"/>
    <w:rsid w:val="00BC5C0B"/>
    <w:rsid w:val="00BC5D2E"/>
    <w:rsid w:val="00BC76FF"/>
    <w:rsid w:val="00BC7E81"/>
    <w:rsid w:val="00BD0487"/>
    <w:rsid w:val="00BD05F2"/>
    <w:rsid w:val="00BD2D5A"/>
    <w:rsid w:val="00BD442C"/>
    <w:rsid w:val="00BD69EF"/>
    <w:rsid w:val="00BD6B1E"/>
    <w:rsid w:val="00BE0195"/>
    <w:rsid w:val="00BE06E0"/>
    <w:rsid w:val="00BE0FC7"/>
    <w:rsid w:val="00BE2836"/>
    <w:rsid w:val="00BE3E3D"/>
    <w:rsid w:val="00BE4071"/>
    <w:rsid w:val="00BE6678"/>
    <w:rsid w:val="00BE7EFA"/>
    <w:rsid w:val="00BF0141"/>
    <w:rsid w:val="00BF3A4F"/>
    <w:rsid w:val="00BF3CC2"/>
    <w:rsid w:val="00BF4411"/>
    <w:rsid w:val="00BF46A0"/>
    <w:rsid w:val="00BF5065"/>
    <w:rsid w:val="00BF50AD"/>
    <w:rsid w:val="00BF50B5"/>
    <w:rsid w:val="00BF5B0E"/>
    <w:rsid w:val="00BF603A"/>
    <w:rsid w:val="00BF60C4"/>
    <w:rsid w:val="00BF74F4"/>
    <w:rsid w:val="00C0055B"/>
    <w:rsid w:val="00C01489"/>
    <w:rsid w:val="00C03D52"/>
    <w:rsid w:val="00C04F80"/>
    <w:rsid w:val="00C060FC"/>
    <w:rsid w:val="00C0612C"/>
    <w:rsid w:val="00C07324"/>
    <w:rsid w:val="00C075F4"/>
    <w:rsid w:val="00C10DCA"/>
    <w:rsid w:val="00C11B42"/>
    <w:rsid w:val="00C12504"/>
    <w:rsid w:val="00C12CB2"/>
    <w:rsid w:val="00C13C37"/>
    <w:rsid w:val="00C14BA8"/>
    <w:rsid w:val="00C1601D"/>
    <w:rsid w:val="00C16A28"/>
    <w:rsid w:val="00C171D8"/>
    <w:rsid w:val="00C17631"/>
    <w:rsid w:val="00C17E03"/>
    <w:rsid w:val="00C20DC4"/>
    <w:rsid w:val="00C210C5"/>
    <w:rsid w:val="00C23099"/>
    <w:rsid w:val="00C24EC9"/>
    <w:rsid w:val="00C250BD"/>
    <w:rsid w:val="00C25225"/>
    <w:rsid w:val="00C255CE"/>
    <w:rsid w:val="00C2622A"/>
    <w:rsid w:val="00C2632A"/>
    <w:rsid w:val="00C269FD"/>
    <w:rsid w:val="00C26B58"/>
    <w:rsid w:val="00C3105A"/>
    <w:rsid w:val="00C32477"/>
    <w:rsid w:val="00C32ECC"/>
    <w:rsid w:val="00C335A1"/>
    <w:rsid w:val="00C33988"/>
    <w:rsid w:val="00C343FD"/>
    <w:rsid w:val="00C34A5A"/>
    <w:rsid w:val="00C3607C"/>
    <w:rsid w:val="00C40636"/>
    <w:rsid w:val="00C40B17"/>
    <w:rsid w:val="00C4147C"/>
    <w:rsid w:val="00C433E6"/>
    <w:rsid w:val="00C46C3B"/>
    <w:rsid w:val="00C47227"/>
    <w:rsid w:val="00C508BC"/>
    <w:rsid w:val="00C51270"/>
    <w:rsid w:val="00C5295A"/>
    <w:rsid w:val="00C5369F"/>
    <w:rsid w:val="00C54440"/>
    <w:rsid w:val="00C57736"/>
    <w:rsid w:val="00C62159"/>
    <w:rsid w:val="00C62FAE"/>
    <w:rsid w:val="00C63147"/>
    <w:rsid w:val="00C639F4"/>
    <w:rsid w:val="00C66064"/>
    <w:rsid w:val="00C66BBD"/>
    <w:rsid w:val="00C7312B"/>
    <w:rsid w:val="00C74855"/>
    <w:rsid w:val="00C75922"/>
    <w:rsid w:val="00C767CA"/>
    <w:rsid w:val="00C80B35"/>
    <w:rsid w:val="00C80B67"/>
    <w:rsid w:val="00C80FE4"/>
    <w:rsid w:val="00C83BFA"/>
    <w:rsid w:val="00C83FB7"/>
    <w:rsid w:val="00C850F7"/>
    <w:rsid w:val="00C85DD3"/>
    <w:rsid w:val="00C85F55"/>
    <w:rsid w:val="00C86506"/>
    <w:rsid w:val="00C86B3A"/>
    <w:rsid w:val="00C87A52"/>
    <w:rsid w:val="00C90252"/>
    <w:rsid w:val="00C9042B"/>
    <w:rsid w:val="00C906AD"/>
    <w:rsid w:val="00C90F56"/>
    <w:rsid w:val="00C91137"/>
    <w:rsid w:val="00C91243"/>
    <w:rsid w:val="00C913C5"/>
    <w:rsid w:val="00C91AF1"/>
    <w:rsid w:val="00C93EF2"/>
    <w:rsid w:val="00C94324"/>
    <w:rsid w:val="00C955B5"/>
    <w:rsid w:val="00C957D0"/>
    <w:rsid w:val="00C95B14"/>
    <w:rsid w:val="00C96A4F"/>
    <w:rsid w:val="00CA20CF"/>
    <w:rsid w:val="00CA2D96"/>
    <w:rsid w:val="00CA498D"/>
    <w:rsid w:val="00CA5FDF"/>
    <w:rsid w:val="00CA6674"/>
    <w:rsid w:val="00CA66CC"/>
    <w:rsid w:val="00CA6CC8"/>
    <w:rsid w:val="00CA735B"/>
    <w:rsid w:val="00CB098B"/>
    <w:rsid w:val="00CB17E9"/>
    <w:rsid w:val="00CB4321"/>
    <w:rsid w:val="00CB43AF"/>
    <w:rsid w:val="00CB5AB5"/>
    <w:rsid w:val="00CB6369"/>
    <w:rsid w:val="00CB7227"/>
    <w:rsid w:val="00CB7434"/>
    <w:rsid w:val="00CB7DA8"/>
    <w:rsid w:val="00CC2725"/>
    <w:rsid w:val="00CC28F7"/>
    <w:rsid w:val="00CC2997"/>
    <w:rsid w:val="00CC304A"/>
    <w:rsid w:val="00CC41E5"/>
    <w:rsid w:val="00CC6EAB"/>
    <w:rsid w:val="00CD09EF"/>
    <w:rsid w:val="00CD1866"/>
    <w:rsid w:val="00CD2943"/>
    <w:rsid w:val="00CD3C71"/>
    <w:rsid w:val="00CD5067"/>
    <w:rsid w:val="00CD5182"/>
    <w:rsid w:val="00CD53F1"/>
    <w:rsid w:val="00CD5E15"/>
    <w:rsid w:val="00CD6074"/>
    <w:rsid w:val="00CD78EA"/>
    <w:rsid w:val="00CE08F7"/>
    <w:rsid w:val="00CE0C2B"/>
    <w:rsid w:val="00CE1A19"/>
    <w:rsid w:val="00CE24C9"/>
    <w:rsid w:val="00CE56E8"/>
    <w:rsid w:val="00CE5754"/>
    <w:rsid w:val="00CE5942"/>
    <w:rsid w:val="00CE6511"/>
    <w:rsid w:val="00CE7795"/>
    <w:rsid w:val="00CE786F"/>
    <w:rsid w:val="00CE79F7"/>
    <w:rsid w:val="00CF152B"/>
    <w:rsid w:val="00CF3855"/>
    <w:rsid w:val="00CF40DF"/>
    <w:rsid w:val="00CF437F"/>
    <w:rsid w:val="00CF47AB"/>
    <w:rsid w:val="00CF51F1"/>
    <w:rsid w:val="00CF5C27"/>
    <w:rsid w:val="00CF6C03"/>
    <w:rsid w:val="00D00134"/>
    <w:rsid w:val="00D00CB3"/>
    <w:rsid w:val="00D05A4D"/>
    <w:rsid w:val="00D06128"/>
    <w:rsid w:val="00D0643E"/>
    <w:rsid w:val="00D104A2"/>
    <w:rsid w:val="00D11677"/>
    <w:rsid w:val="00D1236A"/>
    <w:rsid w:val="00D12758"/>
    <w:rsid w:val="00D14F20"/>
    <w:rsid w:val="00D16FE9"/>
    <w:rsid w:val="00D2069C"/>
    <w:rsid w:val="00D20A3F"/>
    <w:rsid w:val="00D20D60"/>
    <w:rsid w:val="00D23318"/>
    <w:rsid w:val="00D23C38"/>
    <w:rsid w:val="00D2572E"/>
    <w:rsid w:val="00D270C4"/>
    <w:rsid w:val="00D27C97"/>
    <w:rsid w:val="00D302E2"/>
    <w:rsid w:val="00D313E9"/>
    <w:rsid w:val="00D315CD"/>
    <w:rsid w:val="00D3477B"/>
    <w:rsid w:val="00D35553"/>
    <w:rsid w:val="00D362F9"/>
    <w:rsid w:val="00D365D1"/>
    <w:rsid w:val="00D36BDC"/>
    <w:rsid w:val="00D377D7"/>
    <w:rsid w:val="00D40A4F"/>
    <w:rsid w:val="00D40D8C"/>
    <w:rsid w:val="00D4154B"/>
    <w:rsid w:val="00D415BF"/>
    <w:rsid w:val="00D41E77"/>
    <w:rsid w:val="00D433F1"/>
    <w:rsid w:val="00D446AE"/>
    <w:rsid w:val="00D45751"/>
    <w:rsid w:val="00D52CB7"/>
    <w:rsid w:val="00D53515"/>
    <w:rsid w:val="00D53A0C"/>
    <w:rsid w:val="00D543FF"/>
    <w:rsid w:val="00D55B5E"/>
    <w:rsid w:val="00D55E10"/>
    <w:rsid w:val="00D5639C"/>
    <w:rsid w:val="00D56D0C"/>
    <w:rsid w:val="00D573DB"/>
    <w:rsid w:val="00D6066F"/>
    <w:rsid w:val="00D60743"/>
    <w:rsid w:val="00D648A4"/>
    <w:rsid w:val="00D66A12"/>
    <w:rsid w:val="00D6737A"/>
    <w:rsid w:val="00D73512"/>
    <w:rsid w:val="00D744BB"/>
    <w:rsid w:val="00D74A51"/>
    <w:rsid w:val="00D74CD3"/>
    <w:rsid w:val="00D75666"/>
    <w:rsid w:val="00D75993"/>
    <w:rsid w:val="00D81157"/>
    <w:rsid w:val="00D8268D"/>
    <w:rsid w:val="00D85987"/>
    <w:rsid w:val="00D85CBC"/>
    <w:rsid w:val="00D86090"/>
    <w:rsid w:val="00D87739"/>
    <w:rsid w:val="00D90353"/>
    <w:rsid w:val="00D91A8C"/>
    <w:rsid w:val="00D92B16"/>
    <w:rsid w:val="00D92F8C"/>
    <w:rsid w:val="00D93835"/>
    <w:rsid w:val="00D958A6"/>
    <w:rsid w:val="00D95D01"/>
    <w:rsid w:val="00D97296"/>
    <w:rsid w:val="00D97C6C"/>
    <w:rsid w:val="00DA12F6"/>
    <w:rsid w:val="00DA15E8"/>
    <w:rsid w:val="00DA21B0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53E7"/>
    <w:rsid w:val="00DB58AA"/>
    <w:rsid w:val="00DB6135"/>
    <w:rsid w:val="00DB69DE"/>
    <w:rsid w:val="00DB73C7"/>
    <w:rsid w:val="00DC0415"/>
    <w:rsid w:val="00DC084E"/>
    <w:rsid w:val="00DC09EF"/>
    <w:rsid w:val="00DC22A5"/>
    <w:rsid w:val="00DC399F"/>
    <w:rsid w:val="00DC56C8"/>
    <w:rsid w:val="00DC5830"/>
    <w:rsid w:val="00DC6281"/>
    <w:rsid w:val="00DD063F"/>
    <w:rsid w:val="00DD10F4"/>
    <w:rsid w:val="00DD2A36"/>
    <w:rsid w:val="00DD3394"/>
    <w:rsid w:val="00DD50AB"/>
    <w:rsid w:val="00DD55A9"/>
    <w:rsid w:val="00DD5E58"/>
    <w:rsid w:val="00DE0177"/>
    <w:rsid w:val="00DE12C3"/>
    <w:rsid w:val="00DE12D3"/>
    <w:rsid w:val="00DE1F41"/>
    <w:rsid w:val="00DE2624"/>
    <w:rsid w:val="00DE32E9"/>
    <w:rsid w:val="00DE3E2B"/>
    <w:rsid w:val="00DE3E7D"/>
    <w:rsid w:val="00DE4377"/>
    <w:rsid w:val="00DE5487"/>
    <w:rsid w:val="00DE677B"/>
    <w:rsid w:val="00DE6951"/>
    <w:rsid w:val="00DE7BA5"/>
    <w:rsid w:val="00DE7DD8"/>
    <w:rsid w:val="00DF123B"/>
    <w:rsid w:val="00DF143F"/>
    <w:rsid w:val="00DF2A11"/>
    <w:rsid w:val="00DF32AB"/>
    <w:rsid w:val="00DF32E9"/>
    <w:rsid w:val="00DF55B4"/>
    <w:rsid w:val="00DF677B"/>
    <w:rsid w:val="00DF6C71"/>
    <w:rsid w:val="00E00A79"/>
    <w:rsid w:val="00E00D41"/>
    <w:rsid w:val="00E017E1"/>
    <w:rsid w:val="00E01A51"/>
    <w:rsid w:val="00E02757"/>
    <w:rsid w:val="00E04249"/>
    <w:rsid w:val="00E06305"/>
    <w:rsid w:val="00E06DB5"/>
    <w:rsid w:val="00E07F5F"/>
    <w:rsid w:val="00E1023F"/>
    <w:rsid w:val="00E10516"/>
    <w:rsid w:val="00E107B8"/>
    <w:rsid w:val="00E11A31"/>
    <w:rsid w:val="00E11BF7"/>
    <w:rsid w:val="00E11E1B"/>
    <w:rsid w:val="00E124AC"/>
    <w:rsid w:val="00E1259F"/>
    <w:rsid w:val="00E12B79"/>
    <w:rsid w:val="00E142B8"/>
    <w:rsid w:val="00E16376"/>
    <w:rsid w:val="00E16467"/>
    <w:rsid w:val="00E16E7F"/>
    <w:rsid w:val="00E17309"/>
    <w:rsid w:val="00E23954"/>
    <w:rsid w:val="00E242A1"/>
    <w:rsid w:val="00E261CB"/>
    <w:rsid w:val="00E26228"/>
    <w:rsid w:val="00E27F57"/>
    <w:rsid w:val="00E3060F"/>
    <w:rsid w:val="00E347A4"/>
    <w:rsid w:val="00E37984"/>
    <w:rsid w:val="00E403FC"/>
    <w:rsid w:val="00E41419"/>
    <w:rsid w:val="00E446BE"/>
    <w:rsid w:val="00E4598F"/>
    <w:rsid w:val="00E46452"/>
    <w:rsid w:val="00E46924"/>
    <w:rsid w:val="00E4692A"/>
    <w:rsid w:val="00E4730E"/>
    <w:rsid w:val="00E47814"/>
    <w:rsid w:val="00E507F1"/>
    <w:rsid w:val="00E5084F"/>
    <w:rsid w:val="00E5086E"/>
    <w:rsid w:val="00E51615"/>
    <w:rsid w:val="00E5206B"/>
    <w:rsid w:val="00E532BA"/>
    <w:rsid w:val="00E5418B"/>
    <w:rsid w:val="00E54837"/>
    <w:rsid w:val="00E62321"/>
    <w:rsid w:val="00E649DE"/>
    <w:rsid w:val="00E64F62"/>
    <w:rsid w:val="00E66ED8"/>
    <w:rsid w:val="00E6776A"/>
    <w:rsid w:val="00E67C7C"/>
    <w:rsid w:val="00E73058"/>
    <w:rsid w:val="00E73474"/>
    <w:rsid w:val="00E7470C"/>
    <w:rsid w:val="00E754C5"/>
    <w:rsid w:val="00E75EFD"/>
    <w:rsid w:val="00E76693"/>
    <w:rsid w:val="00E76D43"/>
    <w:rsid w:val="00E77239"/>
    <w:rsid w:val="00E80230"/>
    <w:rsid w:val="00E809F8"/>
    <w:rsid w:val="00E81D86"/>
    <w:rsid w:val="00E858E1"/>
    <w:rsid w:val="00E865C1"/>
    <w:rsid w:val="00E86DCC"/>
    <w:rsid w:val="00E91F52"/>
    <w:rsid w:val="00E92C5C"/>
    <w:rsid w:val="00E939EB"/>
    <w:rsid w:val="00E93D55"/>
    <w:rsid w:val="00E94EF7"/>
    <w:rsid w:val="00E951F1"/>
    <w:rsid w:val="00E9552A"/>
    <w:rsid w:val="00E96B4D"/>
    <w:rsid w:val="00E96D4C"/>
    <w:rsid w:val="00E97A17"/>
    <w:rsid w:val="00E97EA1"/>
    <w:rsid w:val="00EA0933"/>
    <w:rsid w:val="00EA1D04"/>
    <w:rsid w:val="00EA2BE6"/>
    <w:rsid w:val="00EA312F"/>
    <w:rsid w:val="00EA3620"/>
    <w:rsid w:val="00EA49AE"/>
    <w:rsid w:val="00EA5BB1"/>
    <w:rsid w:val="00EA6CA4"/>
    <w:rsid w:val="00EA7E14"/>
    <w:rsid w:val="00EA7E1B"/>
    <w:rsid w:val="00EB03D1"/>
    <w:rsid w:val="00EB0DEA"/>
    <w:rsid w:val="00EB0DFE"/>
    <w:rsid w:val="00EB1109"/>
    <w:rsid w:val="00EB1311"/>
    <w:rsid w:val="00EB173A"/>
    <w:rsid w:val="00EB1D09"/>
    <w:rsid w:val="00EB1FB8"/>
    <w:rsid w:val="00EB20E4"/>
    <w:rsid w:val="00EB31E4"/>
    <w:rsid w:val="00EB39F0"/>
    <w:rsid w:val="00EB3CCF"/>
    <w:rsid w:val="00EB3DA6"/>
    <w:rsid w:val="00EB6A85"/>
    <w:rsid w:val="00EB7474"/>
    <w:rsid w:val="00EC0721"/>
    <w:rsid w:val="00EC1A00"/>
    <w:rsid w:val="00EC1DAA"/>
    <w:rsid w:val="00EC4F60"/>
    <w:rsid w:val="00EC67F8"/>
    <w:rsid w:val="00EC6855"/>
    <w:rsid w:val="00EC6A6E"/>
    <w:rsid w:val="00EC6E79"/>
    <w:rsid w:val="00EC7B22"/>
    <w:rsid w:val="00ED0CE6"/>
    <w:rsid w:val="00ED0E27"/>
    <w:rsid w:val="00ED1233"/>
    <w:rsid w:val="00ED14C1"/>
    <w:rsid w:val="00ED1DD4"/>
    <w:rsid w:val="00ED289A"/>
    <w:rsid w:val="00ED58C2"/>
    <w:rsid w:val="00ED6A91"/>
    <w:rsid w:val="00ED6E8A"/>
    <w:rsid w:val="00ED7360"/>
    <w:rsid w:val="00EE227C"/>
    <w:rsid w:val="00EE2E5B"/>
    <w:rsid w:val="00EE351C"/>
    <w:rsid w:val="00EE4437"/>
    <w:rsid w:val="00EE4800"/>
    <w:rsid w:val="00EE5408"/>
    <w:rsid w:val="00EE7924"/>
    <w:rsid w:val="00EE7A0D"/>
    <w:rsid w:val="00EF10D2"/>
    <w:rsid w:val="00EF22D2"/>
    <w:rsid w:val="00EF29D9"/>
    <w:rsid w:val="00EF5363"/>
    <w:rsid w:val="00EF57D3"/>
    <w:rsid w:val="00EF7AA0"/>
    <w:rsid w:val="00F00367"/>
    <w:rsid w:val="00F00828"/>
    <w:rsid w:val="00F01D0E"/>
    <w:rsid w:val="00F01EEE"/>
    <w:rsid w:val="00F02C9C"/>
    <w:rsid w:val="00F034A6"/>
    <w:rsid w:val="00F0441A"/>
    <w:rsid w:val="00F047BC"/>
    <w:rsid w:val="00F05BC4"/>
    <w:rsid w:val="00F06191"/>
    <w:rsid w:val="00F13E95"/>
    <w:rsid w:val="00F13F82"/>
    <w:rsid w:val="00F16645"/>
    <w:rsid w:val="00F17A6D"/>
    <w:rsid w:val="00F206CF"/>
    <w:rsid w:val="00F22AA5"/>
    <w:rsid w:val="00F22E73"/>
    <w:rsid w:val="00F23DA1"/>
    <w:rsid w:val="00F24D31"/>
    <w:rsid w:val="00F25F6B"/>
    <w:rsid w:val="00F263EA"/>
    <w:rsid w:val="00F26591"/>
    <w:rsid w:val="00F273B0"/>
    <w:rsid w:val="00F300EE"/>
    <w:rsid w:val="00F306B0"/>
    <w:rsid w:val="00F33662"/>
    <w:rsid w:val="00F33AAC"/>
    <w:rsid w:val="00F34379"/>
    <w:rsid w:val="00F34646"/>
    <w:rsid w:val="00F3491D"/>
    <w:rsid w:val="00F35BFB"/>
    <w:rsid w:val="00F3759B"/>
    <w:rsid w:val="00F37BE9"/>
    <w:rsid w:val="00F40635"/>
    <w:rsid w:val="00F42ACC"/>
    <w:rsid w:val="00F42EEF"/>
    <w:rsid w:val="00F431CA"/>
    <w:rsid w:val="00F43707"/>
    <w:rsid w:val="00F438E0"/>
    <w:rsid w:val="00F43FB4"/>
    <w:rsid w:val="00F442A4"/>
    <w:rsid w:val="00F4520B"/>
    <w:rsid w:val="00F45C29"/>
    <w:rsid w:val="00F467A6"/>
    <w:rsid w:val="00F50DC5"/>
    <w:rsid w:val="00F50E6C"/>
    <w:rsid w:val="00F50E70"/>
    <w:rsid w:val="00F5123B"/>
    <w:rsid w:val="00F512EC"/>
    <w:rsid w:val="00F519B6"/>
    <w:rsid w:val="00F529F2"/>
    <w:rsid w:val="00F52D6F"/>
    <w:rsid w:val="00F5337B"/>
    <w:rsid w:val="00F56CFA"/>
    <w:rsid w:val="00F577EF"/>
    <w:rsid w:val="00F607FD"/>
    <w:rsid w:val="00F62BA4"/>
    <w:rsid w:val="00F632A5"/>
    <w:rsid w:val="00F63C3D"/>
    <w:rsid w:val="00F64FE5"/>
    <w:rsid w:val="00F65D32"/>
    <w:rsid w:val="00F665F0"/>
    <w:rsid w:val="00F666BF"/>
    <w:rsid w:val="00F66DCA"/>
    <w:rsid w:val="00F702B1"/>
    <w:rsid w:val="00F7099F"/>
    <w:rsid w:val="00F70F57"/>
    <w:rsid w:val="00F7127B"/>
    <w:rsid w:val="00F72115"/>
    <w:rsid w:val="00F7291B"/>
    <w:rsid w:val="00F734BD"/>
    <w:rsid w:val="00F738F8"/>
    <w:rsid w:val="00F73AF1"/>
    <w:rsid w:val="00F74AEE"/>
    <w:rsid w:val="00F74C31"/>
    <w:rsid w:val="00F7576C"/>
    <w:rsid w:val="00F75CFF"/>
    <w:rsid w:val="00F76005"/>
    <w:rsid w:val="00F77725"/>
    <w:rsid w:val="00F77DE6"/>
    <w:rsid w:val="00F77E28"/>
    <w:rsid w:val="00F80B10"/>
    <w:rsid w:val="00F81EE1"/>
    <w:rsid w:val="00F82281"/>
    <w:rsid w:val="00F8228C"/>
    <w:rsid w:val="00F82B60"/>
    <w:rsid w:val="00F909A6"/>
    <w:rsid w:val="00F91023"/>
    <w:rsid w:val="00F91567"/>
    <w:rsid w:val="00F91C40"/>
    <w:rsid w:val="00F95561"/>
    <w:rsid w:val="00F95FDA"/>
    <w:rsid w:val="00F96267"/>
    <w:rsid w:val="00F9631A"/>
    <w:rsid w:val="00F96DDA"/>
    <w:rsid w:val="00F9749C"/>
    <w:rsid w:val="00F97C0E"/>
    <w:rsid w:val="00F97CC2"/>
    <w:rsid w:val="00FA000B"/>
    <w:rsid w:val="00FA0808"/>
    <w:rsid w:val="00FA0917"/>
    <w:rsid w:val="00FA2AEC"/>
    <w:rsid w:val="00FA3625"/>
    <w:rsid w:val="00FA4607"/>
    <w:rsid w:val="00FA5C17"/>
    <w:rsid w:val="00FB04D9"/>
    <w:rsid w:val="00FB2B96"/>
    <w:rsid w:val="00FB3D17"/>
    <w:rsid w:val="00FB4E4B"/>
    <w:rsid w:val="00FB6A95"/>
    <w:rsid w:val="00FB7DFE"/>
    <w:rsid w:val="00FC04CD"/>
    <w:rsid w:val="00FC2406"/>
    <w:rsid w:val="00FC2468"/>
    <w:rsid w:val="00FC2685"/>
    <w:rsid w:val="00FC2874"/>
    <w:rsid w:val="00FC66B1"/>
    <w:rsid w:val="00FC6FE9"/>
    <w:rsid w:val="00FC73F6"/>
    <w:rsid w:val="00FC79F4"/>
    <w:rsid w:val="00FD30AF"/>
    <w:rsid w:val="00FD4603"/>
    <w:rsid w:val="00FD4961"/>
    <w:rsid w:val="00FD4A59"/>
    <w:rsid w:val="00FD4DA7"/>
    <w:rsid w:val="00FD528C"/>
    <w:rsid w:val="00FD5875"/>
    <w:rsid w:val="00FD6F26"/>
    <w:rsid w:val="00FD7583"/>
    <w:rsid w:val="00FE07D4"/>
    <w:rsid w:val="00FE1014"/>
    <w:rsid w:val="00FE19F2"/>
    <w:rsid w:val="00FE1B62"/>
    <w:rsid w:val="00FE48C6"/>
    <w:rsid w:val="00FE4B27"/>
    <w:rsid w:val="00FE596F"/>
    <w:rsid w:val="00FE6C5A"/>
    <w:rsid w:val="00FE735C"/>
    <w:rsid w:val="00FF0EB8"/>
    <w:rsid w:val="00FF10B7"/>
    <w:rsid w:val="00FF10E8"/>
    <w:rsid w:val="00FF2A72"/>
    <w:rsid w:val="00FF397D"/>
    <w:rsid w:val="00FF59A4"/>
    <w:rsid w:val="00FF5C21"/>
    <w:rsid w:val="00FF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219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uiPriority w:val="1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1C41C5"/>
    <w:rPr>
      <w:sz w:val="18"/>
      <w:szCs w:val="18"/>
    </w:rPr>
  </w:style>
  <w:style w:type="paragraph" w:styleId="aff0">
    <w:name w:val="annotation text"/>
    <w:basedOn w:val="a"/>
    <w:link w:val="Charb"/>
    <w:uiPriority w:val="99"/>
    <w:semiHidden/>
    <w:unhideWhenUsed/>
    <w:rsid w:val="001C41C5"/>
  </w:style>
  <w:style w:type="character" w:customStyle="1" w:styleId="Charb">
    <w:name w:val="메모 텍스트 Char"/>
    <w:basedOn w:val="a0"/>
    <w:link w:val="aff0"/>
    <w:uiPriority w:val="99"/>
    <w:semiHidden/>
    <w:rsid w:val="001C41C5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1C41C5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1C41C5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jpe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sktelecom.com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CE5F7B5504E33548BE5526CE7C550ECA" ma:contentTypeVersion="12" ma:contentTypeDescription="새 문서를 만듭니다." ma:contentTypeScope="" ma:versionID="cb338566612c5523aee4826407772fa8">
  <xsd:schema xmlns:xsd="http://www.w3.org/2001/XMLSchema" xmlns:xs="http://www.w3.org/2001/XMLSchema" xmlns:p="http://schemas.microsoft.com/office/2006/metadata/properties" xmlns:ns2="3a0a2607-a6cf-481f-887e-36cec6c37268" xmlns:ns3="9e140825-8b3b-47c4-9f41-410b7b24c36e" targetNamespace="http://schemas.microsoft.com/office/2006/metadata/properties" ma:root="true" ma:fieldsID="a77f9a4c12a924ea0777e6d88a53408c" ns2:_="" ns3:_="">
    <xsd:import namespace="3a0a2607-a6cf-481f-887e-36cec6c37268"/>
    <xsd:import namespace="9e140825-8b3b-47c4-9f41-410b7b24c3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2607-a6cf-481f-887e-36cec6c372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140825-8b3b-47c4-9f41-410b7b24c36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0a2607-a6cf-481f-887e-36cec6c3726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6D37A05-E5D2-4296-95B0-B7F12CC70C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50AC70-AF21-470D-AC08-C6DAEED2C6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2607-a6cf-481f-887e-36cec6c37268"/>
    <ds:schemaRef ds:uri="9e140825-8b3b-47c4-9f41-410b7b24c3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1A8885-8B0F-4E20-B28B-0764B649211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F52ADB2-950D-4EE3-BFB3-9DE2416B8228}">
  <ds:schemaRefs>
    <ds:schemaRef ds:uri="http://schemas.microsoft.com/office/2006/metadata/properties"/>
    <ds:schemaRef ds:uri="http://schemas.microsoft.com/office/infopath/2007/PartnerControls"/>
    <ds:schemaRef ds:uri="3a0a2607-a6cf-481f-887e-36cec6c37268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2026-01-14T02:59:00Z</dcterms:created>
  <dcterms:modified xsi:type="dcterms:W3CDTF">2026-01-14T02:59:00Z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0x010100CE5F7B5504E33548BE5526CE7C550ECA</vt:lpwstr>
  </property>
  <property fmtid="{D5CDD505-2E9C-101B-9397-08002B2CF9AE}" pid="3" name="MediaServiceImageTags">
    <vt:lpwstr/>
  </property>
</Properties>
</file>