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ACB" w14:textId="68E95088" w:rsidR="00642201" w:rsidRPr="004F7835" w:rsidRDefault="00D03C4C" w:rsidP="00642201">
      <w:pPr>
        <w:ind w:firstLineChars="50" w:firstLine="220"/>
        <w:rPr>
          <w:color w:val="A6A6A6"/>
          <w:sz w:val="44"/>
          <w:szCs w:val="44"/>
          <w:lang w:eastAsia="ko-KR"/>
        </w:rPr>
      </w:pPr>
      <w:bookmarkStart w:id="0" w:name="_Hlk111104779"/>
      <w:r w:rsidRPr="004F7835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277E0" w14:textId="3DFEC21F" w:rsidR="00573BE5" w:rsidRPr="004F7835" w:rsidRDefault="001525C8" w:rsidP="00573BE5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8"/>
          <w:szCs w:val="48"/>
          <w:lang w:eastAsia="ko-KR"/>
        </w:rPr>
      </w:pPr>
      <w:r w:rsidRPr="004F783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8"/>
          <w:szCs w:val="48"/>
          <w:lang w:eastAsia="ko-KR"/>
        </w:rPr>
        <w:t>S</w:t>
      </w:r>
      <w:r w:rsidRPr="004F7835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8"/>
          <w:szCs w:val="48"/>
          <w:lang w:eastAsia="ko-KR"/>
        </w:rPr>
        <w:t>KT</w:t>
      </w:r>
      <w:r w:rsidR="006060EF" w:rsidRPr="004F7835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8"/>
          <w:szCs w:val="48"/>
          <w:lang w:eastAsia="ko-KR"/>
        </w:rPr>
        <w:t>,</w:t>
      </w:r>
      <w:r w:rsidR="00573BE5" w:rsidRPr="004F783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D92419" w:rsidRPr="004F7835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8"/>
          <w:szCs w:val="48"/>
          <w:lang w:eastAsia="ko-KR"/>
        </w:rPr>
        <w:t>‘</w:t>
      </w:r>
      <w:r w:rsidR="00573BE5" w:rsidRPr="004F7835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8"/>
          <w:szCs w:val="48"/>
          <w:lang w:eastAsia="ko-KR"/>
        </w:rPr>
        <w:t xml:space="preserve">AI </w:t>
      </w:r>
      <w:r w:rsidR="00573BE5" w:rsidRPr="004F783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8"/>
          <w:szCs w:val="48"/>
          <w:lang w:eastAsia="ko-KR"/>
        </w:rPr>
        <w:t>대전환</w:t>
      </w:r>
      <w:r w:rsidR="00D92419" w:rsidRPr="004F7835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8"/>
          <w:szCs w:val="48"/>
          <w:lang w:eastAsia="ko-KR"/>
        </w:rPr>
        <w:t>’</w:t>
      </w:r>
      <w:r w:rsidR="00573BE5" w:rsidRPr="004F783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6060EF" w:rsidRPr="004F783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8"/>
          <w:szCs w:val="48"/>
          <w:lang w:eastAsia="ko-KR"/>
        </w:rPr>
        <w:t>속도 낸다</w:t>
      </w:r>
    </w:p>
    <w:p w14:paraId="37DCCB57" w14:textId="6614E8FE" w:rsidR="00573BE5" w:rsidRPr="004F7835" w:rsidRDefault="00573BE5" w:rsidP="00573BE5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</w:pPr>
      <w:r w:rsidRPr="004F7835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美 실리콘밸리서 </w:t>
      </w:r>
      <w:r w:rsidR="001525C8" w:rsidRPr="004F7835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K-AI</w:t>
      </w:r>
      <w:r w:rsidR="006060EF" w:rsidRPr="004F7835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6060EF" w:rsidRPr="004F7835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동맹 확대·강화</w:t>
      </w:r>
      <w:r w:rsidR="004017D5" w:rsidRPr="004F7835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 선언</w:t>
      </w:r>
    </w:p>
    <w:p w14:paraId="619D2E96" w14:textId="404509BD" w:rsidR="00573BE5" w:rsidRPr="004F7835" w:rsidRDefault="00573BE5" w:rsidP="00573BE5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4017D5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6</w:t>
      </w:r>
      <w:r w:rsidR="004017D5"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/16 </w:t>
      </w:r>
      <w:r w:rsidR="002E0CC6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글로벌 A</w:t>
      </w:r>
      <w:r w:rsidR="002E0CC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I</w:t>
      </w:r>
      <w:r w:rsidR="002E0CC6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심장부 </w:t>
      </w:r>
      <w:r w:rsidR="002E0CC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="002E0CC6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실리콘밸리</w:t>
      </w:r>
      <w:r w:rsidR="002E0CC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="002E0CC6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서 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S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KT 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중심의 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‘K-AI 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얼라이언스 유나이트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’ </w:t>
      </w:r>
      <w:r w:rsidR="00561570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개최</w:t>
      </w:r>
    </w:p>
    <w:p w14:paraId="2ECA2708" w14:textId="20AB3C69" w:rsidR="00D92419" w:rsidRPr="004F7835" w:rsidRDefault="00D92419" w:rsidP="00D92419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지난 </w:t>
      </w:r>
      <w:r w:rsidR="004017D5"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2</w:t>
      </w:r>
      <w:r w:rsidR="004017D5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월 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MW</w:t>
      </w:r>
      <w:r w:rsidR="004017D5"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C 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‘K-AI 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얼라이언스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출범 </w:t>
      </w:r>
      <w:r w:rsidR="004017D5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발표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후 후속행보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… 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유영상 </w:t>
      </w:r>
      <w:r w:rsidR="005B7CE5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사장을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비롯해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얼라이언스 파트너社 </w:t>
      </w:r>
      <w:r w:rsidR="004017D5"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CEO</w:t>
      </w:r>
      <w:r w:rsidR="00E5583A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및 임원진 대거 참석</w:t>
      </w:r>
    </w:p>
    <w:p w14:paraId="33A1D7E9" w14:textId="333E2C88" w:rsidR="00D92419" w:rsidRPr="004F7835" w:rsidRDefault="00D92419" w:rsidP="00573BE5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- </w:t>
      </w:r>
      <w:r w:rsidR="009F2935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씨메스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·</w:t>
      </w:r>
      <w:r w:rsidR="00EB3169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마키나락스·</w:t>
      </w:r>
      <w:r w:rsidR="008E21E4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F</w:t>
      </w:r>
      <w:r w:rsidR="008E21E4"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riendliAI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·스캐터랩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등 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4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개사</w:t>
      </w:r>
      <w:r w:rsidR="008E21E4"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합류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… 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동맹 강화해 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AIX </w:t>
      </w: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확산 가속</w:t>
      </w:r>
    </w:p>
    <w:p w14:paraId="7E1F9B3A" w14:textId="0DE96E1D" w:rsidR="001525C8" w:rsidRPr="004F7835" w:rsidRDefault="00D92419" w:rsidP="000711B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651EF3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A</w:t>
      </w:r>
      <w:r w:rsidR="00651EF3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I </w:t>
      </w:r>
      <w:r w:rsidR="000711BF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관련 R</w:t>
      </w:r>
      <w:r w:rsidR="000711BF"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&amp;D </w:t>
      </w:r>
      <w:r w:rsidR="000711BF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기술 공유,</w:t>
      </w:r>
      <w:r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0711BF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공동사업 추진</w:t>
      </w:r>
      <w:r w:rsidR="000711BF"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0711BF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및 투자 등 A</w:t>
      </w:r>
      <w:r w:rsidR="000711BF" w:rsidRPr="004F783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I </w:t>
      </w:r>
      <w:r w:rsidR="000711BF" w:rsidRPr="004F783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분야 시너지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:rsidRPr="004F783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6BC4AB31" w:rsidR="00534DA5" w:rsidRPr="004F7835" w:rsidRDefault="00E63B0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4F7835"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D03C4C" w:rsidRPr="004F783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D03C4C" w:rsidRPr="004F783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D03C4C" w:rsidRPr="004F783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35D2399" w14:textId="77777777" w:rsidR="00534DA5" w:rsidRPr="004F7835" w:rsidRDefault="00534D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1AB62966" w14:textId="31C33A53" w:rsidR="002D6ACC" w:rsidRPr="004F7835" w:rsidRDefault="002D6ACC" w:rsidP="002D6A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F7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4F7835">
        <w:rPr>
          <w:rFonts w:ascii="맑은 고딕" w:hAnsi="맑은 고딕" w:cs="Arial"/>
          <w:b/>
          <w:sz w:val="24"/>
          <w:szCs w:val="24"/>
          <w:lang w:eastAsia="ko-KR" w:bidi="ar-SA"/>
        </w:rPr>
        <w:t>23.6</w:t>
      </w:r>
      <w:r w:rsidRPr="004F7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4F7835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Pr="004F7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95EDFF5" w14:textId="77777777" w:rsidR="002D6ACC" w:rsidRPr="004F7835" w:rsidRDefault="002D6ACC" w:rsidP="002D6A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AFA258A" w14:textId="5D439F39" w:rsidR="00EA2045" w:rsidRPr="004F7835" w:rsidRDefault="00EA2045" w:rsidP="002D6AC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F7835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4F7835">
        <w:rPr>
          <w:rFonts w:ascii="맑은 고딕" w:hAnsi="맑은 고딕"/>
          <w:sz w:val="24"/>
          <w:szCs w:val="24"/>
          <w:lang w:eastAsia="ko-KR"/>
        </w:rPr>
        <w:t>KT</w:t>
      </w:r>
      <w:r w:rsidR="00561570" w:rsidRPr="004F7835"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r w:rsidRPr="004F7835">
        <w:rPr>
          <w:rFonts w:ascii="맑은 고딕" w:hAnsi="맑은 고딕" w:hint="eastAsia"/>
          <w:sz w:val="24"/>
          <w:szCs w:val="24"/>
          <w:lang w:eastAsia="ko-KR"/>
        </w:rPr>
        <w:t xml:space="preserve">주도하는 </w:t>
      </w:r>
      <w:r w:rsidRPr="004F7835">
        <w:rPr>
          <w:rFonts w:ascii="맑은 고딕" w:hAnsi="맑은 고딕"/>
          <w:sz w:val="24"/>
          <w:szCs w:val="24"/>
          <w:lang w:eastAsia="ko-KR"/>
        </w:rPr>
        <w:t xml:space="preserve">‘AI </w:t>
      </w:r>
      <w:r w:rsidRPr="004F7835">
        <w:rPr>
          <w:rFonts w:ascii="맑은 고딕" w:hAnsi="맑은 고딕" w:hint="eastAsia"/>
          <w:sz w:val="24"/>
          <w:szCs w:val="24"/>
          <w:lang w:eastAsia="ko-KR"/>
        </w:rPr>
        <w:t>대전환</w:t>
      </w:r>
      <w:r w:rsidR="00904A4A" w:rsidRPr="004F7835">
        <w:rPr>
          <w:rFonts w:ascii="맑은 고딕" w:hAnsi="맑은 고딕"/>
          <w:sz w:val="24"/>
          <w:szCs w:val="24"/>
          <w:lang w:eastAsia="ko-KR"/>
        </w:rPr>
        <w:t>’</w:t>
      </w:r>
      <w:r w:rsidR="00A97AF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04A4A" w:rsidRPr="004F7835">
        <w:rPr>
          <w:rFonts w:ascii="맑은 고딕" w:hAnsi="맑은 고딕" w:hint="eastAsia"/>
          <w:sz w:val="24"/>
          <w:szCs w:val="24"/>
          <w:lang w:eastAsia="ko-KR"/>
        </w:rPr>
        <w:t>바람이 거세다.</w:t>
      </w:r>
      <w:r w:rsidR="00904A4A" w:rsidRPr="004F7835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904A4A" w:rsidRPr="004F7835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D8566E" w:rsidRPr="004F7835">
        <w:rPr>
          <w:rFonts w:ascii="맑은 고딕" w:hAnsi="맑은 고딕"/>
          <w:sz w:val="24"/>
          <w:szCs w:val="24"/>
          <w:lang w:eastAsia="ko-KR"/>
        </w:rPr>
        <w:t>‘</w:t>
      </w:r>
      <w:r w:rsidR="00904A4A" w:rsidRPr="004F7835">
        <w:rPr>
          <w:rFonts w:ascii="맑은 고딕" w:hAnsi="맑은 고딕"/>
          <w:sz w:val="24"/>
          <w:szCs w:val="24"/>
          <w:lang w:eastAsia="ko-KR"/>
        </w:rPr>
        <w:t xml:space="preserve">K-AI </w:t>
      </w:r>
      <w:r w:rsidR="00904A4A" w:rsidRPr="004F7835">
        <w:rPr>
          <w:rFonts w:ascii="맑은 고딕" w:hAnsi="맑은 고딕" w:hint="eastAsia"/>
          <w:sz w:val="24"/>
          <w:szCs w:val="24"/>
          <w:lang w:eastAsia="ko-KR"/>
        </w:rPr>
        <w:t>얼라이언스</w:t>
      </w:r>
      <w:r w:rsidR="00D8566E" w:rsidRPr="004F7835">
        <w:rPr>
          <w:rFonts w:ascii="맑은 고딕" w:hAnsi="맑은 고딕"/>
          <w:sz w:val="24"/>
          <w:szCs w:val="24"/>
          <w:lang w:eastAsia="ko-KR"/>
        </w:rPr>
        <w:t>’</w:t>
      </w:r>
      <w:r w:rsidR="00904A4A" w:rsidRPr="004F7835">
        <w:rPr>
          <w:rFonts w:ascii="맑은 고딕" w:hAnsi="맑은 고딕" w:hint="eastAsia"/>
          <w:sz w:val="24"/>
          <w:szCs w:val="24"/>
          <w:lang w:eastAsia="ko-KR"/>
        </w:rPr>
        <w:t xml:space="preserve">를 중심으로 초거대 </w:t>
      </w:r>
      <w:r w:rsidR="00904A4A" w:rsidRPr="004F7835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904A4A" w:rsidRPr="004F7835">
        <w:rPr>
          <w:rFonts w:ascii="맑은 고딕" w:hAnsi="맑은 고딕" w:hint="eastAsia"/>
          <w:sz w:val="24"/>
          <w:szCs w:val="24"/>
          <w:lang w:eastAsia="ko-KR"/>
        </w:rPr>
        <w:t>생태계 확장을 위한 글로벌 행보에 속도를 내고 있다.</w:t>
      </w:r>
    </w:p>
    <w:p w14:paraId="3E03DF78" w14:textId="35A0D92F" w:rsidR="00DE4371" w:rsidRPr="004F7835" w:rsidRDefault="00DE4371" w:rsidP="002D6AC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A43D69E" w14:textId="4462D9E4" w:rsidR="00DE4371" w:rsidRPr="004F7835" w:rsidRDefault="00DE4371" w:rsidP="00DE43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텔레콤(대표이사 사장 유영상,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hyperlink r:id="rId8" w:history="1">
        <w:r w:rsidRPr="004F7835">
          <w:rPr>
            <w:rStyle w:val="af2"/>
            <w:rFonts w:cs="Arial"/>
            <w:sz w:val="24"/>
            <w:szCs w:val="24"/>
            <w:lang w:val="x-none" w:eastAsia="ko-KR" w:bidi="ar-SA"/>
          </w:rPr>
          <w:t>www.sktelecom.com</w:t>
        </w:r>
      </w:hyperlink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)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은 지난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16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일</w:t>
      </w:r>
      <w:r w:rsidRPr="004F7835">
        <w:rPr>
          <w:rFonts w:ascii="맑은 고딕" w:hAnsi="맑은 고딕" w:cs="Arial" w:hint="eastAsia"/>
          <w:color w:val="000000" w:themeColor="text1"/>
          <w:sz w:val="20"/>
          <w:szCs w:val="24"/>
          <w:lang w:val="x-none" w:eastAsia="ko-KR" w:bidi="ar-SA"/>
        </w:rPr>
        <w:t>(현지시간</w:t>
      </w:r>
      <w:r w:rsidRPr="004F7835">
        <w:rPr>
          <w:rFonts w:ascii="맑은 고딕" w:hAnsi="맑은 고딕" w:cs="Arial"/>
          <w:color w:val="000000" w:themeColor="text1"/>
          <w:sz w:val="20"/>
          <w:szCs w:val="24"/>
          <w:lang w:val="x-none" w:eastAsia="ko-KR" w:bidi="ar-SA"/>
        </w:rPr>
        <w:t>)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‘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글로벌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심장부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’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실리콘밸리에서 유영상 사장을 비롯해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‘K-AI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얼라이언스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’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파트너사 대표들이 대거 모여 </w:t>
      </w:r>
      <w:r w:rsidR="00561570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글로벌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생태계</w:t>
      </w:r>
      <w:r w:rsidR="00307A36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를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선도 </w:t>
      </w:r>
      <w:r w:rsidR="00087425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하기 위한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사업 협력 강화 방안</w:t>
      </w:r>
      <w:r w:rsidR="00561570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을 논의했다고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18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일 밝혔다.</w:t>
      </w:r>
    </w:p>
    <w:p w14:paraId="70C72358" w14:textId="22A3D20B" w:rsidR="00501E5B" w:rsidRPr="004F7835" w:rsidRDefault="00501E5B" w:rsidP="00DE43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01BDB935" w14:textId="6314F971" w:rsidR="00501E5B" w:rsidRPr="004F7835" w:rsidRDefault="00501E5B" w:rsidP="00DE43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이번 자리는 지</w:t>
      </w:r>
      <w:r w:rsidR="00DC25E4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난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2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월 스페인 바</w:t>
      </w:r>
      <w:r w:rsidR="00561570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르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셀로나에서 열린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MWC23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에서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사업을 협력하고</w:t>
      </w:r>
      <w:r w:rsidR="004017D5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글로벌 진출을 함께 추진하기 위한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‘K-AI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얼라이언스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’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출범을</w:t>
      </w:r>
      <w:r w:rsidR="004017D5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017D5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발표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한 이후 </w:t>
      </w:r>
      <w:r w:rsidR="00561570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공식적으로 이루어진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후속 행보다.</w:t>
      </w:r>
    </w:p>
    <w:p w14:paraId="125E10AE" w14:textId="3DB29E54" w:rsidR="00C24421" w:rsidRPr="004F7835" w:rsidRDefault="00C24421" w:rsidP="00DE43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448BF8AA" w14:textId="7CA2A150" w:rsidR="00C24421" w:rsidRPr="004F7835" w:rsidRDefault="00C24421" w:rsidP="009F29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KT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는 대한민국 대표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기업인 </w:t>
      </w:r>
      <w:r w:rsidR="009F2935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씨메스(</w:t>
      </w:r>
      <w:r w:rsidR="009F2935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CMES), </w:t>
      </w:r>
      <w:r w:rsidR="00EB316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마키나락스(</w:t>
      </w:r>
      <w:r w:rsidR="00EB3169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MakinaRocks)</w:t>
      </w:r>
      <w:r w:rsidR="00EB316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="00EB3169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BD26CA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스캐터랩(</w:t>
      </w:r>
      <w:r w:rsidR="00BD26CA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Scatter Lab), </w:t>
      </w:r>
      <w:r w:rsidR="009F2935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프렌들리에이아이(F</w:t>
      </w:r>
      <w:r w:rsidR="009F2935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riendliAI)</w:t>
      </w:r>
      <w:r w:rsidR="00BD26CA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가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이번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동맹에 합류하면서</w:t>
      </w:r>
      <w:r w:rsidR="00A1344D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1344D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총 11</w:t>
      </w:r>
      <w:r w:rsidR="00A1344D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개 기업들이 모여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‘K-AI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얼라이언스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="00A1344D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를 </w:t>
      </w:r>
      <w:r w:rsidR="00801F2F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확대</w:t>
      </w:r>
      <w:r w:rsidR="00A1344D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하고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다양한 협력과 글로벌 진출 기회를 모색할 계획이다.</w:t>
      </w:r>
    </w:p>
    <w:p w14:paraId="5C954101" w14:textId="64EB994E" w:rsidR="003C0B17" w:rsidRPr="004F7835" w:rsidRDefault="003C0B17" w:rsidP="009F29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6D60DC63" w14:textId="28CB0739" w:rsidR="003C0B17" w:rsidRPr="004F7835" w:rsidRDefault="003C0B17" w:rsidP="003C0B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1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1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개 기업은 </w:t>
      </w:r>
      <w:r w:rsidR="00EB316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씨메스,</w:t>
      </w:r>
      <w:r w:rsidR="00EB3169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EB316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마</w:t>
      </w:r>
      <w:r w:rsidR="00BD26CA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키나</w:t>
      </w:r>
      <w:r w:rsidR="00EB316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락스,</w:t>
      </w:r>
      <w:r w:rsidR="00EB3169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BD26CA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스캐터랩,</w:t>
      </w:r>
      <w:r w:rsidR="00BD26CA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EB316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프렌들리에이아이</w:t>
      </w:r>
      <w:r w:rsidR="00BD26CA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와</w:t>
      </w:r>
      <w:r w:rsidR="00EB316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사피온,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베스핀글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lastRenderedPageBreak/>
        <w:t>로벌,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몰로코,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코난테크놀로지,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스윗,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BD26CA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팬텀 </w:t>
      </w:r>
      <w:r w:rsidR="00BD26CA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AI,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투아트이다.</w:t>
      </w:r>
    </w:p>
    <w:p w14:paraId="481C3D31" w14:textId="77777777" w:rsidR="00C24421" w:rsidRPr="004F7835" w:rsidRDefault="00C24421" w:rsidP="003C0B1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F12ED11" w14:textId="0FE0ED74" w:rsidR="00D933E1" w:rsidRPr="004F7835" w:rsidRDefault="00D933E1" w:rsidP="00DE43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4F7835">
        <w:rPr>
          <w:rFonts w:asciiTheme="majorHAnsi" w:eastAsiaTheme="majorHAnsi" w:hAnsiTheme="majorHAnsi"/>
          <w:b/>
          <w:color w:val="000000" w:themeColor="text1"/>
          <w:sz w:val="24"/>
          <w:szCs w:val="24"/>
          <w:lang w:eastAsia="ko-KR"/>
        </w:rPr>
        <w:t>■</w:t>
      </w:r>
      <w:r w:rsidR="00E801A2" w:rsidRPr="004F7835">
        <w:rPr>
          <w:rFonts w:asciiTheme="majorHAnsi" w:eastAsiaTheme="majorHAnsi" w:hAnsiTheme="majorHAnsi"/>
          <w:b/>
          <w:color w:val="000000" w:themeColor="text1"/>
          <w:sz w:val="24"/>
          <w:szCs w:val="24"/>
          <w:lang w:eastAsia="ko-KR"/>
        </w:rPr>
        <w:t xml:space="preserve"> </w:t>
      </w:r>
      <w:r w:rsidRPr="004F783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  <w:lang w:eastAsia="ko-KR"/>
        </w:rPr>
        <w:t xml:space="preserve">실리콘밸리서 </w:t>
      </w:r>
      <w:r w:rsidRPr="004F7835">
        <w:rPr>
          <w:rFonts w:asciiTheme="majorHAnsi" w:eastAsiaTheme="majorHAnsi" w:hAnsiTheme="majorHAnsi"/>
          <w:b/>
          <w:color w:val="000000" w:themeColor="text1"/>
          <w:sz w:val="24"/>
          <w:szCs w:val="24"/>
          <w:lang w:eastAsia="ko-KR"/>
        </w:rPr>
        <w:t xml:space="preserve">’K-AI </w:t>
      </w:r>
      <w:r w:rsidRPr="004F783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  <w:lang w:eastAsia="ko-KR"/>
        </w:rPr>
        <w:t>얼라이언스 유나이트</w:t>
      </w:r>
      <w:r w:rsidRPr="004F7835">
        <w:rPr>
          <w:rFonts w:asciiTheme="majorHAnsi" w:eastAsiaTheme="majorHAnsi" w:hAnsiTheme="majorHAnsi"/>
          <w:b/>
          <w:color w:val="000000" w:themeColor="text1"/>
          <w:sz w:val="24"/>
          <w:szCs w:val="24"/>
          <w:lang w:eastAsia="ko-KR"/>
        </w:rPr>
        <w:t xml:space="preserve">’ </w:t>
      </w:r>
      <w:r w:rsidR="00DC25E4" w:rsidRPr="004F783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  <w:lang w:eastAsia="ko-KR"/>
        </w:rPr>
        <w:t>개최</w:t>
      </w:r>
      <w:r w:rsidRPr="004F7835">
        <w:rPr>
          <w:rFonts w:asciiTheme="majorHAnsi" w:eastAsiaTheme="majorHAnsi" w:hAnsiTheme="majorHAnsi"/>
          <w:b/>
          <w:color w:val="000000" w:themeColor="text1"/>
          <w:sz w:val="24"/>
          <w:szCs w:val="24"/>
          <w:lang w:eastAsia="ko-KR"/>
        </w:rPr>
        <w:t>…</w:t>
      </w:r>
      <w:r w:rsidR="00950515" w:rsidRPr="004F7835">
        <w:rPr>
          <w:rFonts w:asciiTheme="majorHAnsi" w:eastAsiaTheme="majorHAnsi" w:hAnsiTheme="majorHAnsi"/>
          <w:b/>
          <w:color w:val="000000" w:themeColor="text1"/>
          <w:sz w:val="24"/>
          <w:szCs w:val="24"/>
          <w:lang w:eastAsia="ko-KR"/>
        </w:rPr>
        <w:t xml:space="preserve"> </w:t>
      </w:r>
      <w:r w:rsidR="00950515" w:rsidRPr="004F783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  <w:lang w:eastAsia="ko-KR"/>
        </w:rPr>
        <w:t xml:space="preserve">글로벌 </w:t>
      </w:r>
      <w:r w:rsidR="00950515" w:rsidRPr="004F7835">
        <w:rPr>
          <w:rFonts w:asciiTheme="majorHAnsi" w:eastAsiaTheme="majorHAnsi" w:hAnsiTheme="majorHAnsi"/>
          <w:b/>
          <w:color w:val="000000" w:themeColor="text1"/>
          <w:sz w:val="24"/>
          <w:szCs w:val="24"/>
          <w:lang w:eastAsia="ko-KR"/>
        </w:rPr>
        <w:t xml:space="preserve">AI </w:t>
      </w:r>
      <w:r w:rsidR="00950515" w:rsidRPr="004F783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  <w:lang w:eastAsia="ko-KR"/>
        </w:rPr>
        <w:t>시장</w:t>
      </w:r>
      <w:r w:rsidR="00E801A2" w:rsidRPr="004F783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  <w:lang w:eastAsia="ko-KR"/>
        </w:rPr>
        <w:t>에</w:t>
      </w:r>
      <w:r w:rsidR="00950515" w:rsidRPr="004F783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  <w:lang w:eastAsia="ko-KR"/>
        </w:rPr>
        <w:t xml:space="preserve"> 함께 </w:t>
      </w:r>
      <w:r w:rsidR="00E801A2" w:rsidRPr="004F783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  <w:lang w:eastAsia="ko-KR"/>
        </w:rPr>
        <w:t>진출</w:t>
      </w:r>
    </w:p>
    <w:p w14:paraId="00B1AA7F" w14:textId="3E849031" w:rsidR="00801F2F" w:rsidRPr="004F7835" w:rsidRDefault="009F2935" w:rsidP="00401B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KT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는</w:t>
      </w:r>
      <w:r w:rsidR="004017D5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017D5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16</w:t>
      </w:r>
      <w:r w:rsidR="004017D5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일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EB316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美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실리콘밸리에서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K-AI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얼라이언스 유나이트(K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-AI Alliance Unite)</w:t>
      </w:r>
      <w:r w:rsidR="00DC25E4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DC25E4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행사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를 </w:t>
      </w:r>
      <w:r w:rsidR="00DC25E4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개최</w:t>
      </w:r>
      <w:r w:rsidR="00655EA7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했다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.</w:t>
      </w:r>
    </w:p>
    <w:p w14:paraId="15EC9D47" w14:textId="440B68DB" w:rsidR="00401B3C" w:rsidRPr="004F7835" w:rsidRDefault="00401B3C" w:rsidP="009F29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24A3DAAE" w14:textId="59E178F7" w:rsidR="00801F2F" w:rsidRPr="004F7835" w:rsidRDefault="00801F2F" w:rsidP="00801F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KT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는 실리콘밸리에 위치한 </w:t>
      </w:r>
      <w:r w:rsidR="00087425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="00087425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KTA</w:t>
      </w:r>
      <w:r w:rsidR="00655EA7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(SK Telecom Americas,Inc.)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에서 유영상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사장을 비롯</w:t>
      </w:r>
      <w:r w:rsidR="00087425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한 주요</w:t>
      </w:r>
      <w:r w:rsidR="00E5583A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655EA7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경영진이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대거 참여해 얼라이언스 파트너사 대표들에게 자사의 A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대전환 비전과 사업 계획</w:t>
      </w:r>
      <w:r w:rsidR="00087425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을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공유했다.</w:t>
      </w:r>
    </w:p>
    <w:p w14:paraId="350F3CFF" w14:textId="14842844" w:rsidR="00801F2F" w:rsidRPr="004F7835" w:rsidRDefault="00801F2F" w:rsidP="009F29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9A9C475" w14:textId="1DFBC2B9" w:rsidR="00801F2F" w:rsidRPr="004F7835" w:rsidRDefault="00801F2F" w:rsidP="00801F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또한 최근 화두가 되고 있는 </w:t>
      </w:r>
      <w:r w:rsidRPr="004F7835">
        <w:rPr>
          <w:rFonts w:ascii="Arial" w:eastAsia="굴림" w:hAnsi="Arial" w:cs="Arial"/>
          <w:color w:val="000000"/>
          <w:spacing w:val="3"/>
          <w:sz w:val="27"/>
          <w:szCs w:val="27"/>
          <w:lang w:eastAsia="ko-KR" w:bidi="ar-SA"/>
        </w:rPr>
        <w:t>▲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실리콘밸리 중심의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트렌드 및 시사점 </w:t>
      </w:r>
      <w:r w:rsidRPr="004F7835">
        <w:rPr>
          <w:rFonts w:ascii="Arial" w:eastAsia="굴림" w:hAnsi="Arial" w:cs="Arial"/>
          <w:color w:val="000000"/>
          <w:spacing w:val="3"/>
          <w:sz w:val="27"/>
          <w:szCs w:val="27"/>
          <w:lang w:eastAsia="ko-KR" w:bidi="ar-SA"/>
        </w:rPr>
        <w:t>▲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R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&amp;D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기술 공유 </w:t>
      </w:r>
      <w:r w:rsidRPr="004F7835">
        <w:rPr>
          <w:rFonts w:ascii="Arial" w:eastAsia="굴림" w:hAnsi="Arial" w:cs="Arial"/>
          <w:color w:val="000000"/>
          <w:spacing w:val="3"/>
          <w:sz w:val="27"/>
          <w:szCs w:val="27"/>
          <w:lang w:eastAsia="ko-KR" w:bidi="ar-SA"/>
        </w:rPr>
        <w:t>▲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글로벌 사업 및 투자 기회 모색 등에 대해 함께 논의하는 시간을 가졌다.</w:t>
      </w:r>
    </w:p>
    <w:p w14:paraId="1BFAA9C7" w14:textId="7A4FF661" w:rsidR="003C0B17" w:rsidRPr="004F7835" w:rsidRDefault="003C0B17" w:rsidP="00801F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69566A69" w14:textId="6947427A" w:rsidR="00496A59" w:rsidRPr="004F7835" w:rsidRDefault="003C0B17" w:rsidP="00496A5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특히 이번에 새로 합류하는 </w:t>
      </w:r>
      <w:r w:rsidR="00496A5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AI</w:t>
      </w:r>
      <w:r w:rsidR="00DC25E4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96A5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로보틱스 소프트웨어 개발 전문기업 </w:t>
      </w:r>
      <w:r w:rsidR="003C4C92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씨메스</w:t>
      </w:r>
      <w:r w:rsidR="003C4C92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는 </w:t>
      </w:r>
      <w:r w:rsidR="00496A5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서비스형 로봇(</w:t>
      </w:r>
      <w:r w:rsidR="00496A59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RaaS; Robot as a Service) </w:t>
      </w:r>
      <w:r w:rsidR="00496A5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요금제를 개발하고 기업들을 대상으로 하는 </w:t>
      </w:r>
      <w:r w:rsidR="003C4C92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="003C4C92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기반의 </w:t>
      </w:r>
      <w:r w:rsidR="00496A59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RaaS </w:t>
      </w:r>
      <w:r w:rsidR="00496A5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구독 비즈니스 모델</w:t>
      </w:r>
      <w:r w:rsidR="00651EF3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을</w:t>
      </w:r>
      <w:r w:rsidR="00496A5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96A59" w:rsidRPr="004F783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활용하는 방안에 대해 의견을 주고 받았다.</w:t>
      </w:r>
    </w:p>
    <w:p w14:paraId="3FC9B89E" w14:textId="38BC59D8" w:rsidR="00496A59" w:rsidRPr="004F7835" w:rsidRDefault="00496A59" w:rsidP="00496A5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9519858" w14:textId="376C4A30" w:rsidR="00496A59" w:rsidRPr="004F7835" w:rsidRDefault="00496A59" w:rsidP="00801F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최근에는 기업들의 자동화에 대한 추가 인력이나 인프라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투자의 대안으로 </w:t>
      </w:r>
      <w:r w:rsidR="003C4C92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서비스형 로봇</w:t>
      </w:r>
      <w:r w:rsidR="003C4C92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 주목받고 있으며 물류,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배달,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건설,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헬스케어 등에서 지속적으로 수요가 증가할 것으로 보인다.</w:t>
      </w:r>
    </w:p>
    <w:p w14:paraId="5066D633" w14:textId="77777777" w:rsidR="00561570" w:rsidRPr="004F7835" w:rsidRDefault="00561570" w:rsidP="00801F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611C9525" w14:textId="7E547402" w:rsidR="000B1130" w:rsidRPr="004F7835" w:rsidRDefault="000B1130" w:rsidP="000B11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KT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가 지난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4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월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150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억원 지분 투자한 스캐터랩과는 에이닷(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A.) 서비스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안에 감성대화형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에이전트를 출시할 계획이</w:t>
      </w:r>
      <w:r w:rsidR="00DC25E4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다.</w:t>
      </w:r>
    </w:p>
    <w:p w14:paraId="16E03518" w14:textId="32619C08" w:rsidR="004863DB" w:rsidRPr="004F7835" w:rsidRDefault="004863DB" w:rsidP="000B11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65ABAF3A" w14:textId="7EB606D4" w:rsidR="004863DB" w:rsidRPr="004F7835" w:rsidRDefault="00691091" w:rsidP="000B11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산업용 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전문기업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마키나락스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와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AI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개발 플랫폼 기업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프렌들리</w:t>
      </w:r>
      <w:r w:rsidR="004C7C4B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에이아이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도 각</w:t>
      </w:r>
      <w:r w:rsidR="00C00D90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사의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핵심 기술과 시너지 </w:t>
      </w:r>
      <w:r w:rsidR="00EB3169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방안에 대해 </w:t>
      </w:r>
      <w:r w:rsidR="00EC5A2A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공유하고 글로벌 </w:t>
      </w:r>
      <w:r w:rsidR="00EC5A2A"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="00EC5A2A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시장 주도권을 확보하는 데 힘을 모으기로 했다.</w:t>
      </w:r>
    </w:p>
    <w:p w14:paraId="51911752" w14:textId="4638855F" w:rsidR="00EC5A2A" w:rsidRPr="004F7835" w:rsidRDefault="00EC5A2A" w:rsidP="000B11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634C949E" w14:textId="125BD470" w:rsidR="00D17440" w:rsidRPr="004F7835" w:rsidRDefault="00EC5A2A" w:rsidP="00D174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KT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유영상 </w:t>
      </w:r>
      <w:r w:rsidR="00087425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사장은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대한민국 대표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플레이어들과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’AI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동맹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강화를 통해 </w:t>
      </w:r>
      <w:r w:rsidR="00C00D90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글로벌 시장에서의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새로운 성장을 견인할 수 있는 밑그림이 완성되어 기쁘다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며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“AI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분야에서 다양한 협력 기회를 공동으로 모색하면서 대한민국의 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기술과 인프라가 글로벌 시장에서 폭넓게 활용될 수 있도록 </w:t>
      </w:r>
      <w:r w:rsidR="00087425"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힘을 모을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계획</w:t>
      </w:r>
      <w:r w:rsidRPr="004F783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 w:rsidRPr="004F783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이라고 밝혔다.</w:t>
      </w:r>
    </w:p>
    <w:p w14:paraId="481A129E" w14:textId="77777777" w:rsidR="00C00D90" w:rsidRPr="004F7835" w:rsidRDefault="00C00D90" w:rsidP="00D174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22E1CA4" w14:textId="77777777" w:rsidR="00D17440" w:rsidRPr="004F7835" w:rsidRDefault="00D17440" w:rsidP="00D1744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D17440" w:rsidRPr="004F7835" w14:paraId="090C8A3A" w14:textId="77777777" w:rsidTr="00260773">
        <w:tc>
          <w:tcPr>
            <w:tcW w:w="9603" w:type="dxa"/>
          </w:tcPr>
          <w:p w14:paraId="2E0D9047" w14:textId="77777777" w:rsidR="00D17440" w:rsidRPr="004F7835" w:rsidRDefault="00D17440" w:rsidP="00260773">
            <w:pPr>
              <w:widowControl w:val="0"/>
              <w:snapToGrid w:val="0"/>
              <w:spacing w:after="0" w:line="240" w:lineRule="auto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F783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※사진설명:</w:t>
            </w:r>
          </w:p>
          <w:p w14:paraId="0122C448" w14:textId="7B25D507" w:rsidR="00FC1CB4" w:rsidRPr="004F7835" w:rsidRDefault="00FC1CB4" w:rsidP="00FC1CB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</w:pPr>
            <w:r w:rsidRPr="004F783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S</w:t>
            </w:r>
            <w:r w:rsidRPr="004F7835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K</w:t>
            </w:r>
            <w:r w:rsidRPr="004F783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텔레콤은 지난 </w:t>
            </w:r>
            <w:r w:rsidRPr="004F7835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16</w:t>
            </w:r>
            <w:r w:rsidRPr="004F783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일</w:t>
            </w:r>
            <w:r w:rsidRPr="004F7835">
              <w:rPr>
                <w:rFonts w:ascii="맑은 고딕" w:hAnsi="맑은 고딕" w:cs="Arial" w:hint="eastAsia"/>
                <w:color w:val="000000" w:themeColor="text1"/>
                <w:sz w:val="20"/>
                <w:szCs w:val="24"/>
                <w:lang w:val="x-none" w:eastAsia="ko-KR" w:bidi="ar-SA"/>
              </w:rPr>
              <w:t>(현지시간</w:t>
            </w:r>
            <w:r w:rsidRPr="004F7835">
              <w:rPr>
                <w:rFonts w:ascii="맑은 고딕" w:hAnsi="맑은 고딕" w:cs="Arial"/>
                <w:color w:val="000000" w:themeColor="text1"/>
                <w:sz w:val="20"/>
                <w:szCs w:val="24"/>
                <w:lang w:val="x-none" w:eastAsia="ko-KR" w:bidi="ar-SA"/>
              </w:rPr>
              <w:t>)</w:t>
            </w:r>
            <w:r w:rsidRPr="004F7835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 ‘</w:t>
            </w:r>
            <w:r w:rsidRPr="004F783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글로벌 </w:t>
            </w:r>
            <w:r w:rsidRPr="004F7835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AI </w:t>
            </w:r>
            <w:r w:rsidRPr="004F783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심장부</w:t>
            </w:r>
            <w:r w:rsidRPr="004F7835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’ </w:t>
            </w:r>
            <w:r w:rsidRPr="004F783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실리콘밸리에서 유영상 사장을 비롯해 </w:t>
            </w:r>
            <w:r w:rsidRPr="004F7835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‘K-AI </w:t>
            </w:r>
            <w:r w:rsidRPr="004F783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얼라이언스</w:t>
            </w:r>
            <w:r w:rsidRPr="004F7835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’ </w:t>
            </w:r>
            <w:r w:rsidRPr="004F783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파트너사 대표들이 대거 모여 </w:t>
            </w:r>
            <w:r w:rsidRPr="004F7835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‘</w:t>
            </w:r>
            <w:r w:rsidRPr="004F783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글로벌 </w:t>
            </w:r>
            <w:r w:rsidRPr="004F7835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AI </w:t>
            </w:r>
            <w:r w:rsidRPr="004F783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생태계</w:t>
            </w:r>
            <w:r w:rsidR="00307A3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를</w:t>
            </w:r>
            <w:r w:rsidRPr="004F783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선도 하기 위한 사업 협력 강화 방안</w:t>
            </w:r>
            <w:r w:rsidRPr="004F7835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’</w:t>
            </w:r>
            <w:r w:rsidRPr="004F783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을 논의했다고 </w:t>
            </w:r>
            <w:r w:rsidRPr="004F7835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18</w:t>
            </w:r>
            <w:r w:rsidRPr="004F7835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일 밝혔다.</w:t>
            </w:r>
          </w:p>
          <w:p w14:paraId="20C35864" w14:textId="77777777" w:rsidR="00FC1CB4" w:rsidRDefault="00FC1CB4" w:rsidP="00260773">
            <w:pPr>
              <w:widowControl w:val="0"/>
              <w:snapToGrid w:val="0"/>
              <w:spacing w:after="0" w:line="240" w:lineRule="auto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92B79D2" w14:textId="603C0183" w:rsidR="00D17440" w:rsidRDefault="00D17440" w:rsidP="00260773">
            <w:pPr>
              <w:widowControl w:val="0"/>
              <w:snapToGrid w:val="0"/>
              <w:spacing w:after="0" w:line="240" w:lineRule="auto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2007F8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사진1</w:t>
            </w:r>
            <w:r w:rsidR="00FC1CB4" w:rsidRPr="002007F8"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  <w:t>:</w:t>
            </w:r>
            <w:r w:rsidR="00FC1CB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2007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2007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 w:rsidR="002007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사장(왼쪽부터 일곱번째)이 지난 </w:t>
            </w:r>
            <w:r w:rsidR="002007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16</w:t>
            </w:r>
            <w:r w:rsidR="002007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일(현지시간)</w:t>
            </w:r>
            <w:r w:rsidR="002007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2007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미국 실리콘밸리에서 개최한 </w:t>
            </w:r>
            <w:r w:rsidR="002007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‘K-AI </w:t>
            </w:r>
            <w:r w:rsidR="002007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얼라이언스 유나이트</w:t>
            </w:r>
            <w:r w:rsidR="002007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 w:rsidR="002007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행사를 끝내고 파트너사 </w:t>
            </w:r>
            <w:r w:rsidR="002007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CEO</w:t>
            </w:r>
            <w:r w:rsidR="002007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들과 기념 촬영을 하는 모습</w:t>
            </w:r>
          </w:p>
          <w:p w14:paraId="2C20F00D" w14:textId="5CC893C9" w:rsidR="002007F8" w:rsidRDefault="002007F8" w:rsidP="002007F8">
            <w:pPr>
              <w:widowControl w:val="0"/>
              <w:snapToGrid w:val="0"/>
              <w:spacing w:after="0" w:line="240" w:lineRule="auto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2007F8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  <w:t>2</w:t>
            </w:r>
            <w:r w:rsidRPr="002007F8"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  <w:t>: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사장(왼쪽부터 아홉번째)이 지난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16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일(현지시간)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미국 실리콘밸리에서 개최한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‘K-AI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얼라이언스 유나이트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행사를 끝내고 파트너사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CEO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들과 기념 촬영을 하는 모습</w:t>
            </w:r>
          </w:p>
          <w:p w14:paraId="5964BF52" w14:textId="07D6D71F" w:rsidR="00D17440" w:rsidRPr="004F7835" w:rsidRDefault="00D17440" w:rsidP="00260773">
            <w:pPr>
              <w:widowControl w:val="0"/>
              <w:snapToGrid w:val="0"/>
              <w:spacing w:after="0" w:line="240" w:lineRule="auto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2007F8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</w:t>
            </w:r>
            <w:r w:rsidR="00FC1CB4" w:rsidRPr="002007F8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3</w:t>
            </w:r>
            <w:r w:rsidR="00FC1CB4" w:rsidRPr="002007F8"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  <w:t>,4.</w:t>
            </w:r>
            <w:r w:rsidR="002007F8" w:rsidRPr="002007F8"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  <w:t xml:space="preserve"> :</w:t>
            </w:r>
            <w:r w:rsidR="002007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SKT </w:t>
            </w:r>
            <w:r w:rsidR="002007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사장이 </w:t>
            </w:r>
            <w:r w:rsidR="002007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16</w:t>
            </w:r>
            <w:r w:rsidR="002007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일(현지시간)</w:t>
            </w:r>
            <w:r w:rsidR="002007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2007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미국 실리콘밸리에서 개최한 </w:t>
            </w:r>
            <w:r w:rsidR="002007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‘K-AI </w:t>
            </w:r>
            <w:r w:rsidR="002007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얼라이언스 유나이트</w:t>
            </w:r>
            <w:r w:rsidR="002007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2007F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행사에서 발표하는 모습</w:t>
            </w:r>
          </w:p>
        </w:tc>
      </w:tr>
    </w:tbl>
    <w:p w14:paraId="399B2EE6" w14:textId="2F85A78C" w:rsidR="00054430" w:rsidRPr="002D6ACC" w:rsidRDefault="00D17440" w:rsidP="00C00D90">
      <w:pPr>
        <w:widowControl w:val="0"/>
        <w:snapToGrid w:val="0"/>
        <w:spacing w:after="0" w:line="240" w:lineRule="auto"/>
        <w:ind w:rightChars="38" w:right="84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 w:rsidRPr="004F783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&lt;끝&gt;</w:t>
      </w:r>
      <w:bookmarkStart w:id="1" w:name="_PictureBullets"/>
      <w:bookmarkEnd w:id="1"/>
    </w:p>
    <w:sectPr w:rsidR="00054430" w:rsidRPr="002D6ACC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E08B" w14:textId="77777777" w:rsidR="000E050D" w:rsidRDefault="000E050D">
      <w:pPr>
        <w:spacing w:after="0" w:line="240" w:lineRule="auto"/>
      </w:pPr>
      <w:r>
        <w:separator/>
      </w:r>
    </w:p>
  </w:endnote>
  <w:endnote w:type="continuationSeparator" w:id="0">
    <w:p w14:paraId="3EE790EB" w14:textId="77777777" w:rsidR="000E050D" w:rsidRDefault="000E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F4275F" w:rsidRDefault="00F4275F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~39, 6714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E0AF" w14:textId="77777777" w:rsidR="000E050D" w:rsidRDefault="000E050D">
      <w:pPr>
        <w:spacing w:after="0" w:line="240" w:lineRule="auto"/>
      </w:pPr>
      <w:r>
        <w:separator/>
      </w:r>
    </w:p>
  </w:footnote>
  <w:footnote w:type="continuationSeparator" w:id="0">
    <w:p w14:paraId="638FE83E" w14:textId="77777777" w:rsidR="000E050D" w:rsidRDefault="000E0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5EE3"/>
    <w:rsid w:val="00053549"/>
    <w:rsid w:val="00054430"/>
    <w:rsid w:val="000626CA"/>
    <w:rsid w:val="00070D85"/>
    <w:rsid w:val="000711BF"/>
    <w:rsid w:val="00087425"/>
    <w:rsid w:val="00092E01"/>
    <w:rsid w:val="00095132"/>
    <w:rsid w:val="000A2BB2"/>
    <w:rsid w:val="000A3C9C"/>
    <w:rsid w:val="000A45B0"/>
    <w:rsid w:val="000B0F0A"/>
    <w:rsid w:val="000B1130"/>
    <w:rsid w:val="000C3E36"/>
    <w:rsid w:val="000D2204"/>
    <w:rsid w:val="000D694A"/>
    <w:rsid w:val="000E050D"/>
    <w:rsid w:val="000E6A62"/>
    <w:rsid w:val="000F78D4"/>
    <w:rsid w:val="001027AF"/>
    <w:rsid w:val="00120971"/>
    <w:rsid w:val="0012439F"/>
    <w:rsid w:val="001525C8"/>
    <w:rsid w:val="00194230"/>
    <w:rsid w:val="001A37A5"/>
    <w:rsid w:val="001B02CB"/>
    <w:rsid w:val="001B1406"/>
    <w:rsid w:val="001B665D"/>
    <w:rsid w:val="001C4905"/>
    <w:rsid w:val="001E0C6A"/>
    <w:rsid w:val="002007F8"/>
    <w:rsid w:val="00210CF5"/>
    <w:rsid w:val="00247622"/>
    <w:rsid w:val="002827C1"/>
    <w:rsid w:val="00296514"/>
    <w:rsid w:val="00297714"/>
    <w:rsid w:val="002D6ACC"/>
    <w:rsid w:val="002E0CC6"/>
    <w:rsid w:val="002E77C9"/>
    <w:rsid w:val="00307A36"/>
    <w:rsid w:val="00327E86"/>
    <w:rsid w:val="00330EC1"/>
    <w:rsid w:val="00346639"/>
    <w:rsid w:val="003479AE"/>
    <w:rsid w:val="0035778B"/>
    <w:rsid w:val="0036536D"/>
    <w:rsid w:val="00366F51"/>
    <w:rsid w:val="00370573"/>
    <w:rsid w:val="003B2994"/>
    <w:rsid w:val="003C0B17"/>
    <w:rsid w:val="003C2A37"/>
    <w:rsid w:val="003C4B10"/>
    <w:rsid w:val="003C4C92"/>
    <w:rsid w:val="003E52FF"/>
    <w:rsid w:val="003F3F41"/>
    <w:rsid w:val="00400CAB"/>
    <w:rsid w:val="0040100B"/>
    <w:rsid w:val="004017D5"/>
    <w:rsid w:val="00401B3C"/>
    <w:rsid w:val="004203F4"/>
    <w:rsid w:val="00420BA3"/>
    <w:rsid w:val="0043260B"/>
    <w:rsid w:val="00433784"/>
    <w:rsid w:val="00452331"/>
    <w:rsid w:val="0045445D"/>
    <w:rsid w:val="00460D7F"/>
    <w:rsid w:val="004863DB"/>
    <w:rsid w:val="00496A59"/>
    <w:rsid w:val="004C04D5"/>
    <w:rsid w:val="004C2E16"/>
    <w:rsid w:val="004C44F0"/>
    <w:rsid w:val="004C7C4B"/>
    <w:rsid w:val="004C7CA1"/>
    <w:rsid w:val="004E29C9"/>
    <w:rsid w:val="004F7835"/>
    <w:rsid w:val="00501E5B"/>
    <w:rsid w:val="00504897"/>
    <w:rsid w:val="00513B8A"/>
    <w:rsid w:val="00513F01"/>
    <w:rsid w:val="005165CE"/>
    <w:rsid w:val="00534DA5"/>
    <w:rsid w:val="0055160E"/>
    <w:rsid w:val="00561570"/>
    <w:rsid w:val="00573BE5"/>
    <w:rsid w:val="005A0437"/>
    <w:rsid w:val="005A2BE9"/>
    <w:rsid w:val="005B7CE5"/>
    <w:rsid w:val="005D037A"/>
    <w:rsid w:val="00603BAC"/>
    <w:rsid w:val="006060EF"/>
    <w:rsid w:val="00615851"/>
    <w:rsid w:val="00634685"/>
    <w:rsid w:val="00642201"/>
    <w:rsid w:val="00651EF3"/>
    <w:rsid w:val="006526B8"/>
    <w:rsid w:val="00655EA7"/>
    <w:rsid w:val="0067082C"/>
    <w:rsid w:val="00674DC9"/>
    <w:rsid w:val="00681B35"/>
    <w:rsid w:val="00685BF8"/>
    <w:rsid w:val="00691091"/>
    <w:rsid w:val="006B0CF0"/>
    <w:rsid w:val="006C2162"/>
    <w:rsid w:val="006C7BC8"/>
    <w:rsid w:val="006D6E9A"/>
    <w:rsid w:val="006E06A9"/>
    <w:rsid w:val="006E3CC0"/>
    <w:rsid w:val="006F0B58"/>
    <w:rsid w:val="007050AC"/>
    <w:rsid w:val="00726848"/>
    <w:rsid w:val="00730408"/>
    <w:rsid w:val="0073224F"/>
    <w:rsid w:val="00735DFC"/>
    <w:rsid w:val="0074217D"/>
    <w:rsid w:val="007462BC"/>
    <w:rsid w:val="00795D56"/>
    <w:rsid w:val="0079669B"/>
    <w:rsid w:val="007A5984"/>
    <w:rsid w:val="007B5587"/>
    <w:rsid w:val="007B6DC4"/>
    <w:rsid w:val="007D23B0"/>
    <w:rsid w:val="007D50F6"/>
    <w:rsid w:val="007F1AB0"/>
    <w:rsid w:val="007F2664"/>
    <w:rsid w:val="00801F2F"/>
    <w:rsid w:val="008075A7"/>
    <w:rsid w:val="008329F8"/>
    <w:rsid w:val="0084040E"/>
    <w:rsid w:val="00870C0F"/>
    <w:rsid w:val="008A56AF"/>
    <w:rsid w:val="008B7C79"/>
    <w:rsid w:val="008C5AE5"/>
    <w:rsid w:val="008E21E4"/>
    <w:rsid w:val="00904A4A"/>
    <w:rsid w:val="009060BB"/>
    <w:rsid w:val="00941BFC"/>
    <w:rsid w:val="009420B8"/>
    <w:rsid w:val="00950515"/>
    <w:rsid w:val="00961964"/>
    <w:rsid w:val="009702CF"/>
    <w:rsid w:val="00982AFF"/>
    <w:rsid w:val="00984146"/>
    <w:rsid w:val="009E5999"/>
    <w:rsid w:val="009F0377"/>
    <w:rsid w:val="009F2935"/>
    <w:rsid w:val="00A047E7"/>
    <w:rsid w:val="00A11820"/>
    <w:rsid w:val="00A1344D"/>
    <w:rsid w:val="00A16786"/>
    <w:rsid w:val="00A30085"/>
    <w:rsid w:val="00A46E37"/>
    <w:rsid w:val="00A57CEC"/>
    <w:rsid w:val="00A6357F"/>
    <w:rsid w:val="00A85C84"/>
    <w:rsid w:val="00A97AF4"/>
    <w:rsid w:val="00AC3034"/>
    <w:rsid w:val="00AD17E3"/>
    <w:rsid w:val="00AD3CC8"/>
    <w:rsid w:val="00B24621"/>
    <w:rsid w:val="00B700AC"/>
    <w:rsid w:val="00B85038"/>
    <w:rsid w:val="00B90315"/>
    <w:rsid w:val="00BB1259"/>
    <w:rsid w:val="00BB5270"/>
    <w:rsid w:val="00BC0910"/>
    <w:rsid w:val="00BC0B28"/>
    <w:rsid w:val="00BD0FBE"/>
    <w:rsid w:val="00BD26CA"/>
    <w:rsid w:val="00BD4B52"/>
    <w:rsid w:val="00BE35C9"/>
    <w:rsid w:val="00BE48EE"/>
    <w:rsid w:val="00BF09C3"/>
    <w:rsid w:val="00C00D90"/>
    <w:rsid w:val="00C1057F"/>
    <w:rsid w:val="00C228F1"/>
    <w:rsid w:val="00C24421"/>
    <w:rsid w:val="00C246B8"/>
    <w:rsid w:val="00C3198B"/>
    <w:rsid w:val="00C33D80"/>
    <w:rsid w:val="00C4152A"/>
    <w:rsid w:val="00C81B2F"/>
    <w:rsid w:val="00C824F2"/>
    <w:rsid w:val="00C966B9"/>
    <w:rsid w:val="00CB16D2"/>
    <w:rsid w:val="00CC2915"/>
    <w:rsid w:val="00CC2A9F"/>
    <w:rsid w:val="00CD14AE"/>
    <w:rsid w:val="00CD1A84"/>
    <w:rsid w:val="00CE21E6"/>
    <w:rsid w:val="00D0392F"/>
    <w:rsid w:val="00D03C4C"/>
    <w:rsid w:val="00D17440"/>
    <w:rsid w:val="00D20F26"/>
    <w:rsid w:val="00D2567F"/>
    <w:rsid w:val="00D54028"/>
    <w:rsid w:val="00D61547"/>
    <w:rsid w:val="00D847F5"/>
    <w:rsid w:val="00D8566E"/>
    <w:rsid w:val="00D86A62"/>
    <w:rsid w:val="00D92419"/>
    <w:rsid w:val="00D933E1"/>
    <w:rsid w:val="00DB4167"/>
    <w:rsid w:val="00DC25E4"/>
    <w:rsid w:val="00DC7C2F"/>
    <w:rsid w:val="00DE4371"/>
    <w:rsid w:val="00DF6D7E"/>
    <w:rsid w:val="00E26CCD"/>
    <w:rsid w:val="00E51F8A"/>
    <w:rsid w:val="00E5583A"/>
    <w:rsid w:val="00E563F4"/>
    <w:rsid w:val="00E63B06"/>
    <w:rsid w:val="00E670B3"/>
    <w:rsid w:val="00E801A2"/>
    <w:rsid w:val="00EA2045"/>
    <w:rsid w:val="00EA32E2"/>
    <w:rsid w:val="00EA3384"/>
    <w:rsid w:val="00EA6DE9"/>
    <w:rsid w:val="00EB3169"/>
    <w:rsid w:val="00EC5A2A"/>
    <w:rsid w:val="00EC7A11"/>
    <w:rsid w:val="00EE4A41"/>
    <w:rsid w:val="00EE4EFC"/>
    <w:rsid w:val="00EF4EBB"/>
    <w:rsid w:val="00F02F0F"/>
    <w:rsid w:val="00F04ACA"/>
    <w:rsid w:val="00F33E36"/>
    <w:rsid w:val="00F4275F"/>
    <w:rsid w:val="00F53CDE"/>
    <w:rsid w:val="00F64861"/>
    <w:rsid w:val="00F856CB"/>
    <w:rsid w:val="00F87B7F"/>
    <w:rsid w:val="00FC1CB4"/>
    <w:rsid w:val="00FD647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B2D8D-1ED8-4BB9-BF6A-3F8572FC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2026-01-14T02:30:00Z</dcterms:created>
  <dcterms:modified xsi:type="dcterms:W3CDTF">2026-01-14T02:30:00Z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