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4179" w14:textId="2A47668F" w:rsidR="00210CF5" w:rsidRDefault="006526B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  <w:t>에이닷</w:t>
      </w:r>
      <w:r w:rsidR="00210C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  <w:t>과 이루다가 만나다</w:t>
      </w:r>
    </w:p>
    <w:p w14:paraId="07BF9529" w14:textId="3C647EA8" w:rsidR="00F87B7F" w:rsidRPr="00735DFC" w:rsidRDefault="00F87B7F" w:rsidP="00F87B7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SKT,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스캐터랩</w:t>
      </w:r>
      <w:r w:rsidR="007B6DC4"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과 전략적 파트너십 체결</w:t>
      </w:r>
    </w:p>
    <w:p w14:paraId="3A6F9A01" w14:textId="4EA403B8" w:rsidR="00070D85" w:rsidRPr="00735DFC" w:rsidRDefault="00F87B7F" w:rsidP="004C44F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</w:pPr>
      <w:r w:rsidRPr="00735DFC">
        <w:rPr>
          <w:rFonts w:ascii="HY견고딕" w:eastAsia="HY견고딕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“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풍부한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감성과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지식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보유한 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A.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에이닷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 xml:space="preserve">)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기대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”</w:t>
      </w:r>
    </w:p>
    <w:p w14:paraId="2C91A55D" w14:textId="1A781CBA" w:rsidR="00534DA5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SKT, 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韓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AI 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감성대화 대표 스타트업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‘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스캐터랩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’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에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150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억 투자</w:t>
      </w:r>
      <w:r w:rsidR="006526B8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및 전략적 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파트너십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체결</w:t>
      </w:r>
    </w:p>
    <w:p w14:paraId="5A21A3CD" w14:textId="04874DE7" w:rsidR="001B665D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▲</w:t>
      </w:r>
      <w:r w:rsidR="001B665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감성대화형</w:t>
      </w:r>
      <w:r w:rsidR="001B665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AI 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에이전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트 개발 ▲지식과 감성 영역의 L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LM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개발 등 전방위 </w:t>
      </w:r>
      <w:r w:rsidR="00CC291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超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협력</w:t>
      </w:r>
    </w:p>
    <w:p w14:paraId="007D63BC" w14:textId="131F6EEC" w:rsidR="00A11820" w:rsidRDefault="00A1182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위트 있는 대화부터 용기 북돋는 수준까지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친구 같은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관계지향형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서비스 기대</w:t>
      </w:r>
    </w:p>
    <w:p w14:paraId="7AD520AB" w14:textId="03D641D8" w:rsidR="00DB4167" w:rsidRPr="002827C1" w:rsidRDefault="00D03C4C" w:rsidP="006B0CF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스캐터랩,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SKT</w:t>
      </w:r>
      <w:r w:rsidR="00DF6D7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주도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F6D7E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K</w:t>
      </w:r>
      <w:r w:rsidR="00FF1FC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</w:t>
      </w:r>
      <w:r w:rsidR="00DF6D7E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6B0CF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B0CF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합류</w:t>
      </w:r>
      <w:r w:rsidR="006B0CF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="00CD1A84" w:rsidRPr="002827C1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동맹 </w:t>
      </w:r>
      <w:r w:rsidR="00CD1A84" w:rsidRPr="002827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강화해 </w:t>
      </w:r>
      <w:r w:rsidR="00CD1A84" w:rsidRPr="002827C1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AIX </w:t>
      </w:r>
      <w:r w:rsidR="00CD1A84" w:rsidRPr="002827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확산 및 혁신 가속화</w:t>
      </w:r>
    </w:p>
    <w:p w14:paraId="37859565" w14:textId="65C672CF" w:rsidR="006B0CF0" w:rsidRDefault="00DB4167" w:rsidP="006B0CF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SKT, </w:t>
      </w:r>
      <w:r w:rsidR="001B140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“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개방과 협력 기반으로 글로벌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경쟁력 강화 및 대한민국 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생태계 선도할 것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35D2399" w14:textId="77777777" w:rsidR="00534DA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1B7D1FC8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21E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</w:t>
      </w:r>
      <w:r w:rsidR="00DF6D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9C357EA" w14:textId="117D3EDC" w:rsidR="00460D7F" w:rsidRPr="00460D7F" w:rsidRDefault="00460D7F" w:rsidP="00A6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주도하는 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감성대화 대표주자인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 합류한다.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韓 대표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테크기업들과 동맹을 지속 강화해 산업 전반의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전환(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AIX)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가속화하고 혁신에 박차를 가할 계획이다.</w:t>
      </w:r>
    </w:p>
    <w:p w14:paraId="1565FB62" w14:textId="77777777" w:rsidR="00B90315" w:rsidRPr="00CC2915" w:rsidRDefault="00B903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E0C246A" w14:textId="7EF71511" w:rsidR="00A30085" w:rsidRPr="00735DFC" w:rsidRDefault="00D03C4C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="00A6357F" w:rsidRPr="007D07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 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CC29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에이전트</w:t>
      </w:r>
      <w:r w:rsidR="00CC29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이루다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로 유명한 스캐터랩에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억 지분투자를 하고 전략적 파트너십을 체결했다고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24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A635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A3008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46A3AE26" w14:textId="105CC000" w:rsidR="00726848" w:rsidRPr="00735DFC" w:rsidRDefault="00726848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5D95CA" w14:textId="2781128F" w:rsidR="00D20F26" w:rsidRPr="00735DFC" w:rsidRDefault="00D20F26" w:rsidP="005D03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스캐터랩은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딥러닝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사람처럼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친근한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지향형</w:t>
      </w:r>
      <w:r w:rsidR="00CC29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CC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개발하는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스타트업이다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 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이루다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35DFC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ko-KR" w:bidi="ar-SA"/>
        </w:rPr>
        <w:t>・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강다온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CC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보유하고 있다</w:t>
      </w:r>
      <w:r w:rsidR="003653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53CC5C3" w14:textId="77777777" w:rsidR="00D20F26" w:rsidRDefault="00D20F26" w:rsidP="00D20F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04A9971" w14:textId="41036285" w:rsidR="00BC0B28" w:rsidRDefault="00BC0B28" w:rsidP="00BC0B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스캐터랩에 상환전환우선주(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RCPS)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형태로 스캐터랩에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억원을 투자하고 지분을 </w:t>
      </w:r>
      <w:r w:rsidR="004523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보유하게 된다.</w:t>
      </w:r>
    </w:p>
    <w:p w14:paraId="18ED397A" w14:textId="77777777" w:rsidR="00BC0B28" w:rsidRDefault="00BC0B28" w:rsidP="00BC0B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4079DA5" w14:textId="4E4E7AA8" w:rsidR="007F2664" w:rsidRDefault="00BC0B28" w:rsidP="00F04A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이와 </w:t>
      </w:r>
      <w:r w:rsidR="005A2BE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전략적 파트너십을 맺고 </w:t>
      </w:r>
      <w:r w:rsidRPr="007B55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</w:t>
      </w:r>
      <w:r w:rsidRPr="007B558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7B55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감성대화형</w:t>
      </w:r>
      <w:r w:rsidRPr="007B558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개발▲지식과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감성 영역의 LLM 개발 등 초거대 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全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긴밀한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</w:t>
      </w:r>
      <w:r w:rsidRPr="008075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진키로 했다.</w:t>
      </w:r>
    </w:p>
    <w:p w14:paraId="115F2311" w14:textId="7128D3C2" w:rsidR="00C228F1" w:rsidRDefault="00452331" w:rsidP="004523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lastRenderedPageBreak/>
        <w:t xml:space="preserve">■ </w:t>
      </w:r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눈치·공감·유머·기억 등 </w:t>
      </w:r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‘</w:t>
      </w:r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찐친구</w:t>
      </w:r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’</w:t>
      </w:r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처럼 감성대화가 가능한 </w:t>
      </w:r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AI </w:t>
      </w:r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서비스 기대</w:t>
      </w:r>
    </w:p>
    <w:p w14:paraId="7887506A" w14:textId="6084F814" w:rsidR="005A2BE9" w:rsidRDefault="005A2BE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스캐터랩은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A.(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에이닷) 서비스 안에 새로운 페르소나(P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ersona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독립된 인격체)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가진 감성형 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F87B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에이전트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서비스를 공동 개발하기로 합의했다.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감성과 지식 영역을 모두 보유한 초거대 언어 모델(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LLM; Large Language Model)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개발에도 적극 협력키로 했다</w:t>
      </w:r>
      <w:r w:rsidR="00C228F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5CBC7593" w14:textId="637758E3" w:rsidR="00E63B06" w:rsidRDefault="007050AC" w:rsidP="00E63B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noProof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7499D986" wp14:editId="1B64528D">
            <wp:extent cx="4394304" cy="4514850"/>
            <wp:effectExtent l="0" t="0" r="6350" b="0"/>
            <wp:docPr id="1" name="그림 1" descr="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도표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642" cy="45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9AAE" w14:textId="54C15D83" w:rsidR="006D6E9A" w:rsidRDefault="00C824F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T는 개인화에 최적화된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에이전트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 운용 노하우와 멀티모달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84040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Multi-modal)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장기기억</w:t>
      </w:r>
      <w:r w:rsidR="0084040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 등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풍부한 </w:t>
      </w:r>
      <w:r w:rsidR="00CC29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역량을 보유하고 있고,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스캐터랩은 </w:t>
      </w:r>
      <w:r w:rsidR="006D6E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사람 간의 관계</w:t>
      </w:r>
      <w:r w:rsidR="006D6E9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6D6E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시공간 맥락 추론 등이 담긴 감성대화 기술력을 가지고 있다.</w:t>
      </w:r>
    </w:p>
    <w:p w14:paraId="543585F3" w14:textId="2460B0FE" w:rsidR="00D86A62" w:rsidRPr="00CC2915" w:rsidRDefault="00D86A6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72C176" w14:textId="2731BB21" w:rsidR="00D86A62" w:rsidRPr="00735DFC" w:rsidRDefault="00D86A6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보유한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자연스러운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감정을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부르는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인간다운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대화 법칙이 적용된 감성대화 기술을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서비스에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적용하면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20B8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이용자와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좀 더 친밀하고 고민이나 외로움도 해소할 수 있는 ‘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사람보다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9420B8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에이닷으로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진화할 수 있을 것으로 기대하고 있다.</w:t>
      </w:r>
    </w:p>
    <w:p w14:paraId="248A5C36" w14:textId="6B004E2B" w:rsidR="00685BF8" w:rsidRDefault="00685BF8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5C3BD90" w14:textId="39E49643" w:rsidR="00685BF8" w:rsidRDefault="00685BF8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양사는 감성과 지식 영역을 모두 보유한 초거대 언어 모델(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LLM)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공동 개발하기로 했다.</w:t>
      </w:r>
    </w:p>
    <w:p w14:paraId="116567CD" w14:textId="77777777" w:rsidR="00C966B9" w:rsidRDefault="00C966B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F62AB0" w14:textId="7A4BE6AE" w:rsidR="00685BF8" w:rsidRPr="00735DFC" w:rsidRDefault="00BE35C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에이닷은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서비스 요청을 위한 ‘목적성 대화’, 친구처럼 일상적인 주제로 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를 이어갈 수 있는 ‘감성 대화’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지식이나 정보를 얻기 위한 ‘지식 대화’ 등 여러 유형의 대화를 서비스하고 있다.</w:t>
      </w:r>
    </w:p>
    <w:p w14:paraId="74189296" w14:textId="77777777" w:rsidR="00BE35C9" w:rsidRDefault="00BE35C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A712FBC" w14:textId="0B8B3BBA" w:rsidR="00685BF8" w:rsidRPr="00735DFC" w:rsidRDefault="00685BF8" w:rsidP="00941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협력을 통해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사람처럼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감성을 나누고 공감해주는 감성 영역과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방대한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양의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지식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확보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평가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과정을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거쳐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지식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영역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결합된</w:t>
      </w:r>
      <w:r w:rsidR="005A0437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새로운 개념의 LLM(Large Language Model)</w:t>
      </w:r>
      <w:r w:rsidR="005A0437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A0437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0437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뜻을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모았다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BAE5D8E" w14:textId="1B480361" w:rsidR="006D6E9A" w:rsidRPr="00735DFC" w:rsidRDefault="006D6E9A" w:rsidP="006D6E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B4B290" w14:textId="5FB1EA31" w:rsidR="006D6E9A" w:rsidRPr="00735DFC" w:rsidRDefault="006D6E9A" w:rsidP="006D6E9A">
      <w:pPr>
        <w:spacing w:after="120"/>
        <w:ind w:left="260" w:hangingChars="100" w:hanging="260"/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</w:pP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■ 전장</w:t>
      </w:r>
      <w:r w:rsidRPr="00735DFC">
        <w:rPr>
          <w:rFonts w:ascii="맑은 고딕" w:hAnsi="맑은 고딕" w:cs="굴림"/>
          <w:b/>
          <w:bCs/>
          <w:color w:val="000000" w:themeColor="text1"/>
          <w:szCs w:val="26"/>
          <w:lang w:eastAsia="ko-KR" w:bidi="ar-SA"/>
        </w:rPr>
        <w:t>(戰場)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넓어진 AI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시장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… SKT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주도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‘K</w:t>
      </w:r>
      <w:r w:rsidR="00C966B9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-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AI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얼라이언스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’ 중심 혁신 가속화</w:t>
      </w:r>
    </w:p>
    <w:p w14:paraId="5F60D86C" w14:textId="44CC5BA9" w:rsidR="006D6E9A" w:rsidRDefault="006D6E9A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주도하는 </w:t>
      </w:r>
      <w:r w:rsidR="00A57CE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A57CE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합류했다.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MWC23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몰로코,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베스핀글로벌</w:t>
      </w:r>
      <w:r w:rsidR="007F26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사피온,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코난테크놀로지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스윗,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팬텀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대한민국 대표 AI </w:t>
      </w:r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테크 기업들과 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‘K</w:t>
      </w:r>
      <w:r w:rsidR="00C966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출범 이후 본격적인 후속 행보</w:t>
      </w:r>
      <w:r w:rsidR="00A57C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3831EEC2" w14:textId="6EA14DA2" w:rsidR="00A57CEC" w:rsidRDefault="00A57CEC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EE95E8" w14:textId="77777777" w:rsidR="00CD1A84" w:rsidRPr="002827C1" w:rsidRDefault="00CD1A84" w:rsidP="00CD1A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빠르게 변하는 초거대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시장에서 선제적으로 대응하기 위해 스캐터랩과 같은 작지만 강한 기업들과 지속적으로 협력을 강화함으로써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‘K-AI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중심으로 한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 확장과 글로벌 진출에 적극 나설 방침이다.</w:t>
      </w:r>
    </w:p>
    <w:p w14:paraId="584B240A" w14:textId="55B27530" w:rsidR="00EE4A41" w:rsidRPr="00CD1A84" w:rsidRDefault="00EE4A41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CAE718B" w14:textId="22964F8E" w:rsidR="00C966B9" w:rsidRDefault="00EE4A41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 시장조사</w:t>
      </w:r>
      <w:r w:rsidR="004E29C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기관</w:t>
      </w:r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 리서치앤마켓은 대화형 인공지능(AI) 시장 규모가 2021년 68억달러(약 7조8000억원)에서 2026년 184억달러(약 22조원)로 커질 것으로 내다봤다. 연평균 21.8%로 급속히 성장할 것으로 전망했다.</w:t>
      </w:r>
    </w:p>
    <w:p w14:paraId="43A4A2E1" w14:textId="77777777" w:rsidR="00C966B9" w:rsidRDefault="00C966B9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53994DC" w14:textId="0BC25AB3" w:rsidR="00C966B9" w:rsidRDefault="00A57CEC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 A.추진단 김용훈 CASO(Chief A. Service Officer)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“SKT는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강력한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941BFC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감성대화노하우를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보유한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협력을 하게 되어 기쁘다”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앞으로도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K</w:t>
      </w:r>
      <w:r w:rsidR="00C966B9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중심으로 개방과 협력을 근간해 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활성화와 글로벌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경쟁력 강화에 앞장설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것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424814D3" w14:textId="77777777" w:rsidR="00C966B9" w:rsidRDefault="00C966B9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08CCB62" w14:textId="31E715D8" w:rsidR="00941BFC" w:rsidRPr="00C966B9" w:rsidRDefault="00941BFC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스캐터랩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김종윤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대표는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“SKT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와의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협력을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소셜A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I’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를 위한 초거대 모델 학습 등 기술 고도화에 주력할 계획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이라며 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앞으로 글로벌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시장에서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손꼽히는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스타트업으로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성장해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가기 위해 노력할 것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이라고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밝혔다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4F76797" w14:textId="77777777" w:rsidR="00534DA5" w:rsidRPr="00C966B9" w:rsidRDefault="00534DA5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24DE10D" w14:textId="5B5B7875" w:rsidR="00534DA5" w:rsidRDefault="00D03C4C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▶ 관련문의 : SK텔레콤 P</w:t>
      </w:r>
      <w:r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R1</w:t>
      </w: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담당 </w:t>
      </w:r>
      <w:r w:rsidR="00CE21E6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혁신P</w:t>
      </w:r>
      <w:r w:rsidR="00CE21E6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R</w:t>
      </w:r>
      <w:r w:rsidR="00CE21E6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팀 정재경</w:t>
      </w: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매니저 (02-6100-</w:t>
      </w:r>
      <w:r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381</w:t>
      </w:r>
      <w:r w:rsidR="00CE21E6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2</w:t>
      </w:r>
      <w:r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4AD0" w14:textId="77777777" w:rsidR="00247622" w:rsidRDefault="00247622">
      <w:pPr>
        <w:spacing w:after="0" w:line="240" w:lineRule="auto"/>
      </w:pPr>
      <w:r>
        <w:separator/>
      </w:r>
    </w:p>
  </w:endnote>
  <w:endnote w:type="continuationSeparator" w:id="0">
    <w:p w14:paraId="7B2E0297" w14:textId="77777777" w:rsidR="00247622" w:rsidRDefault="0024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7E78" w14:textId="77777777" w:rsidR="006D6E9A" w:rsidRDefault="006D6E9A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00CB" w14:textId="77777777" w:rsidR="00247622" w:rsidRDefault="00247622">
      <w:pPr>
        <w:spacing w:after="0" w:line="240" w:lineRule="auto"/>
      </w:pPr>
      <w:r>
        <w:separator/>
      </w:r>
    </w:p>
  </w:footnote>
  <w:footnote w:type="continuationSeparator" w:id="0">
    <w:p w14:paraId="2CD086AA" w14:textId="77777777" w:rsidR="00247622" w:rsidRDefault="00247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53549"/>
    <w:rsid w:val="000626CA"/>
    <w:rsid w:val="00070D85"/>
    <w:rsid w:val="00092E01"/>
    <w:rsid w:val="000A2BB2"/>
    <w:rsid w:val="000A3C9C"/>
    <w:rsid w:val="000B0F0A"/>
    <w:rsid w:val="000C3E36"/>
    <w:rsid w:val="000E6A62"/>
    <w:rsid w:val="001027AF"/>
    <w:rsid w:val="0012439F"/>
    <w:rsid w:val="00194230"/>
    <w:rsid w:val="001A37A5"/>
    <w:rsid w:val="001B1406"/>
    <w:rsid w:val="001B665D"/>
    <w:rsid w:val="001C4905"/>
    <w:rsid w:val="001E0C6A"/>
    <w:rsid w:val="00210CF5"/>
    <w:rsid w:val="00247622"/>
    <w:rsid w:val="002827C1"/>
    <w:rsid w:val="00296514"/>
    <w:rsid w:val="00297714"/>
    <w:rsid w:val="002E77C9"/>
    <w:rsid w:val="00327E86"/>
    <w:rsid w:val="00330EC1"/>
    <w:rsid w:val="00346639"/>
    <w:rsid w:val="003479AE"/>
    <w:rsid w:val="0035778B"/>
    <w:rsid w:val="0036536D"/>
    <w:rsid w:val="00366F51"/>
    <w:rsid w:val="003B2994"/>
    <w:rsid w:val="003C4B10"/>
    <w:rsid w:val="003E52FF"/>
    <w:rsid w:val="003F3F41"/>
    <w:rsid w:val="00400CAB"/>
    <w:rsid w:val="00420BA3"/>
    <w:rsid w:val="0043260B"/>
    <w:rsid w:val="00452331"/>
    <w:rsid w:val="00460D7F"/>
    <w:rsid w:val="004C04D5"/>
    <w:rsid w:val="004C2E16"/>
    <w:rsid w:val="004C44F0"/>
    <w:rsid w:val="004C7CA1"/>
    <w:rsid w:val="004E29C9"/>
    <w:rsid w:val="00513B8A"/>
    <w:rsid w:val="00513F01"/>
    <w:rsid w:val="005165CE"/>
    <w:rsid w:val="00534DA5"/>
    <w:rsid w:val="005A0437"/>
    <w:rsid w:val="005A2BE9"/>
    <w:rsid w:val="005D037A"/>
    <w:rsid w:val="00603BAC"/>
    <w:rsid w:val="00615851"/>
    <w:rsid w:val="00642201"/>
    <w:rsid w:val="006526B8"/>
    <w:rsid w:val="00674DC9"/>
    <w:rsid w:val="00685BF8"/>
    <w:rsid w:val="006B0CF0"/>
    <w:rsid w:val="006C2162"/>
    <w:rsid w:val="006C7BC8"/>
    <w:rsid w:val="006D6E9A"/>
    <w:rsid w:val="006E06A9"/>
    <w:rsid w:val="006E3CC0"/>
    <w:rsid w:val="006F0B58"/>
    <w:rsid w:val="007050AC"/>
    <w:rsid w:val="00726848"/>
    <w:rsid w:val="00730408"/>
    <w:rsid w:val="0073224F"/>
    <w:rsid w:val="00735DFC"/>
    <w:rsid w:val="0074217D"/>
    <w:rsid w:val="007B5587"/>
    <w:rsid w:val="007B6DC4"/>
    <w:rsid w:val="007D23B0"/>
    <w:rsid w:val="007D50F6"/>
    <w:rsid w:val="007F2664"/>
    <w:rsid w:val="008075A7"/>
    <w:rsid w:val="0084040E"/>
    <w:rsid w:val="00870C0F"/>
    <w:rsid w:val="008C5AE5"/>
    <w:rsid w:val="009060BB"/>
    <w:rsid w:val="00941BFC"/>
    <w:rsid w:val="009420B8"/>
    <w:rsid w:val="00961964"/>
    <w:rsid w:val="009702CF"/>
    <w:rsid w:val="00982AFF"/>
    <w:rsid w:val="00984146"/>
    <w:rsid w:val="009F0377"/>
    <w:rsid w:val="00A047E7"/>
    <w:rsid w:val="00A11820"/>
    <w:rsid w:val="00A16786"/>
    <w:rsid w:val="00A30085"/>
    <w:rsid w:val="00A46E37"/>
    <w:rsid w:val="00A57CEC"/>
    <w:rsid w:val="00A6357F"/>
    <w:rsid w:val="00A85C84"/>
    <w:rsid w:val="00AC3034"/>
    <w:rsid w:val="00AD17E3"/>
    <w:rsid w:val="00AD3CC8"/>
    <w:rsid w:val="00B24621"/>
    <w:rsid w:val="00B700AC"/>
    <w:rsid w:val="00B85038"/>
    <w:rsid w:val="00B90315"/>
    <w:rsid w:val="00BB1259"/>
    <w:rsid w:val="00BC0910"/>
    <w:rsid w:val="00BC0B28"/>
    <w:rsid w:val="00BE35C9"/>
    <w:rsid w:val="00C228F1"/>
    <w:rsid w:val="00C246B8"/>
    <w:rsid w:val="00C3198B"/>
    <w:rsid w:val="00C33D80"/>
    <w:rsid w:val="00C4152A"/>
    <w:rsid w:val="00C81B2F"/>
    <w:rsid w:val="00C824F2"/>
    <w:rsid w:val="00C966B9"/>
    <w:rsid w:val="00CB16D2"/>
    <w:rsid w:val="00CC2915"/>
    <w:rsid w:val="00CD14AE"/>
    <w:rsid w:val="00CD1A84"/>
    <w:rsid w:val="00CE21E6"/>
    <w:rsid w:val="00D0392F"/>
    <w:rsid w:val="00D03C4C"/>
    <w:rsid w:val="00D20F26"/>
    <w:rsid w:val="00D2567F"/>
    <w:rsid w:val="00D847F5"/>
    <w:rsid w:val="00D86A62"/>
    <w:rsid w:val="00DB4167"/>
    <w:rsid w:val="00DC7C2F"/>
    <w:rsid w:val="00DF6D7E"/>
    <w:rsid w:val="00E63B06"/>
    <w:rsid w:val="00E670B3"/>
    <w:rsid w:val="00EA32E2"/>
    <w:rsid w:val="00EA3384"/>
    <w:rsid w:val="00EA6DE9"/>
    <w:rsid w:val="00EE4A41"/>
    <w:rsid w:val="00EE4EFC"/>
    <w:rsid w:val="00EF4EBB"/>
    <w:rsid w:val="00F04ACA"/>
    <w:rsid w:val="00F53CDE"/>
    <w:rsid w:val="00F64861"/>
    <w:rsid w:val="00F856CB"/>
    <w:rsid w:val="00F87B7F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D788-116B-4710-AC3E-984B5626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2023-04-23T12:53:00Z</dcterms:created>
  <dcterms:modified xsi:type="dcterms:W3CDTF">2023-04-23T12:53:00Z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