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E930D" w14:textId="77777777" w:rsidR="004172A7" w:rsidRDefault="009D2A4E" w:rsidP="00D51B1B">
      <w:pPr>
        <w:pBdr>
          <w:right w:val="none" w:sz="2" w:space="0" w:color="000000"/>
        </w:pBd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DB8D0AC" w14:textId="06DF88C3" w:rsidR="00CB3D00" w:rsidRPr="00006677" w:rsidRDefault="004A1536" w:rsidP="00E27A57">
      <w:pPr>
        <w:pStyle w:val="ae"/>
        <w:pBdr>
          <w:right w:val="none" w:sz="2" w:space="0" w:color="000000"/>
        </w:pBdr>
        <w:tabs>
          <w:tab w:val="left" w:pos="1110"/>
          <w:tab w:val="center" w:pos="4702"/>
        </w:tabs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0"/>
          <w:szCs w:val="50"/>
        </w:rPr>
      </w:pP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통신4사</w:t>
      </w:r>
      <w:r w:rsidRPr="00006677">
        <w:rPr>
          <w:rFonts w:ascii="HY견고딕" w:eastAsia="HY견고딕"/>
          <w:spacing w:val="-16"/>
          <w:w w:val="95"/>
          <w:kern w:val="1"/>
          <w:sz w:val="50"/>
          <w:szCs w:val="50"/>
        </w:rPr>
        <w:t>-</w:t>
      </w: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고용노동부,</w:t>
      </w:r>
    </w:p>
    <w:p w14:paraId="494DF56D" w14:textId="41E86220" w:rsidR="00CB3D00" w:rsidRPr="00006677" w:rsidRDefault="004A1536" w:rsidP="00CB3D00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center"/>
        <w:rPr>
          <w:rFonts w:ascii="HY견고딕" w:eastAsia="HY견고딕"/>
          <w:spacing w:val="-16"/>
          <w:w w:val="95"/>
          <w:kern w:val="1"/>
          <w:sz w:val="50"/>
          <w:szCs w:val="50"/>
        </w:rPr>
      </w:pPr>
      <w:r w:rsidRPr="00006677">
        <w:rPr>
          <w:rFonts w:ascii="HY견고딕" w:eastAsia="HY견고딕" w:hint="eastAsia"/>
          <w:spacing w:val="-16"/>
          <w:w w:val="95"/>
          <w:kern w:val="1"/>
          <w:sz w:val="50"/>
          <w:szCs w:val="50"/>
        </w:rPr>
        <w:t>대국민</w:t>
      </w:r>
      <w:r w:rsidRPr="00006677">
        <w:rPr>
          <w:rFonts w:ascii="HY견고딕" w:eastAsia="HY견고딕"/>
          <w:spacing w:val="-16"/>
          <w:w w:val="95"/>
          <w:kern w:val="1"/>
          <w:sz w:val="50"/>
          <w:szCs w:val="50"/>
        </w:rPr>
        <w:t xml:space="preserve"> 안전의식 향상 위한 공동 캠페인 진행</w:t>
      </w:r>
    </w:p>
    <w:p w14:paraId="31AE9312" w14:textId="5DD18CF9" w:rsidR="004172A7" w:rsidRDefault="009D2A4E" w:rsidP="00006677">
      <w:pPr>
        <w:pStyle w:val="ae"/>
        <w:pBdr>
          <w:right w:val="none" w:sz="2" w:space="0" w:color="000000"/>
        </w:pBdr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</w:t>
      </w:r>
      <w:r w:rsidR="00111BCA">
        <w:rPr>
          <w:rFonts w:ascii="맑은 고딕" w:eastAsia="맑은 고딕"/>
          <w:b/>
          <w:spacing w:val="-3"/>
          <w:kern w:val="1"/>
          <w:sz w:val="26"/>
        </w:rPr>
        <w:t xml:space="preserve"> </w:t>
      </w:r>
      <w:r w:rsidR="00006677" w:rsidRPr="00006677">
        <w:rPr>
          <w:rFonts w:ascii="맑은 고딕" w:eastAsia="맑은 고딕" w:hint="eastAsia"/>
          <w:b/>
          <w:spacing w:val="-3"/>
          <w:kern w:val="1"/>
          <w:sz w:val="26"/>
        </w:rPr>
        <w:t>통신</w:t>
      </w:r>
      <w:r w:rsidR="00006677" w:rsidRPr="00006677">
        <w:rPr>
          <w:rFonts w:ascii="맑은 고딕" w:eastAsia="맑은 고딕"/>
          <w:b/>
          <w:spacing w:val="-3"/>
          <w:kern w:val="1"/>
          <w:sz w:val="26"/>
        </w:rPr>
        <w:t xml:space="preserve"> 4사 업무용 차량 3,500대에 안전의식 향상 슬로건 부착 운행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2F327DC2" w14:textId="5A7C76FD" w:rsidR="00881F4C" w:rsidRDefault="0059247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bookmarkStart w:id="1" w:name="_GoBack"/>
            <w:bookmarkEnd w:id="1"/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 xml:space="preserve">※ </w:t>
            </w:r>
            <w:r w:rsidR="005716A6"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고용노동부와 통신</w:t>
            </w:r>
            <w:r w:rsidR="005716A6">
              <w:rPr>
                <w:rFonts w:ascii="맑은 고딕" w:hAnsi="맑은 고딕"/>
                <w:b/>
                <w:color w:val="FF0000"/>
                <w:spacing w:val="-5"/>
                <w:kern w:val="1"/>
                <w:sz w:val="26"/>
              </w:rPr>
              <w:t>4</w:t>
            </w:r>
            <w:r w:rsidR="005716A6"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사가 공동 배포하는 보도자료입니다.</w:t>
            </w:r>
          </w:p>
          <w:p w14:paraId="31AE9313" w14:textId="0CE1CDE3" w:rsidR="00592472" w:rsidRPr="00592472" w:rsidRDefault="00592472" w:rsidP="00592472">
            <w:pPr>
              <w:snapToGrid w:val="0"/>
              <w:spacing w:after="0" w:line="200" w:lineRule="atLeast"/>
              <w:ind w:left="200" w:hanging="200"/>
              <w:jc w:val="both"/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</w:pPr>
            <w:r>
              <w:rPr>
                <w:rFonts w:ascii="맑은 고딕" w:hAnsi="맑은 고딕" w:hint="eastAsia"/>
                <w:b/>
                <w:color w:val="FF0000"/>
                <w:spacing w:val="-5"/>
                <w:kern w:val="1"/>
                <w:sz w:val="26"/>
              </w:rPr>
              <w:t>※</w:t>
            </w:r>
            <w:r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8D730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발대식</w:t>
            </w:r>
            <w:r w:rsidR="005F3AB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사진은 행사</w:t>
            </w:r>
            <w:r w:rsidR="008D730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 xml:space="preserve"> </w:t>
            </w:r>
            <w:r w:rsidR="005F3AB1">
              <w:rPr>
                <w:rFonts w:ascii="맑은 고딕" w:hint="eastAsia"/>
                <w:b/>
                <w:color w:val="FF0000"/>
                <w:spacing w:val="-5"/>
                <w:kern w:val="1"/>
                <w:sz w:val="26"/>
              </w:rPr>
              <w:t>종료 이후 별도로 전해드리겠습니다.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7F62E8E9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</w:t>
      </w:r>
      <w:r w:rsidR="00056D87">
        <w:rPr>
          <w:rFonts w:ascii="맑은 고딕"/>
          <w:b/>
          <w:sz w:val="24"/>
        </w:rPr>
        <w:t>2</w:t>
      </w:r>
      <w:r>
        <w:rPr>
          <w:rFonts w:ascii="맑은 고딕"/>
          <w:b/>
          <w:sz w:val="24"/>
        </w:rPr>
        <w:t xml:space="preserve">. </w:t>
      </w:r>
      <w:r w:rsidR="005716A6">
        <w:rPr>
          <w:rFonts w:ascii="맑은 고딕"/>
          <w:b/>
          <w:sz w:val="24"/>
        </w:rPr>
        <w:t>5</w:t>
      </w:r>
      <w:r>
        <w:rPr>
          <w:rFonts w:ascii="맑은 고딕"/>
          <w:b/>
          <w:sz w:val="24"/>
        </w:rPr>
        <w:t>]</w:t>
      </w:r>
    </w:p>
    <w:p w14:paraId="31AE9317" w14:textId="53F4F533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519831D3" w14:textId="40BD57EC" w:rsidR="00A83778" w:rsidRDefault="001E235C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 w:hint="eastAsia"/>
          <w:sz w:val="24"/>
        </w:rPr>
        <w:t>통신</w:t>
      </w:r>
      <w:r w:rsidRPr="001E235C">
        <w:rPr>
          <w:rFonts w:asciiTheme="minorHAnsi" w:eastAsiaTheme="minorHAnsi"/>
          <w:sz w:val="24"/>
        </w:rPr>
        <w:t xml:space="preserve"> 4사는 고용노동부·안전보건공단과 함께 12월 5일 「통신4사</w:t>
      </w:r>
      <w:r w:rsidR="00B163DF">
        <w:rPr>
          <w:rFonts w:asciiTheme="minorHAnsi" w:eastAsiaTheme="minorHAnsi"/>
          <w:sz w:val="24"/>
        </w:rPr>
        <w:t>-</w:t>
      </w:r>
      <w:proofErr w:type="spellStart"/>
      <w:r w:rsidRPr="001E235C">
        <w:rPr>
          <w:rFonts w:asciiTheme="minorHAnsi" w:eastAsiaTheme="minorHAnsi" w:hint="eastAsia"/>
          <w:sz w:val="24"/>
        </w:rPr>
        <w:t>고용부·안전보건공단</w:t>
      </w:r>
      <w:proofErr w:type="spellEnd"/>
      <w:r w:rsidRPr="001E235C">
        <w:rPr>
          <w:rFonts w:asciiTheme="minorHAnsi" w:eastAsiaTheme="minorHAnsi" w:hint="eastAsia"/>
          <w:sz w:val="24"/>
        </w:rPr>
        <w:t> 안전보건</w:t>
      </w:r>
      <w:r w:rsidRPr="001E235C">
        <w:rPr>
          <w:rFonts w:asciiTheme="minorHAnsi" w:eastAsiaTheme="minorHAnsi"/>
          <w:sz w:val="24"/>
        </w:rPr>
        <w:t xml:space="preserve"> 차량 공동 캠페인」</w:t>
      </w:r>
      <w:r w:rsidR="00EE297C">
        <w:rPr>
          <w:rFonts w:asciiTheme="minorHAnsi" w:eastAsiaTheme="minorHAnsi" w:hint="eastAsia"/>
          <w:sz w:val="24"/>
        </w:rPr>
        <w:t xml:space="preserve"> </w:t>
      </w:r>
      <w:r w:rsidRPr="001E235C">
        <w:rPr>
          <w:rFonts w:asciiTheme="minorHAnsi" w:eastAsiaTheme="minorHAnsi"/>
          <w:sz w:val="24"/>
        </w:rPr>
        <w:t>발대식을 개최했다.</w:t>
      </w:r>
    </w:p>
    <w:p w14:paraId="11B6EDF2" w14:textId="77777777" w:rsidR="00A83778" w:rsidRDefault="00A83778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</w:p>
    <w:p w14:paraId="5651F1FC" w14:textId="56BC5287" w:rsidR="001E235C" w:rsidRPr="001E235C" w:rsidRDefault="001E235C" w:rsidP="00A83778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 xml:space="preserve">이번 캠페인은 통신업을 대표하는 </w:t>
      </w:r>
      <w:proofErr w:type="spellStart"/>
      <w:r w:rsidRPr="001E235C">
        <w:rPr>
          <w:rFonts w:asciiTheme="minorHAnsi" w:eastAsiaTheme="minorHAnsi"/>
          <w:sz w:val="24"/>
        </w:rPr>
        <w:t>에스케이텔레콤</w:t>
      </w:r>
      <w:proofErr w:type="spellEnd"/>
      <w:r w:rsidRPr="001E235C">
        <w:rPr>
          <w:rFonts w:asciiTheme="minorHAnsi" w:eastAsiaTheme="minorHAnsi"/>
          <w:sz w:val="24"/>
        </w:rPr>
        <w:t xml:space="preserve">(SK Telecom), </w:t>
      </w:r>
      <w:proofErr w:type="spellStart"/>
      <w:r w:rsidRPr="001E235C">
        <w:rPr>
          <w:rFonts w:asciiTheme="minorHAnsi" w:eastAsiaTheme="minorHAnsi"/>
          <w:sz w:val="24"/>
        </w:rPr>
        <w:t>에스케이브로드밴드</w:t>
      </w:r>
      <w:proofErr w:type="spellEnd"/>
      <w:r w:rsidRPr="001E235C">
        <w:rPr>
          <w:rFonts w:asciiTheme="minorHAnsi" w:eastAsiaTheme="minorHAnsi"/>
          <w:sz w:val="24"/>
        </w:rPr>
        <w:t xml:space="preserve">(SK Broadband), </w:t>
      </w:r>
      <w:proofErr w:type="spellStart"/>
      <w:r w:rsidRPr="001E235C">
        <w:rPr>
          <w:rFonts w:asciiTheme="minorHAnsi" w:eastAsiaTheme="minorHAnsi"/>
          <w:sz w:val="24"/>
        </w:rPr>
        <w:t>케이티</w:t>
      </w:r>
      <w:proofErr w:type="spellEnd"/>
      <w:r w:rsidRPr="001E235C">
        <w:rPr>
          <w:rFonts w:asciiTheme="minorHAnsi" w:eastAsiaTheme="minorHAnsi"/>
          <w:sz w:val="24"/>
        </w:rPr>
        <w:t xml:space="preserve">(KT), </w:t>
      </w:r>
      <w:proofErr w:type="spellStart"/>
      <w:r w:rsidRPr="001E235C">
        <w:rPr>
          <w:rFonts w:asciiTheme="minorHAnsi" w:eastAsiaTheme="minorHAnsi"/>
          <w:sz w:val="24"/>
        </w:rPr>
        <w:t>엘지유플러스</w:t>
      </w:r>
      <w:proofErr w:type="spellEnd"/>
      <w:r w:rsidRPr="001E235C">
        <w:rPr>
          <w:rFonts w:asciiTheme="minorHAnsi" w:eastAsiaTheme="minorHAnsi"/>
          <w:sz w:val="24"/>
        </w:rPr>
        <w:t>(LGU+)가 공동으로 대국민 안전보건 의식 향상을 위해 업무용 차량 총 3,500대에 캠페인 핵심 슬로건*을 부착하여 운행하는 형태로 전개되며 12월부터 6개월 이상 지속할 예정이다.</w:t>
      </w:r>
    </w:p>
    <w:p w14:paraId="20BD41EA" w14:textId="724403C1" w:rsidR="001E235C" w:rsidRPr="00960854" w:rsidRDefault="001E235C" w:rsidP="001E235C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  <w:sz w:val="20"/>
          <w:szCs w:val="20"/>
        </w:rPr>
      </w:pPr>
      <w:r w:rsidRPr="00960854">
        <w:rPr>
          <w:rFonts w:asciiTheme="minorHAnsi" w:eastAsiaTheme="minorHAnsi"/>
          <w:sz w:val="20"/>
          <w:szCs w:val="20"/>
        </w:rPr>
        <w:t>* (핵심 슬로건) ① 안전하고 건강한 일터, 행복한 대한민국</w:t>
      </w:r>
    </w:p>
    <w:p w14:paraId="17968108" w14:textId="5D4D0E19" w:rsidR="001E235C" w:rsidRPr="00960854" w:rsidRDefault="001E235C" w:rsidP="00960854">
      <w:pPr>
        <w:wordWrap w:val="0"/>
        <w:snapToGrid w:val="0"/>
        <w:spacing w:after="0" w:line="240" w:lineRule="auto"/>
        <w:ind w:right="80" w:firstLineChars="800" w:firstLine="1600"/>
        <w:jc w:val="both"/>
        <w:rPr>
          <w:rFonts w:asciiTheme="minorHAnsi" w:eastAsiaTheme="minorHAnsi"/>
          <w:sz w:val="20"/>
          <w:szCs w:val="20"/>
        </w:rPr>
      </w:pPr>
      <w:r w:rsidRPr="00960854">
        <w:rPr>
          <w:rFonts w:asciiTheme="minorHAnsi" w:eastAsiaTheme="minorHAnsi" w:hint="eastAsia"/>
          <w:sz w:val="20"/>
          <w:szCs w:val="20"/>
        </w:rPr>
        <w:t>② 안</w:t>
      </w:r>
      <w:r w:rsidR="00B163DF">
        <w:rPr>
          <w:rFonts w:asciiTheme="minorHAnsi" w:eastAsiaTheme="minorHAnsi" w:hint="eastAsia"/>
          <w:sz w:val="20"/>
          <w:szCs w:val="20"/>
        </w:rPr>
        <w:t>전</w:t>
      </w:r>
      <w:r w:rsidRPr="00960854">
        <w:rPr>
          <w:rFonts w:asciiTheme="minorHAnsi" w:eastAsiaTheme="minorHAnsi" w:hint="eastAsia"/>
          <w:sz w:val="20"/>
          <w:szCs w:val="20"/>
        </w:rPr>
        <w:t>을</w:t>
      </w:r>
      <w:r w:rsidRPr="00960854">
        <w:rPr>
          <w:rFonts w:asciiTheme="minorHAnsi" w:eastAsiaTheme="minorHAnsi"/>
          <w:sz w:val="20"/>
          <w:szCs w:val="20"/>
        </w:rPr>
        <w:t xml:space="preserve"> 위한 우리를 WE한, 안전보건관리체계 정착</w:t>
      </w:r>
    </w:p>
    <w:p w14:paraId="01C7D448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113F063F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통신 4사는 올해 초부터 국내 통신업의 안전보건 수준을 높이기 위해 각 기업의 안전보건 담당 임원과 부서장이 참여하는 ‘통신 4사 안전보건협의체’</w:t>
      </w:r>
      <w:proofErr w:type="spellStart"/>
      <w:r w:rsidRPr="001E235C">
        <w:rPr>
          <w:rFonts w:asciiTheme="minorHAnsi" w:eastAsiaTheme="minorHAnsi"/>
          <w:sz w:val="24"/>
        </w:rPr>
        <w:t>를</w:t>
      </w:r>
      <w:proofErr w:type="spellEnd"/>
      <w:r w:rsidRPr="001E235C">
        <w:rPr>
          <w:rFonts w:asciiTheme="minorHAnsi" w:eastAsiaTheme="minorHAnsi"/>
          <w:sz w:val="24"/>
        </w:rPr>
        <w:t xml:space="preserve"> 자율적으로 운영하고 있다.</w:t>
      </w:r>
    </w:p>
    <w:p w14:paraId="4705CFDB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451CD7FA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이 협의체에서는 안전보건 동향, 신기술, 사고사례 및 협력사 안전보건 상생방안 등을 서로 공유하고 논의하고 있으며, 이번 캠페인도 협의체의 제안에서 시작된 것이다.</w:t>
      </w:r>
    </w:p>
    <w:p w14:paraId="69629E7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42FA0CB3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한편, 지난 11월 30일 고용노동부는 2026년까지 사고사망만인율을 OECD 평균수준으로 감축하기 위해 사후 규제와 처벌 중심에서 위험성 평가 중심의 자기규율 예방체계에 초점을 둔 ‘중대재해 감축 로드맵’을 발표하였다.</w:t>
      </w:r>
    </w:p>
    <w:p w14:paraId="002F8B4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29900EE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류경희 산업안전보건본부장은 “로드맵의 목표인 중대재해의 획기적 감축은 사회구성원 모두가 안전을 중요한 가치로 여기는 문화가 정착되어야 가능하며, 안전문화</w:t>
      </w:r>
      <w:r w:rsidRPr="001E235C">
        <w:rPr>
          <w:rFonts w:asciiTheme="minorHAnsi" w:eastAsiaTheme="minorHAnsi"/>
          <w:sz w:val="24"/>
        </w:rPr>
        <w:lastRenderedPageBreak/>
        <w:t>가 뒷받침되어야 안전선진국으로 갈 수 있다”고 강조했다.</w:t>
      </w:r>
    </w:p>
    <w:p w14:paraId="2308FAC1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E59BEBB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또한 “이번 캠페인은 통신업 종사자의 산재 예방은 물론, 대국민 안전의식 개선을 위해 통신업을 대표하는 4개사의 자발적인 주도로 이루어졌다는 점에서 큰 의미가 있다”면서</w:t>
      </w:r>
    </w:p>
    <w:p w14:paraId="7EB1F2F0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73D8A4C3" w14:textId="77777777" w:rsid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>“캠페인에 참여하는 통신4사의 차량들이 전국을 누비면서 안전문화 인식 개선에 기여할 것으로 기대되며, 앞으로 기업들의 이와 같은 안전문화 활동이 다른 산업분야로 확산될 수 있도록 정부도 적극적으로 협력하고 지원하겠다”</w:t>
      </w:r>
      <w:proofErr w:type="spellStart"/>
      <w:r w:rsidRPr="001E235C">
        <w:rPr>
          <w:rFonts w:asciiTheme="minorHAnsi" w:eastAsiaTheme="minorHAnsi"/>
          <w:sz w:val="24"/>
        </w:rPr>
        <w:t>라고</w:t>
      </w:r>
      <w:proofErr w:type="spellEnd"/>
      <w:r w:rsidRPr="001E235C">
        <w:rPr>
          <w:rFonts w:asciiTheme="minorHAnsi" w:eastAsiaTheme="minorHAnsi"/>
          <w:sz w:val="24"/>
        </w:rPr>
        <w:t xml:space="preserve"> 밝혔다.</w:t>
      </w:r>
    </w:p>
    <w:p w14:paraId="7F55B8C2" w14:textId="77777777" w:rsidR="00A83778" w:rsidRDefault="00A83778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</w:p>
    <w:p w14:paraId="31AE9326" w14:textId="5935C865" w:rsidR="004172A7" w:rsidRPr="00A83778" w:rsidRDefault="001E235C" w:rsidP="00A83778">
      <w:pPr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sz w:val="24"/>
        </w:rPr>
      </w:pPr>
      <w:r w:rsidRPr="001E235C">
        <w:rPr>
          <w:rFonts w:asciiTheme="minorHAnsi" w:eastAsiaTheme="minorHAnsi"/>
          <w:sz w:val="24"/>
        </w:rPr>
        <w:t xml:space="preserve">통신 4사는 “안전보건협의체를 통해 스마트 안전 솔루션 등 산업재해 </w:t>
      </w:r>
      <w:r w:rsidRPr="001E235C">
        <w:rPr>
          <w:rFonts w:asciiTheme="minorHAnsi" w:eastAsiaTheme="minorHAnsi" w:hint="eastAsia"/>
          <w:sz w:val="24"/>
        </w:rPr>
        <w:t>예방책을</w:t>
      </w:r>
      <w:r w:rsidRPr="001E235C">
        <w:rPr>
          <w:rFonts w:asciiTheme="minorHAnsi" w:eastAsiaTheme="minorHAnsi"/>
          <w:sz w:val="24"/>
        </w:rPr>
        <w:t xml:space="preserve"> 함께 고도화하고, 근로자가 안전하고 건강하게 일할 수 있는 </w:t>
      </w:r>
      <w:r w:rsidRPr="001E235C">
        <w:rPr>
          <w:rFonts w:asciiTheme="minorHAnsi" w:eastAsiaTheme="minorHAnsi" w:hint="eastAsia"/>
          <w:sz w:val="24"/>
        </w:rPr>
        <w:t>환경을</w:t>
      </w:r>
      <w:r w:rsidRPr="001E235C">
        <w:rPr>
          <w:rFonts w:asciiTheme="minorHAnsi" w:eastAsiaTheme="minorHAnsi"/>
          <w:sz w:val="24"/>
        </w:rPr>
        <w:t xml:space="preserve"> 만들기 위해 지속 협력할 계획”이라고 밝혔다.</w:t>
      </w:r>
    </w:p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302496B" w14:textId="77777777" w:rsidR="00983277" w:rsidRDefault="009D2A4E">
      <w:pPr>
        <w:snapToGrid w:val="0"/>
        <w:spacing w:after="0" w:line="240" w:lineRule="auto"/>
        <w:ind w:right="80"/>
        <w:jc w:val="both"/>
        <w:rPr>
          <w:rFonts w:asciiTheme="minorHAnsi" w:eastAsiaTheme="minorHAnsi"/>
          <w:b/>
          <w:sz w:val="24"/>
        </w:rPr>
      </w:pPr>
      <w:r w:rsidRPr="00A726AB">
        <w:rPr>
          <w:rFonts w:asciiTheme="minorHAnsi" w:eastAsiaTheme="minorHAnsi"/>
          <w:b/>
          <w:sz w:val="24"/>
        </w:rPr>
        <w:t xml:space="preserve">▶ 관련문의: </w:t>
      </w:r>
    </w:p>
    <w:p w14:paraId="31AE932D" w14:textId="79C760D0" w:rsidR="004172A7" w:rsidRDefault="009D2A4E" w:rsidP="00983277">
      <w:pPr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  <w:b/>
          <w:sz w:val="24"/>
        </w:rPr>
      </w:pPr>
      <w:r w:rsidRPr="00A726AB">
        <w:rPr>
          <w:rFonts w:asciiTheme="minorHAnsi" w:eastAsiaTheme="minorHAnsi"/>
          <w:b/>
          <w:sz w:val="24"/>
        </w:rPr>
        <w:t>SK텔레콤 PR담당 전략PR팀 우현섭 매니저 (02-6100-3854)</w:t>
      </w:r>
    </w:p>
    <w:p w14:paraId="70DA0EAF" w14:textId="12B400D1" w:rsidR="00983277" w:rsidRDefault="00983277" w:rsidP="00E25095">
      <w:pPr>
        <w:snapToGrid w:val="0"/>
        <w:spacing w:after="0" w:line="240" w:lineRule="auto"/>
        <w:ind w:leftChars="100" w:left="5980" w:right="80" w:hangingChars="2400" w:hanging="5760"/>
        <w:jc w:val="both"/>
        <w:rPr>
          <w:rFonts w:asciiTheme="minorHAnsi" w:eastAsiaTheme="minorHAnsi"/>
          <w:b/>
          <w:sz w:val="24"/>
        </w:rPr>
      </w:pPr>
      <w:r>
        <w:rPr>
          <w:rFonts w:asciiTheme="minorHAnsi" w:eastAsiaTheme="minorHAnsi" w:hint="eastAsia"/>
          <w:b/>
          <w:sz w:val="24"/>
        </w:rPr>
        <w:t xml:space="preserve">고용노동부 </w:t>
      </w:r>
      <w:proofErr w:type="spellStart"/>
      <w:r>
        <w:rPr>
          <w:rFonts w:asciiTheme="minorHAnsi" w:eastAsiaTheme="minorHAnsi" w:hint="eastAsia"/>
          <w:b/>
          <w:sz w:val="24"/>
        </w:rPr>
        <w:t>산재예방감독정책관</w:t>
      </w:r>
      <w:proofErr w:type="spellEnd"/>
      <w:r>
        <w:rPr>
          <w:rFonts w:asciiTheme="minorHAnsi" w:eastAsiaTheme="minorHAnsi" w:hint="eastAsia"/>
          <w:b/>
          <w:sz w:val="24"/>
        </w:rPr>
        <w:t xml:space="preserve"> 산재예방지원과 </w:t>
      </w:r>
      <w:proofErr w:type="spellStart"/>
      <w:r>
        <w:rPr>
          <w:rFonts w:asciiTheme="minorHAnsi" w:eastAsiaTheme="minorHAnsi" w:hint="eastAsia"/>
          <w:b/>
          <w:sz w:val="24"/>
        </w:rPr>
        <w:t>금정수</w:t>
      </w:r>
      <w:proofErr w:type="spellEnd"/>
      <w:r>
        <w:rPr>
          <w:rFonts w:asciiTheme="minorHAnsi" w:eastAsiaTheme="minorHAnsi" w:hint="eastAsia"/>
          <w:b/>
          <w:sz w:val="24"/>
        </w:rPr>
        <w:t xml:space="preserve"> 과장(</w:t>
      </w:r>
      <w:r>
        <w:rPr>
          <w:rFonts w:asciiTheme="minorHAnsi" w:eastAsiaTheme="minorHAnsi"/>
          <w:b/>
          <w:sz w:val="24"/>
        </w:rPr>
        <w:t>044-202-8920)</w:t>
      </w:r>
      <w:proofErr w:type="gramStart"/>
      <w:r>
        <w:rPr>
          <w:rFonts w:asciiTheme="minorHAnsi" w:eastAsiaTheme="minorHAnsi"/>
          <w:b/>
          <w:sz w:val="24"/>
        </w:rPr>
        <w:t xml:space="preserve">, </w:t>
      </w:r>
      <w:r w:rsidR="00E25095">
        <w:rPr>
          <w:rFonts w:asciiTheme="minorHAnsi" w:eastAsiaTheme="minorHAnsi" w:hint="eastAsia"/>
          <w:b/>
          <w:sz w:val="24"/>
        </w:rPr>
        <w:t xml:space="preserve"> </w:t>
      </w:r>
      <w:proofErr w:type="spellStart"/>
      <w:r>
        <w:rPr>
          <w:rFonts w:asciiTheme="minorHAnsi" w:eastAsiaTheme="minorHAnsi" w:hint="eastAsia"/>
          <w:b/>
          <w:sz w:val="24"/>
        </w:rPr>
        <w:t>원치욱</w:t>
      </w:r>
      <w:proofErr w:type="spellEnd"/>
      <w:proofErr w:type="gramEnd"/>
      <w:r>
        <w:rPr>
          <w:rFonts w:asciiTheme="minorHAnsi" w:eastAsiaTheme="minorHAnsi" w:hint="eastAsia"/>
          <w:b/>
          <w:sz w:val="24"/>
        </w:rPr>
        <w:t xml:space="preserve"> 사무관(</w:t>
      </w:r>
      <w:r>
        <w:rPr>
          <w:rFonts w:asciiTheme="minorHAnsi" w:eastAsiaTheme="minorHAnsi"/>
          <w:b/>
          <w:sz w:val="24"/>
        </w:rPr>
        <w:t>044-202-8930)</w:t>
      </w:r>
    </w:p>
    <w:p w14:paraId="680C11CB" w14:textId="77777777" w:rsidR="00983277" w:rsidRPr="00A726AB" w:rsidRDefault="00983277">
      <w:pPr>
        <w:snapToGrid w:val="0"/>
        <w:spacing w:after="0" w:line="240" w:lineRule="auto"/>
        <w:ind w:right="80"/>
        <w:jc w:val="both"/>
        <w:rPr>
          <w:rFonts w:asciiTheme="minorHAnsi" w:eastAsiaTheme="minorHAnsi"/>
        </w:rPr>
      </w:pPr>
    </w:p>
    <w:p w14:paraId="0F987E02" w14:textId="77777777" w:rsidR="00CB3D00" w:rsidRDefault="00CB3D00">
      <w:pPr>
        <w:snapToGrid w:val="0"/>
        <w:spacing w:after="0" w:line="240" w:lineRule="auto"/>
        <w:ind w:right="80"/>
        <w:jc w:val="both"/>
      </w:pPr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9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D2A58" w14:textId="77777777" w:rsidR="00F449B3" w:rsidRDefault="00F449B3">
      <w:pPr>
        <w:spacing w:after="0" w:line="240" w:lineRule="auto"/>
      </w:pPr>
      <w:r>
        <w:separator/>
      </w:r>
    </w:p>
  </w:endnote>
  <w:endnote w:type="continuationSeparator" w:id="0">
    <w:p w14:paraId="16717F84" w14:textId="77777777" w:rsidR="00F449B3" w:rsidRDefault="00F4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altName w:val="바탕"/>
    <w:panose1 w:val="00000000000000000000"/>
    <w:charset w:val="81"/>
    <w:family w:val="roman"/>
    <w:notTrueType/>
    <w:pitch w:val="default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4EE5" w14:textId="77777777" w:rsidR="00F449B3" w:rsidRDefault="00F449B3">
      <w:pPr>
        <w:spacing w:after="0" w:line="240" w:lineRule="auto"/>
      </w:pPr>
      <w:r>
        <w:separator/>
      </w:r>
    </w:p>
  </w:footnote>
  <w:footnote w:type="continuationSeparator" w:id="0">
    <w:p w14:paraId="17EBC597" w14:textId="77777777" w:rsidR="00F449B3" w:rsidRDefault="00F44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1D5B"/>
    <w:multiLevelType w:val="hybridMultilevel"/>
    <w:tmpl w:val="436CE46C"/>
    <w:lvl w:ilvl="0" w:tplc="DC9E5BC0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4B16DF"/>
    <w:multiLevelType w:val="hybridMultilevel"/>
    <w:tmpl w:val="ADA077C4"/>
    <w:lvl w:ilvl="0" w:tplc="F90E4F6E">
      <w:numFmt w:val="bullet"/>
      <w:lvlText w:val=""/>
      <w:lvlJc w:val="left"/>
      <w:pPr>
        <w:ind w:left="6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A7"/>
    <w:rsid w:val="00000253"/>
    <w:rsid w:val="00006677"/>
    <w:rsid w:val="00026091"/>
    <w:rsid w:val="000358E8"/>
    <w:rsid w:val="00056D87"/>
    <w:rsid w:val="000644B0"/>
    <w:rsid w:val="00070629"/>
    <w:rsid w:val="00071770"/>
    <w:rsid w:val="000777BD"/>
    <w:rsid w:val="000951B3"/>
    <w:rsid w:val="000A1BFD"/>
    <w:rsid w:val="000A382B"/>
    <w:rsid w:val="000D29D9"/>
    <w:rsid w:val="000E33FF"/>
    <w:rsid w:val="000E7397"/>
    <w:rsid w:val="000F1DC7"/>
    <w:rsid w:val="000F2920"/>
    <w:rsid w:val="000F2C78"/>
    <w:rsid w:val="0011174C"/>
    <w:rsid w:val="00111BCA"/>
    <w:rsid w:val="00117451"/>
    <w:rsid w:val="00121082"/>
    <w:rsid w:val="00146C30"/>
    <w:rsid w:val="00150755"/>
    <w:rsid w:val="001747F2"/>
    <w:rsid w:val="001837B4"/>
    <w:rsid w:val="0018595C"/>
    <w:rsid w:val="00187E91"/>
    <w:rsid w:val="001A72D9"/>
    <w:rsid w:val="001B483E"/>
    <w:rsid w:val="001B5369"/>
    <w:rsid w:val="001E235C"/>
    <w:rsid w:val="001E2644"/>
    <w:rsid w:val="001F29DD"/>
    <w:rsid w:val="001F7CBB"/>
    <w:rsid w:val="00202159"/>
    <w:rsid w:val="00203E18"/>
    <w:rsid w:val="0022143B"/>
    <w:rsid w:val="00222C01"/>
    <w:rsid w:val="00225A93"/>
    <w:rsid w:val="00233D71"/>
    <w:rsid w:val="00244CC1"/>
    <w:rsid w:val="00261268"/>
    <w:rsid w:val="00270341"/>
    <w:rsid w:val="00280704"/>
    <w:rsid w:val="0028127A"/>
    <w:rsid w:val="00282EF0"/>
    <w:rsid w:val="002956C2"/>
    <w:rsid w:val="002965B1"/>
    <w:rsid w:val="002B21F2"/>
    <w:rsid w:val="002D64E5"/>
    <w:rsid w:val="002E6DAE"/>
    <w:rsid w:val="002F4F19"/>
    <w:rsid w:val="00300BE4"/>
    <w:rsid w:val="00303B02"/>
    <w:rsid w:val="003040E5"/>
    <w:rsid w:val="003223AD"/>
    <w:rsid w:val="00332BCB"/>
    <w:rsid w:val="00340837"/>
    <w:rsid w:val="00345AB2"/>
    <w:rsid w:val="0035320F"/>
    <w:rsid w:val="00353D98"/>
    <w:rsid w:val="003543AE"/>
    <w:rsid w:val="00371D8D"/>
    <w:rsid w:val="00380D76"/>
    <w:rsid w:val="00392336"/>
    <w:rsid w:val="00397209"/>
    <w:rsid w:val="003A243E"/>
    <w:rsid w:val="003A3E67"/>
    <w:rsid w:val="003A48C7"/>
    <w:rsid w:val="003C6B78"/>
    <w:rsid w:val="003C7652"/>
    <w:rsid w:val="003D0E44"/>
    <w:rsid w:val="003D4C7E"/>
    <w:rsid w:val="003F2EE4"/>
    <w:rsid w:val="004020F0"/>
    <w:rsid w:val="00403136"/>
    <w:rsid w:val="004077F4"/>
    <w:rsid w:val="004172A7"/>
    <w:rsid w:val="00417DDC"/>
    <w:rsid w:val="00426177"/>
    <w:rsid w:val="004303DA"/>
    <w:rsid w:val="00435C72"/>
    <w:rsid w:val="004417D8"/>
    <w:rsid w:val="00442727"/>
    <w:rsid w:val="00442E4F"/>
    <w:rsid w:val="0045542A"/>
    <w:rsid w:val="004658DB"/>
    <w:rsid w:val="00465D97"/>
    <w:rsid w:val="004677F3"/>
    <w:rsid w:val="00473C80"/>
    <w:rsid w:val="00475859"/>
    <w:rsid w:val="00481BC0"/>
    <w:rsid w:val="00486B0A"/>
    <w:rsid w:val="00491E8E"/>
    <w:rsid w:val="004A1536"/>
    <w:rsid w:val="004A4415"/>
    <w:rsid w:val="004E022C"/>
    <w:rsid w:val="004E3260"/>
    <w:rsid w:val="004F01F0"/>
    <w:rsid w:val="004F2B51"/>
    <w:rsid w:val="00500E77"/>
    <w:rsid w:val="0050236F"/>
    <w:rsid w:val="00505D6F"/>
    <w:rsid w:val="00521B90"/>
    <w:rsid w:val="00524152"/>
    <w:rsid w:val="00527E81"/>
    <w:rsid w:val="00542529"/>
    <w:rsid w:val="00551D5B"/>
    <w:rsid w:val="00557DEA"/>
    <w:rsid w:val="00565409"/>
    <w:rsid w:val="005716A6"/>
    <w:rsid w:val="005722B3"/>
    <w:rsid w:val="005776B6"/>
    <w:rsid w:val="00591FD6"/>
    <w:rsid w:val="00592472"/>
    <w:rsid w:val="00595616"/>
    <w:rsid w:val="005A73BF"/>
    <w:rsid w:val="005C5091"/>
    <w:rsid w:val="005C6699"/>
    <w:rsid w:val="005C6FE1"/>
    <w:rsid w:val="005D59E6"/>
    <w:rsid w:val="005E02DE"/>
    <w:rsid w:val="005F3AB1"/>
    <w:rsid w:val="005F4483"/>
    <w:rsid w:val="006241D8"/>
    <w:rsid w:val="00644205"/>
    <w:rsid w:val="006548C6"/>
    <w:rsid w:val="006549E1"/>
    <w:rsid w:val="0065509D"/>
    <w:rsid w:val="00655D31"/>
    <w:rsid w:val="0066683F"/>
    <w:rsid w:val="00670B7D"/>
    <w:rsid w:val="00671420"/>
    <w:rsid w:val="00697ED4"/>
    <w:rsid w:val="006A0BC5"/>
    <w:rsid w:val="006B1AAC"/>
    <w:rsid w:val="006B7D30"/>
    <w:rsid w:val="006C30E1"/>
    <w:rsid w:val="006C62F5"/>
    <w:rsid w:val="006D430B"/>
    <w:rsid w:val="006E4E55"/>
    <w:rsid w:val="006E6945"/>
    <w:rsid w:val="006F00CE"/>
    <w:rsid w:val="006F373C"/>
    <w:rsid w:val="00703CE1"/>
    <w:rsid w:val="0070434B"/>
    <w:rsid w:val="00715B36"/>
    <w:rsid w:val="0073285D"/>
    <w:rsid w:val="00743A41"/>
    <w:rsid w:val="00745A35"/>
    <w:rsid w:val="007500BF"/>
    <w:rsid w:val="0075181B"/>
    <w:rsid w:val="00756AAA"/>
    <w:rsid w:val="00761C1A"/>
    <w:rsid w:val="007661B2"/>
    <w:rsid w:val="00772AD2"/>
    <w:rsid w:val="00775EF4"/>
    <w:rsid w:val="007823CE"/>
    <w:rsid w:val="00785F5C"/>
    <w:rsid w:val="007A0B7B"/>
    <w:rsid w:val="007A30F9"/>
    <w:rsid w:val="007B4C5B"/>
    <w:rsid w:val="007B58A3"/>
    <w:rsid w:val="007D6CDC"/>
    <w:rsid w:val="007F08C8"/>
    <w:rsid w:val="007F18DA"/>
    <w:rsid w:val="007F72AF"/>
    <w:rsid w:val="0080434F"/>
    <w:rsid w:val="008102A3"/>
    <w:rsid w:val="00814A10"/>
    <w:rsid w:val="0081714E"/>
    <w:rsid w:val="008330D3"/>
    <w:rsid w:val="00833E57"/>
    <w:rsid w:val="008467FA"/>
    <w:rsid w:val="008717EE"/>
    <w:rsid w:val="00874140"/>
    <w:rsid w:val="00881F4C"/>
    <w:rsid w:val="008A4E5F"/>
    <w:rsid w:val="008D4B0F"/>
    <w:rsid w:val="008D7301"/>
    <w:rsid w:val="008E6D7E"/>
    <w:rsid w:val="008F04F4"/>
    <w:rsid w:val="0091179D"/>
    <w:rsid w:val="00922794"/>
    <w:rsid w:val="0092628F"/>
    <w:rsid w:val="00927346"/>
    <w:rsid w:val="00927A9B"/>
    <w:rsid w:val="0094214A"/>
    <w:rsid w:val="0094622A"/>
    <w:rsid w:val="009505C4"/>
    <w:rsid w:val="00953F39"/>
    <w:rsid w:val="00960854"/>
    <w:rsid w:val="00974322"/>
    <w:rsid w:val="00983277"/>
    <w:rsid w:val="00987377"/>
    <w:rsid w:val="0099203F"/>
    <w:rsid w:val="00995E29"/>
    <w:rsid w:val="009963A5"/>
    <w:rsid w:val="009975F7"/>
    <w:rsid w:val="009B6C4D"/>
    <w:rsid w:val="009B6E00"/>
    <w:rsid w:val="009C1C57"/>
    <w:rsid w:val="009D2A4E"/>
    <w:rsid w:val="009D4DD0"/>
    <w:rsid w:val="009E356A"/>
    <w:rsid w:val="00A00479"/>
    <w:rsid w:val="00A04978"/>
    <w:rsid w:val="00A11049"/>
    <w:rsid w:val="00A36611"/>
    <w:rsid w:val="00A40C14"/>
    <w:rsid w:val="00A421E3"/>
    <w:rsid w:val="00A5457C"/>
    <w:rsid w:val="00A726AB"/>
    <w:rsid w:val="00A74618"/>
    <w:rsid w:val="00A76468"/>
    <w:rsid w:val="00A766DA"/>
    <w:rsid w:val="00A80E8E"/>
    <w:rsid w:val="00A82364"/>
    <w:rsid w:val="00A83778"/>
    <w:rsid w:val="00A87111"/>
    <w:rsid w:val="00A931B5"/>
    <w:rsid w:val="00A947FE"/>
    <w:rsid w:val="00AB2547"/>
    <w:rsid w:val="00AB7D2D"/>
    <w:rsid w:val="00AD74D3"/>
    <w:rsid w:val="00AE3899"/>
    <w:rsid w:val="00B11D77"/>
    <w:rsid w:val="00B1396D"/>
    <w:rsid w:val="00B163DF"/>
    <w:rsid w:val="00B17465"/>
    <w:rsid w:val="00B20EB7"/>
    <w:rsid w:val="00B27F8C"/>
    <w:rsid w:val="00B3286F"/>
    <w:rsid w:val="00B47849"/>
    <w:rsid w:val="00B64697"/>
    <w:rsid w:val="00B82686"/>
    <w:rsid w:val="00B91414"/>
    <w:rsid w:val="00BB4106"/>
    <w:rsid w:val="00BB5740"/>
    <w:rsid w:val="00BC434E"/>
    <w:rsid w:val="00BC4A44"/>
    <w:rsid w:val="00BC4DF8"/>
    <w:rsid w:val="00BC63BD"/>
    <w:rsid w:val="00BE3AF6"/>
    <w:rsid w:val="00BE4822"/>
    <w:rsid w:val="00C05683"/>
    <w:rsid w:val="00C06739"/>
    <w:rsid w:val="00C20C52"/>
    <w:rsid w:val="00C25B68"/>
    <w:rsid w:val="00C44142"/>
    <w:rsid w:val="00C53B5A"/>
    <w:rsid w:val="00C7758A"/>
    <w:rsid w:val="00C82851"/>
    <w:rsid w:val="00C85FCA"/>
    <w:rsid w:val="00CB322D"/>
    <w:rsid w:val="00CB3D00"/>
    <w:rsid w:val="00CD1A5A"/>
    <w:rsid w:val="00CF6168"/>
    <w:rsid w:val="00D04CAF"/>
    <w:rsid w:val="00D125B8"/>
    <w:rsid w:val="00D14E79"/>
    <w:rsid w:val="00D24CDA"/>
    <w:rsid w:val="00D36374"/>
    <w:rsid w:val="00D401AE"/>
    <w:rsid w:val="00D41072"/>
    <w:rsid w:val="00D467D3"/>
    <w:rsid w:val="00D51B1B"/>
    <w:rsid w:val="00D537BA"/>
    <w:rsid w:val="00D541ED"/>
    <w:rsid w:val="00D71EA5"/>
    <w:rsid w:val="00D95C67"/>
    <w:rsid w:val="00D975DE"/>
    <w:rsid w:val="00DA5F14"/>
    <w:rsid w:val="00DA7A13"/>
    <w:rsid w:val="00DC0244"/>
    <w:rsid w:val="00DC6BD2"/>
    <w:rsid w:val="00DE1A76"/>
    <w:rsid w:val="00DE714E"/>
    <w:rsid w:val="00DF4CFF"/>
    <w:rsid w:val="00E070FE"/>
    <w:rsid w:val="00E25095"/>
    <w:rsid w:val="00E27A57"/>
    <w:rsid w:val="00E337AC"/>
    <w:rsid w:val="00E41003"/>
    <w:rsid w:val="00E42533"/>
    <w:rsid w:val="00E52026"/>
    <w:rsid w:val="00E52837"/>
    <w:rsid w:val="00E612CD"/>
    <w:rsid w:val="00E67297"/>
    <w:rsid w:val="00E72783"/>
    <w:rsid w:val="00E801DE"/>
    <w:rsid w:val="00E87124"/>
    <w:rsid w:val="00EA111F"/>
    <w:rsid w:val="00EA12EB"/>
    <w:rsid w:val="00EA6476"/>
    <w:rsid w:val="00EA7F8E"/>
    <w:rsid w:val="00EB785B"/>
    <w:rsid w:val="00EE297C"/>
    <w:rsid w:val="00EF2659"/>
    <w:rsid w:val="00EF456C"/>
    <w:rsid w:val="00F05AB8"/>
    <w:rsid w:val="00F21000"/>
    <w:rsid w:val="00F23375"/>
    <w:rsid w:val="00F261C9"/>
    <w:rsid w:val="00F42338"/>
    <w:rsid w:val="00F449B3"/>
    <w:rsid w:val="00F720E2"/>
    <w:rsid w:val="00F74300"/>
    <w:rsid w:val="00F74E67"/>
    <w:rsid w:val="00F92E29"/>
    <w:rsid w:val="00F97FC5"/>
    <w:rsid w:val="00FA71F4"/>
    <w:rsid w:val="00FC07C5"/>
    <w:rsid w:val="00FE16F8"/>
    <w:rsid w:val="00FF237F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C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9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afc">
    <w:name w:val="바탕글"/>
    <w:basedOn w:val="a"/>
    <w:rsid w:val="00183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 w:val="0"/>
      <w:autoSpaceDE w:val="0"/>
      <w:autoSpaceDN w:val="0"/>
      <w:snapToGrid w:val="0"/>
      <w:spacing w:after="0" w:line="384" w:lineRule="auto"/>
      <w:jc w:val="both"/>
      <w:textAlignment w:val="auto"/>
    </w:pPr>
    <w:rPr>
      <w:rFonts w:ascii="한컴바탕" w:eastAsia="굴림" w:hAnsi="굴림" w:cs="굴림"/>
      <w:kern w:val="0"/>
      <w:sz w:val="20"/>
      <w:szCs w:val="20"/>
    </w:rPr>
  </w:style>
  <w:style w:type="table" w:styleId="afd">
    <w:name w:val="Table Grid"/>
    <w:basedOn w:val="a1"/>
    <w:uiPriority w:val="39"/>
    <w:rsid w:val="00CB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우현섭님/전략PR팀</dc:creator>
  <cp:lastModifiedBy>user</cp:lastModifiedBy>
  <cp:revision>19</cp:revision>
  <cp:lastPrinted>2022-11-01T06:00:00Z</cp:lastPrinted>
  <dcterms:created xsi:type="dcterms:W3CDTF">2022-12-04T22:56:00Z</dcterms:created>
  <dcterms:modified xsi:type="dcterms:W3CDTF">2022-12-05T00:51:00Z</dcterms:modified>
</cp:coreProperties>
</file>