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384C39D7" w14:textId="69313DCC" w:rsidR="0027451E" w:rsidRDefault="006D6E28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KT</w:t>
      </w:r>
      <w:r w:rsidR="007F1238"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-NTT</w:t>
      </w:r>
      <w:r w:rsidR="007F1238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도코모,</w:t>
      </w:r>
    </w:p>
    <w:p w14:paraId="211C9AB8" w14:textId="4DCFD8A2" w:rsidR="00D57346" w:rsidRDefault="00BD34FE" w:rsidP="00FD4961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BD34F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메타버스·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6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G</w:t>
      </w:r>
      <w:r w:rsidRPr="00BD34FE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·미디어</w:t>
      </w:r>
      <w:r w:rsidR="00662D8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협력 </w:t>
      </w:r>
      <w:r w:rsidR="00942AA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나선다</w:t>
      </w:r>
    </w:p>
    <w:bookmarkEnd w:id="0"/>
    <w:p w14:paraId="19878004" w14:textId="08EC381C" w:rsidR="00B778E3" w:rsidRPr="00432E35" w:rsidRDefault="00B778E3" w:rsidP="00B62BDE">
      <w:pPr>
        <w:pStyle w:val="ab"/>
        <w:wordWrap w:val="0"/>
        <w:snapToGrid w:val="0"/>
        <w:spacing w:before="0" w:beforeAutospacing="0" w:after="0" w:afterAutospacing="0" w:line="180" w:lineRule="atLeast"/>
        <w:ind w:left="160" w:hangingChars="100" w:hanging="1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16"/>
          <w:szCs w:val="16"/>
          <w:lang w:eastAsia="ko-KR"/>
        </w:rPr>
      </w:pPr>
    </w:p>
    <w:p w14:paraId="29D7BD84" w14:textId="0D71539B" w:rsidR="001B7F1E" w:rsidRPr="0035562F" w:rsidRDefault="00FA1D57" w:rsidP="0084701C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메타버스 콘텐츠 공동</w:t>
      </w:r>
      <w:r w:rsidR="004C45A0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제작</w:t>
      </w:r>
      <w:r w:rsidR="001337BF"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/</w:t>
      </w:r>
      <w:proofErr w:type="gramStart"/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투자…</w:t>
      </w:r>
      <w:proofErr w:type="gramEnd"/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양사</w:t>
      </w:r>
      <w:r w:rsidR="00744343"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연</w:t>
      </w:r>
      <w:r w:rsidR="001337BF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결</w:t>
      </w:r>
      <w:r w:rsidR="00917655"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17655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</w:t>
      </w:r>
      <w:r w:rsidR="00744343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공동</w:t>
      </w:r>
      <w:r w:rsidR="00744343"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62D8C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마케팅</w:t>
      </w:r>
      <w:r w:rsidR="00744343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 추진</w:t>
      </w:r>
    </w:p>
    <w:p w14:paraId="685F5C7F" w14:textId="08EEFFAE" w:rsidR="008C25FB" w:rsidRPr="0035562F" w:rsidRDefault="008C25FB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6G 기술 연구</w:t>
      </w:r>
      <w:r w:rsidR="00FD1475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개발</w:t>
      </w:r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및 표준화 위해 </w:t>
      </w:r>
      <w:proofErr w:type="spellStart"/>
      <w:proofErr w:type="gramStart"/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맞손</w:t>
      </w:r>
      <w:proofErr w:type="spellEnd"/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넷제로</w:t>
      </w:r>
      <w:proofErr w:type="spellEnd"/>
      <w:r w:rsidR="00827746"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위한 Green ICT 협력 나서</w:t>
      </w:r>
    </w:p>
    <w:p w14:paraId="79223871" w14:textId="77777777" w:rsidR="009860C6" w:rsidRPr="0035562F" w:rsidRDefault="009860C6" w:rsidP="009860C6">
      <w:pPr>
        <w:pStyle w:val="ab"/>
        <w:wordWrap w:val="0"/>
        <w:snapToGrid w:val="0"/>
        <w:spacing w:before="0" w:beforeAutospacing="0" w:after="0" w:afterAutospacing="0" w:line="180" w:lineRule="atLeast"/>
        <w:ind w:left="140" w:hangingChars="54" w:hanging="14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35562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웨이브, 콘텐츠 공동제작/유통/투자까지 </w:t>
      </w:r>
      <w:proofErr w:type="spellStart"/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원스탑</w:t>
      </w:r>
      <w:proofErr w:type="spellEnd"/>
      <w:r w:rsidRPr="0035562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협력 등 일본 진출 방안 모색</w:t>
      </w:r>
    </w:p>
    <w:p w14:paraId="3216E05C" w14:textId="77777777" w:rsidR="00F512A0" w:rsidRPr="0035562F" w:rsidRDefault="00F512A0" w:rsidP="00D75666">
      <w:pPr>
        <w:pStyle w:val="ab"/>
        <w:wordWrap w:val="0"/>
        <w:snapToGrid w:val="0"/>
        <w:spacing w:before="0" w:beforeAutospacing="0" w:after="0" w:afterAutospacing="0" w:line="180" w:lineRule="atLeast"/>
        <w:ind w:left="54" w:hangingChars="54" w:hanging="54"/>
        <w:jc w:val="both"/>
        <w:rPr>
          <w:rFonts w:ascii="맑은 고딕" w:eastAsia="맑은 고딕" w:hAnsi="맑은 고딕" w:cs="Arial"/>
          <w:b/>
          <w:bCs/>
          <w:kern w:val="2"/>
          <w:sz w:val="10"/>
          <w:szCs w:val="10"/>
          <w:lang w:eastAsia="ko-KR"/>
        </w:rPr>
      </w:pP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35562F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CC938CE" w:rsidR="001A31D4" w:rsidRPr="0035562F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9E0F25"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온라인 기준 </w:t>
            </w:r>
            <w:r w:rsidR="009E0F25"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11/21(</w:t>
            </w:r>
            <w:r w:rsidR="009E0F25"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월)</w:t>
            </w:r>
            <w:r w:rsidR="009E0F25"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9E0F25"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오전 </w:t>
            </w:r>
            <w:r w:rsidR="009E0F25" w:rsidRPr="0035562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10</w:t>
            </w:r>
            <w:r w:rsidR="009E0F25"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시부터 보도해 주시기</w:t>
            </w:r>
            <w:r w:rsidR="00B778E3" w:rsidRPr="0035562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바랍니다</w:t>
            </w:r>
          </w:p>
        </w:tc>
      </w:tr>
    </w:tbl>
    <w:p w14:paraId="4211D091" w14:textId="3415730B" w:rsidR="00A475A7" w:rsidRPr="0035562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4239512" w:rsidR="0089101A" w:rsidRPr="0035562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35562F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3402C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67529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C343FD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67529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="00317A68" w:rsidRPr="0035562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0C5FF7F" w14:textId="77777777" w:rsidR="006151ED" w:rsidRPr="008516A8" w:rsidRDefault="006151ED" w:rsidP="004340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</w:p>
    <w:p w14:paraId="6D8ACD12" w14:textId="4E3E60AB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5562F">
        <w:rPr>
          <w:rFonts w:ascii="맑은 고딕" w:hAnsi="맑은 고딕" w:hint="eastAsia"/>
          <w:sz w:val="24"/>
          <w:szCs w:val="24"/>
          <w:lang w:eastAsia="ko-KR"/>
        </w:rPr>
        <w:t>S</w:t>
      </w:r>
      <w:r w:rsidRPr="0035562F">
        <w:rPr>
          <w:rFonts w:ascii="맑은 고딕" w:hAnsi="맑은 고딕"/>
          <w:sz w:val="24"/>
          <w:szCs w:val="24"/>
          <w:lang w:eastAsia="ko-KR"/>
        </w:rPr>
        <w:t>KT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>가 일본</w:t>
      </w:r>
      <w:r w:rsidRPr="0035562F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대표 이동통신사업자인 </w:t>
      </w:r>
      <w:r w:rsidRPr="0035562F">
        <w:rPr>
          <w:rFonts w:ascii="맑은 고딕" w:hAnsi="맑은 고딕"/>
          <w:sz w:val="24"/>
          <w:szCs w:val="24"/>
          <w:lang w:eastAsia="ko-KR"/>
        </w:rPr>
        <w:t>NTT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도코모와 </w:t>
      </w:r>
      <w:r w:rsidRPr="0035562F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동맹 강화에 </w:t>
      </w:r>
      <w:r w:rsidR="005470B1" w:rsidRPr="0035562F">
        <w:rPr>
          <w:rFonts w:ascii="맑은 고딕" w:hAnsi="맑은 고딕" w:hint="eastAsia"/>
          <w:sz w:val="24"/>
          <w:szCs w:val="24"/>
          <w:lang w:eastAsia="ko-KR"/>
        </w:rPr>
        <w:t>나선다.</w:t>
      </w:r>
    </w:p>
    <w:p w14:paraId="00EA1CE9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063C361" w14:textId="1F0DA33D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35562F">
        <w:rPr>
          <w:rFonts w:ascii="맑은 고딕" w:hAnsi="맑은 고딕"/>
          <w:sz w:val="24"/>
          <w:szCs w:val="24"/>
          <w:lang w:eastAsia="ko-KR"/>
        </w:rPr>
        <w:t>SK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텔레콤(대표이사 </w:t>
      </w:r>
      <w:r w:rsidRPr="0035562F">
        <w:rPr>
          <w:rFonts w:ascii="맑은 고딕" w:hAnsi="맑은 고딕"/>
          <w:sz w:val="24"/>
          <w:szCs w:val="24"/>
          <w:lang w:eastAsia="ko-KR"/>
        </w:rPr>
        <w:t xml:space="preserve">사장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유영상, </w:t>
      </w:r>
      <w:r w:rsidR="004D492B">
        <w:fldChar w:fldCharType="begin"/>
      </w:r>
      <w:r w:rsidR="004D492B">
        <w:rPr>
          <w:lang w:eastAsia="ko-KR"/>
        </w:rPr>
        <w:instrText xml:space="preserve"> HYPERLINK "http://www.sktelecom.com" </w:instrText>
      </w:r>
      <w:r w:rsidR="004D492B">
        <w:fldChar w:fldCharType="separate"/>
      </w:r>
      <w:r w:rsidRPr="0035562F">
        <w:rPr>
          <w:rStyle w:val="af2"/>
          <w:rFonts w:ascii="맑은 고딕" w:hAnsi="맑은 고딕"/>
          <w:sz w:val="24"/>
          <w:szCs w:val="24"/>
          <w:lang w:eastAsia="ko-KR"/>
        </w:rPr>
        <w:t>www.sktelecom.com</w:t>
      </w:r>
      <w:r w:rsidR="004D492B">
        <w:rPr>
          <w:rStyle w:val="af2"/>
          <w:rFonts w:ascii="맑은 고딕" w:hAnsi="맑은 고딕"/>
          <w:sz w:val="24"/>
          <w:szCs w:val="24"/>
          <w:lang w:eastAsia="ko-KR"/>
        </w:rPr>
        <w:fldChar w:fldCharType="end"/>
      </w:r>
      <w:r w:rsidRPr="0035562F">
        <w:rPr>
          <w:rFonts w:ascii="맑은 고딕" w:hAnsi="맑은 고딕"/>
          <w:sz w:val="24"/>
          <w:szCs w:val="24"/>
          <w:lang w:eastAsia="ko-KR"/>
        </w:rPr>
        <w:t>)</w:t>
      </w:r>
      <w:r w:rsidR="005470B1" w:rsidRPr="0035562F">
        <w:rPr>
          <w:rFonts w:ascii="맑은 고딕" w:hAnsi="맑은 고딕" w:hint="eastAsia"/>
          <w:sz w:val="24"/>
          <w:szCs w:val="24"/>
          <w:lang w:eastAsia="ko-KR"/>
        </w:rPr>
        <w:t>은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 일본 통신사업자인 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NTT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도코모와 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사업 협력을 위한 업무 협약(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MOU)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을 체결했다고 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2</w:t>
      </w:r>
      <w:r w:rsidR="005470B1"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1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일 밝혔다.</w:t>
      </w:r>
    </w:p>
    <w:p w14:paraId="7E4B2492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23C6F38F" w14:textId="22924CAE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 w:rsidRPr="0035562F">
        <w:rPr>
          <w:rFonts w:ascii="맑은 고딕" w:hAnsi="맑은 고딕" w:hint="eastAsia"/>
          <w:sz w:val="24"/>
          <w:szCs w:val="24"/>
          <w:lang w:eastAsia="ko-KR"/>
        </w:rPr>
        <w:t>이번 협약을 통해 양사는 메타버스</w:t>
      </w:r>
      <w:r w:rsidR="001C0D6A" w:rsidRPr="0035562F">
        <w:rPr>
          <w:rFonts w:ascii="맑은 고딕" w:hAnsi="맑은 고딕" w:hint="eastAsia"/>
          <w:sz w:val="24"/>
          <w:szCs w:val="24"/>
          <w:lang w:eastAsia="ko-KR"/>
        </w:rPr>
        <w:t xml:space="preserve"> · </w:t>
      </w:r>
      <w:r w:rsidR="00D45A2E">
        <w:rPr>
          <w:rFonts w:ascii="맑은 고딕" w:hAnsi="맑은 고딕" w:hint="eastAsia"/>
          <w:sz w:val="24"/>
          <w:szCs w:val="24"/>
          <w:lang w:eastAsia="ko-KR"/>
        </w:rPr>
        <w:t>통신 인프라</w:t>
      </w:r>
      <w:r w:rsidR="001C0D6A" w:rsidRPr="0035562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C0D6A" w:rsidRPr="0035562F">
        <w:rPr>
          <w:rFonts w:ascii="맑은 고딕" w:hAnsi="맑은 고딕" w:hint="eastAsia"/>
          <w:sz w:val="24"/>
          <w:szCs w:val="24"/>
          <w:lang w:eastAsia="ko-KR"/>
        </w:rPr>
        <w:t xml:space="preserve">·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미디어 사업 등 </w:t>
      </w:r>
      <w:r w:rsidRPr="0035562F">
        <w:rPr>
          <w:rFonts w:ascii="맑은 고딕" w:hAnsi="맑은 고딕"/>
          <w:sz w:val="24"/>
          <w:szCs w:val="24"/>
          <w:lang w:eastAsia="ko-KR"/>
        </w:rPr>
        <w:t>3</w:t>
      </w:r>
      <w:r w:rsidR="00C4071F" w:rsidRPr="0035562F">
        <w:rPr>
          <w:rFonts w:ascii="맑은 고딕" w:hAnsi="맑은 고딕" w:hint="eastAsia"/>
          <w:sz w:val="24"/>
          <w:szCs w:val="24"/>
          <w:lang w:eastAsia="ko-KR"/>
        </w:rPr>
        <w:t>대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 분야에서 </w:t>
      </w:r>
      <w:r w:rsidR="0026528D" w:rsidRPr="0035562F">
        <w:rPr>
          <w:rFonts w:ascii="맑은 고딕" w:hAnsi="맑은 고딕" w:hint="eastAsia"/>
          <w:sz w:val="24"/>
          <w:szCs w:val="24"/>
          <w:lang w:eastAsia="ko-KR"/>
        </w:rPr>
        <w:t xml:space="preserve">전략적 파트너십을 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맺고 </w:t>
      </w:r>
      <w:r w:rsidR="00C4071F" w:rsidRPr="0035562F">
        <w:rPr>
          <w:rFonts w:ascii="맑은 고딕" w:hAnsi="맑은 고딕" w:hint="eastAsia"/>
          <w:sz w:val="24"/>
          <w:szCs w:val="24"/>
          <w:lang w:eastAsia="ko-KR"/>
        </w:rPr>
        <w:t>긴밀한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 협력</w:t>
      </w:r>
      <w:r w:rsidR="00C4071F" w:rsidRPr="0035562F">
        <w:rPr>
          <w:rFonts w:ascii="맑은 고딕" w:hAnsi="맑은 고딕" w:hint="eastAsia"/>
          <w:sz w:val="24"/>
          <w:szCs w:val="24"/>
          <w:lang w:eastAsia="ko-KR"/>
        </w:rPr>
        <w:t>을 추진하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 xml:space="preserve">기로 </w:t>
      </w:r>
      <w:r w:rsidR="00C4071F" w:rsidRPr="0035562F">
        <w:rPr>
          <w:rFonts w:ascii="맑은 고딕" w:hAnsi="맑은 고딕" w:hint="eastAsia"/>
          <w:sz w:val="24"/>
          <w:szCs w:val="24"/>
          <w:lang w:eastAsia="ko-KR"/>
        </w:rPr>
        <w:t>했</w:t>
      </w:r>
      <w:r w:rsidRPr="0035562F">
        <w:rPr>
          <w:rFonts w:ascii="맑은 고딕" w:hAnsi="맑은 고딕" w:hint="eastAsia"/>
          <w:sz w:val="24"/>
          <w:szCs w:val="24"/>
          <w:lang w:eastAsia="ko-KR"/>
        </w:rPr>
        <w:t>다.</w:t>
      </w:r>
      <w:r w:rsidRPr="0035562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913E27" w:rsidRPr="0035562F">
        <w:rPr>
          <w:rFonts w:ascii="맑은 고딕" w:hAnsi="맑은 고딕" w:hint="eastAsia"/>
          <w:sz w:val="24"/>
          <w:szCs w:val="24"/>
          <w:lang w:eastAsia="ko-KR"/>
        </w:rPr>
        <w:t>특히</w:t>
      </w:r>
      <w:r w:rsidR="00913E27" w:rsidRPr="0035562F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1348C" w:rsidRPr="0035562F">
        <w:rPr>
          <w:rFonts w:ascii="맑은 고딕" w:hAnsi="맑은 고딕" w:hint="eastAsia"/>
          <w:sz w:val="24"/>
          <w:szCs w:val="24"/>
          <w:lang w:eastAsia="ko-KR"/>
        </w:rPr>
        <w:t>콘텐츠웨이브,</w:t>
      </w:r>
      <w:r w:rsidR="0021348C" w:rsidRPr="0035562F">
        <w:rPr>
          <w:rFonts w:ascii="맑은 고딕" w:hAnsi="맑은 고딕"/>
          <w:sz w:val="24"/>
          <w:szCs w:val="24"/>
          <w:lang w:eastAsia="ko-KR"/>
        </w:rPr>
        <w:t xml:space="preserve"> SK</w:t>
      </w:r>
      <w:r w:rsidR="0021348C" w:rsidRPr="0035562F">
        <w:rPr>
          <w:rFonts w:ascii="맑은 고딕" w:hAnsi="맑은 고딕" w:hint="eastAsia"/>
          <w:sz w:val="24"/>
          <w:szCs w:val="24"/>
          <w:lang w:eastAsia="ko-KR"/>
        </w:rPr>
        <w:t xml:space="preserve">하이닉스 등 </w:t>
      </w:r>
      <w:r w:rsidR="0021348C" w:rsidRPr="0035562F">
        <w:rPr>
          <w:rFonts w:ascii="맑은 고딕" w:hAnsi="맑은 고딕"/>
          <w:sz w:val="24"/>
          <w:szCs w:val="24"/>
          <w:lang w:eastAsia="ko-KR"/>
        </w:rPr>
        <w:t>SK</w:t>
      </w:r>
      <w:r w:rsidR="0021348C" w:rsidRPr="0035562F">
        <w:rPr>
          <w:rFonts w:ascii="맑은 고딕" w:hAnsi="맑은 고딕" w:hint="eastAsia"/>
          <w:sz w:val="24"/>
          <w:szCs w:val="24"/>
          <w:lang w:eastAsia="ko-KR"/>
        </w:rPr>
        <w:t xml:space="preserve">의 </w:t>
      </w:r>
      <w:r w:rsidR="0021348C" w:rsidRPr="0035562F">
        <w:rPr>
          <w:rFonts w:ascii="맑은 고딕" w:hAnsi="맑은 고딕"/>
          <w:sz w:val="24"/>
          <w:szCs w:val="24"/>
          <w:lang w:eastAsia="ko-KR"/>
        </w:rPr>
        <w:t>ICT</w:t>
      </w:r>
      <w:r w:rsidR="0021348C" w:rsidRPr="0035562F">
        <w:rPr>
          <w:rFonts w:ascii="맑은 고딕" w:hAnsi="맑은 고딕" w:hint="eastAsia"/>
          <w:sz w:val="24"/>
          <w:szCs w:val="24"/>
          <w:lang w:eastAsia="ko-KR"/>
        </w:rPr>
        <w:t xml:space="preserve">패밀리들도 </w:t>
      </w:r>
      <w:r w:rsidR="00F84918" w:rsidRPr="0035562F">
        <w:rPr>
          <w:rFonts w:ascii="맑은 고딕" w:hAnsi="맑은 고딕" w:hint="eastAsia"/>
          <w:sz w:val="24"/>
          <w:szCs w:val="24"/>
          <w:lang w:eastAsia="ko-KR"/>
        </w:rPr>
        <w:t xml:space="preserve">함께 </w:t>
      </w:r>
      <w:r w:rsidR="00FC793C">
        <w:rPr>
          <w:rFonts w:ascii="맑은 고딕" w:hAnsi="맑은 고딕" w:hint="eastAsia"/>
          <w:sz w:val="24"/>
          <w:szCs w:val="24"/>
          <w:lang w:eastAsia="ko-KR"/>
        </w:rPr>
        <w:t>참여</w:t>
      </w:r>
      <w:r w:rsidR="00F84918" w:rsidRPr="0035562F">
        <w:rPr>
          <w:rFonts w:ascii="맑은 고딕" w:hAnsi="맑은 고딕" w:hint="eastAsia"/>
          <w:sz w:val="24"/>
          <w:szCs w:val="24"/>
          <w:lang w:eastAsia="ko-KR"/>
        </w:rPr>
        <w:t>하기로 해 양사 협력의 시너지가 더욱 강화될 것으로 기대된다.</w:t>
      </w:r>
    </w:p>
    <w:p w14:paraId="227A7038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eastAsia="ko-KR"/>
        </w:rPr>
      </w:pPr>
    </w:p>
    <w:p w14:paraId="4E2FE1D2" w14:textId="257D773E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이를 위해 양사 주요 경영진들은 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18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일 </w:t>
      </w:r>
      <w:r w:rsidR="005153ED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서울 </w:t>
      </w:r>
      <w:proofErr w:type="spellStart"/>
      <w:r w:rsidR="00F96D78"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워커힐</w:t>
      </w:r>
      <w:proofErr w:type="spellEnd"/>
      <w:r w:rsidR="005153ED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호텔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에</w:t>
      </w:r>
      <w:r w:rsidR="005153ED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서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proofErr w:type="spellStart"/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협약식을</w:t>
      </w:r>
      <w:proofErr w:type="spellEnd"/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가졌다.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SKT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는 유영상 사장을 비롯해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하민용 최고사업개발담당(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CDO)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최우성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SKTJ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대표</w:t>
      </w:r>
      <w:r w:rsidR="00E5060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E50608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E5060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이태현 웨이브 대표</w:t>
      </w:r>
      <w:r w:rsidR="00F96D7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F96D78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F96D7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양맹석</w:t>
      </w:r>
      <w:proofErr w:type="spellEnd"/>
      <w:r w:rsidR="00F96D7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메타버스C</w:t>
      </w:r>
      <w:r w:rsidR="001A02AD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O</w:t>
      </w:r>
      <w:r w:rsidR="005153E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F96D7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담당이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참석하고,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도코모는</w:t>
      </w:r>
      <w:proofErr w:type="spellEnd"/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이이 </w:t>
      </w:r>
      <w:proofErr w:type="spellStart"/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모토유키</w:t>
      </w:r>
      <w:proofErr w:type="spellEnd"/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(</w:t>
      </w:r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Ii </w:t>
      </w:r>
      <w:proofErr w:type="spellStart"/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Motoyuki</w:t>
      </w:r>
      <w:proofErr w:type="spellEnd"/>
      <w:r w:rsidRPr="0035562F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) </w:t>
      </w:r>
      <w:r w:rsidRPr="0035562F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사장</w:t>
      </w:r>
      <w:r w:rsidRPr="0078017B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,</w:t>
      </w:r>
      <w:r w:rsidRPr="0078017B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="001A02AD" w:rsidRPr="0078017B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다니 </w:t>
      </w:r>
      <w:proofErr w:type="spellStart"/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나오키</w:t>
      </w:r>
      <w:proofErr w:type="spellEnd"/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최고기술책임자(</w:t>
      </w:r>
      <w:r w:rsidRP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CTO)</w:t>
      </w:r>
      <w:r w:rsidR="00E50608" w:rsidRP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, </w:t>
      </w:r>
      <w:proofErr w:type="spellStart"/>
      <w:r w:rsidR="00050035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</w:t>
      </w:r>
      <w:r w:rsidR="00E50608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카오카</w:t>
      </w:r>
      <w:proofErr w:type="spellEnd"/>
      <w:r w:rsidR="00E50608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1A02A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히로마사</w:t>
      </w:r>
      <w:proofErr w:type="spellEnd"/>
      <w:r w:rsidR="001A02A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050035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스마트 라이프 컴퍼니 상무이사</w:t>
      </w:r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="004C667D" w:rsidRP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오카가와</w:t>
      </w:r>
      <w:proofErr w:type="spellEnd"/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다카토시</w:t>
      </w:r>
      <w:proofErr w:type="spellEnd"/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4C667D" w:rsidRP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R&amp;D</w:t>
      </w:r>
      <w:r w:rsidR="004C667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전략부장</w:t>
      </w:r>
      <w:proofErr w:type="spellEnd"/>
      <w:r w:rsidR="005153ED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등 주요 임원들이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참석했다.</w:t>
      </w:r>
    </w:p>
    <w:p w14:paraId="1DF70816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8FE02D2" w14:textId="3BF5382A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</w:pPr>
      <w:r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■ 메타버스 콘텐츠 공동제작 및 </w:t>
      </w:r>
      <w:proofErr w:type="gramStart"/>
      <w:r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투자</w:t>
      </w:r>
      <w:r w:rsidR="00993B3B" w:rsidRPr="0035562F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>…</w:t>
      </w:r>
      <w:proofErr w:type="gramEnd"/>
      <w:r w:rsidRPr="0035562F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양사 </w:t>
      </w:r>
      <w:r w:rsidR="006C06A3"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서비스 연</w:t>
      </w:r>
      <w:r w:rsidR="00C81CE5"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결</w:t>
      </w:r>
      <w:r w:rsidR="00993B3B"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</w:t>
      </w:r>
      <w:r w:rsidR="006C06A3" w:rsidRPr="0035562F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및 공동 마케팅도 추진</w:t>
      </w:r>
    </w:p>
    <w:p w14:paraId="33BEE910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3DFFDC2F" w14:textId="06A2B213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N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TT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도코모는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각 사가 보유한 메타버스 서비스의 고도화를 위해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콘텐츠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서비스 영역에서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협력키로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했다.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작년 </w:t>
      </w:r>
      <w:r w:rsidR="00C76F4A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7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월부터 서비스 중인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</w:t>
      </w:r>
      <w:proofErr w:type="spellEnd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proofErr w:type="spellStart"/>
      <w:r w:rsidR="00AC2A91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처럼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도코모도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올해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3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월 일본에서 메타버스 서비스를 출시해 운영</w:t>
      </w:r>
      <w:r w:rsidR="00FC793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중이다.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6F791324" w14:textId="77777777" w:rsidR="00993B3B" w:rsidRPr="0035562F" w:rsidRDefault="00993B3B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bookmarkStart w:id="1" w:name="_Hlk118383058"/>
    </w:p>
    <w:p w14:paraId="1BAEDAF5" w14:textId="1388A2AD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양사는 메타버스용 콘텐츠</w:t>
      </w:r>
      <w:r w:rsidR="00751D8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BC0E3B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공동</w:t>
      </w:r>
      <w:r w:rsidR="00751D8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으로</w:t>
      </w:r>
      <w:r w:rsidR="00BC0E3B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558A0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제작</w:t>
      </w:r>
      <w:r w:rsidR="00751D8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하는 방안을</w:t>
      </w:r>
      <w:r w:rsidR="001558A0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751D8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검토할 예정이다</w:t>
      </w:r>
      <w:r w:rsidRPr="006B3A4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예컨대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팝</w:t>
      </w:r>
      <w:proofErr w:type="spellEnd"/>
      <w:r w:rsidR="00A61236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J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팝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콘텐츠를 공동으로 제작해 양사 서비스에 적용하는 방식이다. 특히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한일 양국에서 인기있는 게임,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애니메이션 등 콘텐츠에 대한 지적재산권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(IP)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 공동으로 확보하거나</w:t>
      </w:r>
      <w:r w:rsidR="006B3A4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메타버스 관련 콘텐츠제공사업자(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CP)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나 </w:t>
      </w:r>
      <w:r w:rsidR="00FC793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확장현실(</w:t>
      </w:r>
      <w:r w:rsidR="00E50608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XR</w:t>
      </w:r>
      <w:r w:rsidR="00FC793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) </w:t>
      </w:r>
      <w:r w:rsidR="00E50608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관련 디바이스 제조사 등 기술 기업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에 공동 투자하는 방안에 대해서도 </w:t>
      </w:r>
      <w:r w:rsidR="006B3A4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함께 </w:t>
      </w:r>
      <w:r w:rsidR="00751D89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논의</w:t>
      </w:r>
      <w:r w:rsidR="006B3A4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해 나갈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예정이다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1E12A15A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BC4C3F3" w14:textId="0BCF4918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또한 양사는 메타버스 협력을 위한 정기 협의체를 운영하면서 단기적으로는 양사의 서비스 및 기술 노하우를 서로 공유하고,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장기적으로는 양사의 서비스를 연</w:t>
      </w:r>
      <w:r w:rsidR="00317F53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결하고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공동 마케팅을 하는 방안</w:t>
      </w:r>
      <w:r w:rsidR="002D2CA4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까지도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1558A0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논의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하기로 했다.</w:t>
      </w:r>
    </w:p>
    <w:bookmarkEnd w:id="1"/>
    <w:p w14:paraId="569E1B57" w14:textId="77777777" w:rsidR="007E505D" w:rsidRPr="0035562F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A8BBF30" w14:textId="05D5C841" w:rsidR="007E505D" w:rsidRPr="00FD5B45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Style w:val="af2"/>
          <w:rFonts w:ascii="맑은 고딕" w:hAnsi="맑은 고딕" w:cs="Arial"/>
          <w:color w:val="auto"/>
          <w:spacing w:val="-4"/>
          <w:sz w:val="24"/>
          <w:szCs w:val="24"/>
          <w:u w:val="none"/>
          <w:lang w:val="x-none" w:eastAsia="ko-KR"/>
        </w:rPr>
      </w:pP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양사의 메타버스</w:t>
      </w:r>
      <w:r w:rsidR="002D2CA4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서비스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 연</w:t>
      </w:r>
      <w:r w:rsidR="00B37622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결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될 경우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이프랜드에서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중계하고 있는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K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팝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가수의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볼류메트릭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콘서트를 </w:t>
      </w:r>
      <w:proofErr w:type="spellStart"/>
      <w:r w:rsidR="00FC793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도코모의</w:t>
      </w:r>
      <w:proofErr w:type="spellEnd"/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서비스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 통해 일본 이용자들이 관람할 수 있고,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="00FC793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도코모의</w:t>
      </w:r>
      <w:proofErr w:type="spellEnd"/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서비스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에 구현된 일본의 주요 도시를 </w:t>
      </w:r>
      <w:proofErr w:type="spellStart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이프랜드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이용자들도 동일하게 방문하는 등</w:t>
      </w:r>
      <w:r w:rsidR="006B5337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서비스 구현이 가능하게 될 전망이다.</w:t>
      </w:r>
    </w:p>
    <w:p w14:paraId="2E323B1A" w14:textId="77777777" w:rsidR="007E505D" w:rsidRPr="00FB0C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581223CB" w14:textId="56153CAF" w:rsidR="007E505D" w:rsidRPr="00781A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</w:pPr>
      <w:r w:rsidRPr="00781AE7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■ </w:t>
      </w:r>
      <w:r w:rsidRPr="00781AE7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6G </w:t>
      </w:r>
      <w:r w:rsidRPr="00781AE7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기술 </w:t>
      </w:r>
      <w:r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연구</w:t>
      </w:r>
      <w:r w:rsidR="00517685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개발</w:t>
      </w:r>
      <w:r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및 </w:t>
      </w:r>
      <w:r w:rsidRPr="00781AE7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표준</w:t>
      </w:r>
      <w:r w:rsidR="001912AD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화 위해 </w:t>
      </w:r>
      <w:proofErr w:type="spellStart"/>
      <w:proofErr w:type="gramStart"/>
      <w:r w:rsidR="001912AD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맞손</w:t>
      </w:r>
      <w:proofErr w:type="spellEnd"/>
      <w:r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>…</w:t>
      </w:r>
      <w:proofErr w:type="gramEnd"/>
      <w:r w:rsidR="005E0973"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 </w:t>
      </w:r>
      <w:proofErr w:type="spellStart"/>
      <w:r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넷제로</w:t>
      </w:r>
      <w:proofErr w:type="spellEnd"/>
      <w:r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위한 </w:t>
      </w:r>
      <w:r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  <w:t xml:space="preserve">Green ICT </w:t>
      </w:r>
      <w:r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협력</w:t>
      </w:r>
      <w:r w:rsidR="00B638D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나서</w:t>
      </w:r>
    </w:p>
    <w:p w14:paraId="4AF40A4C" w14:textId="77777777" w:rsidR="007E505D" w:rsidRPr="00FB0C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</w:pPr>
    </w:p>
    <w:p w14:paraId="0F3BE080" w14:textId="706CEAFE" w:rsidR="007E505D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도코모는</w:t>
      </w:r>
      <w:proofErr w:type="spellEnd"/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6G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등 차세대 통신 네트워크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분야에서도 협력하기로 했다.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</w:t>
      </w:r>
      <w:r w:rsidR="009860C6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5G</w:t>
      </w:r>
      <w:r w:rsidR="009860C6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물론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5G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보다 한 단계 진화된</w:t>
      </w:r>
      <w:r w:rsidR="008C0039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517685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5G 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에볼루션(</w:t>
      </w:r>
      <w:r w:rsidR="00517685"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Evolution</w:t>
      </w:r>
      <w:r w:rsidR="006C0A5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)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과</w:t>
      </w:r>
      <w:r w:rsidR="009860C6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G의 주요 기술을 공동으로 연구하고,</w:t>
      </w:r>
      <w:r w:rsidRPr="0035562F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607E7C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</w:t>
      </w:r>
      <w:r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표준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함께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정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립</w:t>
      </w:r>
      <w:r w:rsidR="00D45A2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해 나가기로 합의</w:t>
      </w:r>
      <w:r w:rsidR="00517685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했다</w:t>
      </w:r>
      <w:r w:rsidR="00607E7C" w:rsidRPr="0035562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.</w:t>
      </w:r>
    </w:p>
    <w:p w14:paraId="2A292E43" w14:textId="08E08042" w:rsidR="007A078E" w:rsidRDefault="007A078E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27A51522" w14:textId="2A963302" w:rsidR="007A078E" w:rsidRDefault="007A078E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이를 통해 향후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6G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가 제공해야</w:t>
      </w:r>
      <w:r w:rsidR="00FC793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할 적용 사례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(</w:t>
      </w:r>
      <w:r w:rsidR="006C0A5D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Use Case)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와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고객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및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사업자 관점의 주요 요구사항들이 글로벌 표준화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기구와 산업계에 반영되도록 협력해 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양사가 함께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성공적인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6G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시대를 준비한다는 방침이다.</w:t>
      </w:r>
    </w:p>
    <w:p w14:paraId="07204EA4" w14:textId="77777777" w:rsidR="007E505D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7D75AFA2" w14:textId="28671EAA" w:rsidR="007E505D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특히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6C0A5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양사는 </w:t>
      </w:r>
      <w:r>
        <w:rPr>
          <w:rFonts w:ascii="맑은 고딕" w:hAnsi="맑은 고딕" w:cs="Arial"/>
          <w:spacing w:val="-4"/>
          <w:sz w:val="24"/>
          <w:szCs w:val="24"/>
          <w:lang w:val="x-none" w:eastAsia="ko-KR"/>
        </w:rPr>
        <w:t>6G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에서 본격화될 </w:t>
      </w:r>
      <w:r>
        <w:rPr>
          <w:rFonts w:ascii="맑은 고딕" w:hAnsi="맑은 고딕" w:hint="eastAsia"/>
          <w:sz w:val="24"/>
          <w:szCs w:val="24"/>
          <w:lang w:eastAsia="ko-KR"/>
        </w:rPr>
        <w:t>개방형 무선접속망(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O</w:t>
      </w:r>
      <w:r w:rsidRPr="00781AE7">
        <w:rPr>
          <w:rFonts w:ascii="맑은 고딕" w:hAnsi="맑은 고딕"/>
          <w:sz w:val="24"/>
          <w:szCs w:val="24"/>
          <w:lang w:eastAsia="ko-KR"/>
        </w:rPr>
        <w:t>pen RAN</w:t>
      </w:r>
      <w:r>
        <w:rPr>
          <w:rFonts w:ascii="맑은 고딕" w:hAnsi="맑은 고딕"/>
          <w:sz w:val="24"/>
          <w:szCs w:val="24"/>
          <w:lang w:eastAsia="ko-KR"/>
        </w:rPr>
        <w:t>)</w:t>
      </w:r>
      <w:r w:rsidR="001B67DD" w:rsidRPr="001B67DD">
        <w:rPr>
          <w:rFonts w:ascii="맑은 고딕" w:hAnsi="맑은 고딕"/>
          <w:sz w:val="24"/>
          <w:szCs w:val="24"/>
          <w:vertAlign w:val="superscript"/>
          <w:lang w:eastAsia="ko-KR"/>
        </w:rPr>
        <w:t>1)</w:t>
      </w:r>
      <w:r w:rsidR="001B67DD">
        <w:rPr>
          <w:rFonts w:ascii="맑은 고딕" w:hAnsi="맑은 고딕"/>
          <w:sz w:val="24"/>
          <w:szCs w:val="24"/>
          <w:vertAlign w:val="superscript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과 가상 무선접속망(</w:t>
      </w:r>
      <w:r w:rsidRPr="00781AE7">
        <w:rPr>
          <w:rFonts w:ascii="맑은 고딕" w:hAnsi="맑은 고딕"/>
          <w:sz w:val="24"/>
          <w:szCs w:val="24"/>
          <w:lang w:eastAsia="ko-KR"/>
        </w:rPr>
        <w:t>Virtual RAN</w:t>
      </w:r>
      <w:r>
        <w:rPr>
          <w:rFonts w:ascii="맑은 고딕" w:hAnsi="맑은 고딕"/>
          <w:sz w:val="24"/>
          <w:szCs w:val="24"/>
          <w:lang w:eastAsia="ko-KR"/>
        </w:rPr>
        <w:t>)</w:t>
      </w:r>
      <w:r w:rsidR="001B67DD" w:rsidRPr="001B67DD">
        <w:rPr>
          <w:rFonts w:ascii="맑은 고딕" w:hAnsi="맑은 고딕"/>
          <w:sz w:val="24"/>
          <w:szCs w:val="24"/>
          <w:vertAlign w:val="superscript"/>
          <w:lang w:eastAsia="ko-KR"/>
        </w:rPr>
        <w:t>2)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관련 기술을 함께 </w:t>
      </w:r>
      <w:r w:rsidR="00FC793C">
        <w:rPr>
          <w:rFonts w:ascii="맑은 고딕" w:hAnsi="맑은 고딕" w:hint="eastAsia"/>
          <w:sz w:val="24"/>
          <w:szCs w:val="24"/>
          <w:lang w:eastAsia="ko-KR"/>
        </w:rPr>
        <w:t>확보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>한다.</w:t>
      </w:r>
      <w:r w:rsidR="007A078E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>또한</w:t>
      </w:r>
      <w:r w:rsidR="00751D89">
        <w:rPr>
          <w:rFonts w:ascii="맑은 고딕" w:hAnsi="맑은 고딕" w:hint="eastAsia"/>
          <w:sz w:val="24"/>
          <w:szCs w:val="24"/>
          <w:lang w:eastAsia="ko-KR"/>
        </w:rPr>
        <w:t>,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 xml:space="preserve"> 이동통신망 구조를</w:t>
      </w:r>
      <w:r w:rsidR="00751D89">
        <w:rPr>
          <w:rFonts w:ascii="맑은 고딕" w:hAnsi="맑은 고딕"/>
          <w:sz w:val="24"/>
          <w:szCs w:val="24"/>
          <w:lang w:eastAsia="ko-KR"/>
        </w:rPr>
        <w:t xml:space="preserve"> </w:t>
      </w:r>
      <w:proofErr w:type="spellStart"/>
      <w:r w:rsidR="00751D89">
        <w:rPr>
          <w:rFonts w:ascii="맑은 고딕" w:hAnsi="맑은 고딕" w:hint="eastAsia"/>
          <w:sz w:val="24"/>
          <w:szCs w:val="24"/>
          <w:lang w:eastAsia="ko-KR"/>
        </w:rPr>
        <w:t>클라우드</w:t>
      </w:r>
      <w:proofErr w:type="spellEnd"/>
      <w:r w:rsidR="00751D89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751D89">
        <w:rPr>
          <w:rFonts w:ascii="맑은 고딕" w:hAnsi="맑은 고딕" w:hint="eastAsia"/>
          <w:sz w:val="24"/>
          <w:szCs w:val="24"/>
          <w:lang w:eastAsia="ko-KR"/>
        </w:rPr>
        <w:t xml:space="preserve">환경으로 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 xml:space="preserve">혁신하고 </w:t>
      </w:r>
      <w:proofErr w:type="spellStart"/>
      <w:r w:rsidR="007A078E">
        <w:rPr>
          <w:rFonts w:ascii="맑은 고딕" w:hAnsi="맑은 고딕" w:hint="eastAsia"/>
          <w:sz w:val="24"/>
          <w:szCs w:val="24"/>
          <w:lang w:eastAsia="ko-KR"/>
        </w:rPr>
        <w:t>전송망</w:t>
      </w:r>
      <w:proofErr w:type="spellEnd"/>
      <w:r w:rsidR="007A078E">
        <w:rPr>
          <w:rFonts w:ascii="맑은 고딕" w:hAnsi="맑은 고딕" w:hint="eastAsia"/>
          <w:sz w:val="24"/>
          <w:szCs w:val="24"/>
          <w:lang w:eastAsia="ko-KR"/>
        </w:rPr>
        <w:t xml:space="preserve"> 기술을 공동 개발하는 등 차세대 이동통신망 연구 개발에 양사의 역량을 집중</w:t>
      </w:r>
      <w:r w:rsidR="00D172E3">
        <w:rPr>
          <w:rFonts w:ascii="맑은 고딕" w:hAnsi="맑은 고딕" w:hint="eastAsia"/>
          <w:sz w:val="24"/>
          <w:szCs w:val="24"/>
          <w:lang w:eastAsia="ko-KR"/>
        </w:rPr>
        <w:t>할 계획이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>다.</w:t>
      </w:r>
    </w:p>
    <w:p w14:paraId="42514000" w14:textId="77777777" w:rsidR="00466C28" w:rsidRDefault="00466C28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i/>
          <w:iCs/>
          <w:lang w:eastAsia="ko-KR"/>
        </w:rPr>
      </w:pPr>
    </w:p>
    <w:p w14:paraId="25C4A7DF" w14:textId="3CCD7DF3" w:rsidR="001B67DD" w:rsidRPr="009F6C49" w:rsidRDefault="001B67D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/>
          <w:i/>
          <w:iCs/>
          <w:sz w:val="20"/>
          <w:szCs w:val="20"/>
          <w:lang w:eastAsia="ko-KR"/>
        </w:rPr>
      </w:pPr>
      <w:r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1</w:t>
      </w:r>
      <w:r w:rsidRPr="009F6C49">
        <w:rPr>
          <w:rFonts w:ascii="맑은 고딕" w:hAnsi="맑은 고딕"/>
          <w:i/>
          <w:iCs/>
          <w:sz w:val="20"/>
          <w:szCs w:val="20"/>
          <w:lang w:eastAsia="ko-KR"/>
        </w:rPr>
        <w:t xml:space="preserve">) </w:t>
      </w:r>
      <w:r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개방형 무선접속망(</w:t>
      </w:r>
      <w:r w:rsidRPr="009F6C49">
        <w:rPr>
          <w:rFonts w:ascii="맑은 고딕" w:hAnsi="맑은 고딕"/>
          <w:i/>
          <w:iCs/>
          <w:sz w:val="20"/>
          <w:szCs w:val="20"/>
          <w:lang w:eastAsia="ko-KR"/>
        </w:rPr>
        <w:t xml:space="preserve">Open RAN): </w:t>
      </w:r>
      <w:r w:rsidR="009F6C49"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기지국의 무선 신호 처리 장비와 디지털 신호 처리 장비 간에 개방형 표준을 적용</w:t>
      </w:r>
      <w:r w:rsidR="00A66C16">
        <w:rPr>
          <w:rFonts w:ascii="맑은 고딕" w:hAnsi="맑은 고딕" w:hint="eastAsia"/>
          <w:i/>
          <w:iCs/>
          <w:sz w:val="20"/>
          <w:szCs w:val="20"/>
          <w:lang w:eastAsia="ko-KR"/>
        </w:rPr>
        <w:t>해 서로 다른 제조사 장비 간 상호 연동이 가능하도록 호환성을 지원하는 기술</w:t>
      </w:r>
    </w:p>
    <w:p w14:paraId="2B04AEBC" w14:textId="23D44A7D" w:rsidR="001B67DD" w:rsidRPr="00466C28" w:rsidRDefault="001B67D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iCs/>
          <w:spacing w:val="-4"/>
          <w:sz w:val="20"/>
          <w:szCs w:val="20"/>
          <w:lang w:val="x-none" w:eastAsia="ko-KR"/>
        </w:rPr>
      </w:pPr>
      <w:r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2</w:t>
      </w:r>
      <w:r w:rsidRPr="009F6C49">
        <w:rPr>
          <w:rFonts w:ascii="맑은 고딕" w:hAnsi="맑은 고딕"/>
          <w:i/>
          <w:iCs/>
          <w:sz w:val="20"/>
          <w:szCs w:val="20"/>
          <w:lang w:eastAsia="ko-KR"/>
        </w:rPr>
        <w:t xml:space="preserve">) </w:t>
      </w:r>
      <w:r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가상 무선접속망(</w:t>
      </w:r>
      <w:r w:rsidRPr="009F6C49">
        <w:rPr>
          <w:rFonts w:ascii="맑은 고딕" w:hAnsi="맑은 고딕"/>
          <w:i/>
          <w:iCs/>
          <w:sz w:val="20"/>
          <w:szCs w:val="20"/>
          <w:lang w:eastAsia="ko-KR"/>
        </w:rPr>
        <w:t xml:space="preserve">Virtual RAN): </w:t>
      </w:r>
      <w:r w:rsidR="009F6C49" w:rsidRPr="009F6C49">
        <w:rPr>
          <w:rFonts w:ascii="맑은 고딕" w:hAnsi="맑은 고딕" w:hint="eastAsia"/>
          <w:i/>
          <w:iCs/>
          <w:sz w:val="20"/>
          <w:szCs w:val="20"/>
          <w:lang w:eastAsia="ko-KR"/>
        </w:rPr>
        <w:t>기지국 장비가 아닌 일반 서버용 하드웨어에 기지국의 디지털 신호 처리 기능을 소프트웨어로 구현하는 기술</w:t>
      </w:r>
    </w:p>
    <w:p w14:paraId="26DFD3B0" w14:textId="77777777" w:rsidR="007E505D" w:rsidRPr="00781A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78A9AEE6" w14:textId="520688C2" w:rsidR="007E505D" w:rsidRPr="00F47E42" w:rsidRDefault="007E505D" w:rsidP="00F47E4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또한 양사는 </w:t>
      </w:r>
      <w:r>
        <w:rPr>
          <w:rFonts w:ascii="맑은 고딕" w:hAnsi="맑은 고딕"/>
          <w:sz w:val="24"/>
          <w:szCs w:val="24"/>
          <w:lang w:eastAsia="ko-KR"/>
        </w:rPr>
        <w:t xml:space="preserve">Green ICT </w:t>
      </w:r>
      <w:r>
        <w:rPr>
          <w:rFonts w:ascii="맑은 고딕" w:hAnsi="맑은 고딕" w:hint="eastAsia"/>
          <w:sz w:val="24"/>
          <w:szCs w:val="24"/>
          <w:lang w:eastAsia="ko-KR"/>
        </w:rPr>
        <w:t>영역에서도 적극 협력한다.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통신 네트워크가 </w:t>
      </w:r>
      <w:r>
        <w:rPr>
          <w:rFonts w:ascii="맑은 고딕" w:hAnsi="맑은 고딕"/>
          <w:sz w:val="24"/>
          <w:szCs w:val="24"/>
          <w:lang w:eastAsia="ko-KR"/>
        </w:rPr>
        <w:t>5G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에서 </w:t>
      </w:r>
      <w:r>
        <w:rPr>
          <w:rFonts w:ascii="맑은 고딕" w:hAnsi="맑은 고딕"/>
          <w:sz w:val="24"/>
          <w:szCs w:val="24"/>
          <w:lang w:eastAsia="ko-KR"/>
        </w:rPr>
        <w:t>6G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로 </w:t>
      </w:r>
      <w:r>
        <w:rPr>
          <w:rFonts w:ascii="맑은 고딕" w:hAnsi="맑은 고딕" w:hint="eastAsia"/>
          <w:sz w:val="24"/>
          <w:szCs w:val="24"/>
          <w:lang w:eastAsia="ko-KR"/>
        </w:rPr>
        <w:lastRenderedPageBreak/>
        <w:t xml:space="preserve">진화해 나가면서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대용량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트래픽을 처리하기 위한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 전력 사용량이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지속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증가</w:t>
      </w:r>
      <w:r w:rsidR="0017739C">
        <w:rPr>
          <w:rFonts w:ascii="맑은 고딕" w:hAnsi="맑은 고딕" w:hint="eastAsia"/>
          <w:sz w:val="24"/>
          <w:szCs w:val="24"/>
          <w:lang w:eastAsia="ko-KR"/>
        </w:rPr>
        <w:t>하게 되는데,</w:t>
      </w:r>
      <w:r w:rsidRPr="00781AE7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17739C">
        <w:rPr>
          <w:rFonts w:ascii="맑은 고딕" w:hAnsi="맑은 고딕" w:hint="eastAsia"/>
          <w:sz w:val="24"/>
          <w:szCs w:val="24"/>
          <w:lang w:eastAsia="ko-KR"/>
        </w:rPr>
        <w:t xml:space="preserve">양사는 </w:t>
      </w:r>
      <w:r>
        <w:rPr>
          <w:rFonts w:ascii="맑은 고딕" w:hAnsi="맑은 고딕" w:hint="eastAsia"/>
          <w:sz w:val="24"/>
          <w:szCs w:val="24"/>
          <w:lang w:eastAsia="ko-KR"/>
        </w:rPr>
        <w:t>온실가스 배출</w:t>
      </w:r>
      <w:r w:rsidR="0017739C">
        <w:rPr>
          <w:rFonts w:ascii="맑은 고딕" w:hAnsi="맑은 고딕" w:hint="eastAsia"/>
          <w:sz w:val="24"/>
          <w:szCs w:val="24"/>
          <w:lang w:eastAsia="ko-KR"/>
        </w:rPr>
        <w:t>을 줄이기 위해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7A078E">
        <w:rPr>
          <w:rFonts w:ascii="맑은 고딕" w:hAnsi="맑은 고딕" w:hint="eastAsia"/>
          <w:sz w:val="24"/>
          <w:szCs w:val="24"/>
          <w:lang w:eastAsia="ko-KR"/>
        </w:rPr>
        <w:t xml:space="preserve">에너지 절감 솔루션 및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고효율 통신장비</w:t>
      </w:r>
      <w:r w:rsidR="00473D05">
        <w:rPr>
          <w:rFonts w:ascii="맑은 고딕" w:hAnsi="맑은 고딕"/>
          <w:sz w:val="24"/>
          <w:szCs w:val="24"/>
          <w:lang w:eastAsia="ko-KR"/>
        </w:rPr>
        <w:t xml:space="preserve">의 </w:t>
      </w:r>
      <w:r w:rsidR="00473D05">
        <w:rPr>
          <w:rFonts w:ascii="맑은 고딕" w:hAnsi="맑은 고딕" w:hint="eastAsia"/>
          <w:sz w:val="24"/>
          <w:szCs w:val="24"/>
          <w:lang w:eastAsia="ko-KR"/>
        </w:rPr>
        <w:t xml:space="preserve">도입과 운용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등을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F47E42">
        <w:rPr>
          <w:rFonts w:ascii="맑은 고딕" w:hAnsi="맑은 고딕" w:hint="eastAsia"/>
          <w:sz w:val="24"/>
          <w:szCs w:val="24"/>
          <w:lang w:eastAsia="ko-KR"/>
        </w:rPr>
        <w:t xml:space="preserve">함께 </w:t>
      </w:r>
      <w:r>
        <w:rPr>
          <w:rFonts w:ascii="맑은 고딕" w:hAnsi="맑은 고딕" w:hint="eastAsia"/>
          <w:sz w:val="24"/>
          <w:szCs w:val="24"/>
          <w:lang w:eastAsia="ko-KR"/>
        </w:rPr>
        <w:t>추진해 나가기로 했다.</w:t>
      </w:r>
    </w:p>
    <w:p w14:paraId="20A7A092" w14:textId="77777777" w:rsidR="007E505D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568C862E" w14:textId="2AB40451" w:rsidR="00755AEC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한편,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T와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하이닉스는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그룹이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주관하는</w:t>
      </w:r>
      <w:r w:rsidR="0027594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글로벌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차세대 </w:t>
      </w:r>
      <w:r w:rsidR="0027594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통신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표준 협의체인 </w:t>
      </w:r>
      <w:r w:rsidR="0027594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27594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아이온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27594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(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IOWN</w:t>
      </w:r>
      <w:r w:rsidR="00275942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, 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Innovative Optical </w:t>
      </w:r>
      <w:r w:rsidR="00BE00D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&amp;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Wireless Network)</w:t>
      </w:r>
      <w:r w:rsidR="007A078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글로벌 포럼</w:t>
      </w:r>
      <w:r w:rsidR="00BE00D0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4C667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의 </w:t>
      </w:r>
      <w:proofErr w:type="spellStart"/>
      <w:r w:rsidR="004C667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회원사로</w:t>
      </w:r>
      <w:proofErr w:type="spellEnd"/>
      <w:r w:rsidR="004C667D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활동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한다.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7A078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2E589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아이온</w:t>
      </w:r>
      <w:proofErr w:type="spellEnd"/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글로벌 포럼</w:t>
      </w:r>
      <w:r w:rsidR="007A078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은 </w:t>
      </w:r>
      <w:r w:rsidR="00C433E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차세대 통신 </w:t>
      </w:r>
      <w:r w:rsidRPr="00C433E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</w:t>
      </w:r>
      <w:r w:rsidR="0070489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연구 개발 및</w:t>
      </w:r>
      <w:r w:rsidRPr="00C433E2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표준 정</w:t>
      </w:r>
      <w:r w:rsidR="0070489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립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을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위한 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포럼으로 인텔,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소니 등을 포함해 전 세계 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100</w:t>
      </w:r>
      <w:proofErr w:type="spellStart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여개의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빅테크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기업,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학교 및 연구소가 참여</w:t>
      </w:r>
      <w:r w:rsidR="00221EDF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하고 있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다.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</w:p>
    <w:p w14:paraId="0E717BA1" w14:textId="77777777" w:rsidR="00755AEC" w:rsidRDefault="00755AEC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59C7D3FC" w14:textId="379C6537" w:rsidR="007E505D" w:rsidRPr="008177F2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SKT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는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7A078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‘</w:t>
      </w:r>
      <w:proofErr w:type="spellStart"/>
      <w:r w:rsidR="00C8673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아이온</w:t>
      </w:r>
      <w:proofErr w:type="spellEnd"/>
      <w:r w:rsidR="00C8673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글로벌</w:t>
      </w:r>
      <w:r w:rsidR="00C8673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포럼</w:t>
      </w:r>
      <w:r w:rsidR="007A078E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’</w:t>
      </w:r>
      <w:r w:rsidR="00C8673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을 통해 </w:t>
      </w:r>
      <w:proofErr w:type="spellStart"/>
      <w:r w:rsidR="00755AEC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NTT</w:t>
      </w:r>
      <w:r w:rsidR="00755AE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도코모와</w:t>
      </w:r>
      <w:proofErr w:type="spellEnd"/>
      <w:r w:rsidR="00223155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차세대 </w:t>
      </w:r>
      <w:proofErr w:type="spellStart"/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전송망</w:t>
      </w:r>
      <w:proofErr w:type="spellEnd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기술</w:t>
      </w:r>
      <w:r w:rsidR="007A078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 확보하고,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SK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하이닉스는</w:t>
      </w:r>
      <w:proofErr w:type="spellEnd"/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차세대 반도체 기술 연구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를 위한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협력</w:t>
      </w:r>
      <w:r w:rsidR="00913E2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 나설 계획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이다.</w:t>
      </w:r>
    </w:p>
    <w:p w14:paraId="621C474E" w14:textId="77777777" w:rsidR="007E505D" w:rsidRPr="00781A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54EF6B84" w14:textId="77777777" w:rsidR="009860C6" w:rsidRPr="009860C6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b/>
          <w:bCs/>
          <w:spacing w:val="-4"/>
          <w:sz w:val="24"/>
          <w:szCs w:val="24"/>
          <w:lang w:val="x-none" w:eastAsia="ko-KR"/>
        </w:rPr>
      </w:pPr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■ 웨이브, </w:t>
      </w:r>
      <w:proofErr w:type="spellStart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콘텐츠</w:t>
      </w:r>
      <w:proofErr w:type="spellEnd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공동제작/</w:t>
      </w:r>
      <w:proofErr w:type="spellStart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유통</w:t>
      </w:r>
      <w:proofErr w:type="spellEnd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/</w:t>
      </w:r>
      <w:proofErr w:type="spellStart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투자까지</w:t>
      </w:r>
      <w:proofErr w:type="spellEnd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>원스탑</w:t>
      </w:r>
      <w:proofErr w:type="spellEnd"/>
      <w:r w:rsidRPr="009860C6">
        <w:rPr>
          <w:rFonts w:ascii="맑은 고딕" w:hAnsi="맑은 고딕" w:cs="Arial" w:hint="eastAsia"/>
          <w:b/>
          <w:bCs/>
          <w:spacing w:val="-4"/>
          <w:sz w:val="24"/>
          <w:szCs w:val="24"/>
          <w:lang w:val="x-none" w:eastAsia="ko-KR"/>
        </w:rPr>
        <w:t xml:space="preserve"> 협력 등 일본 진출 방안 모색</w:t>
      </w:r>
    </w:p>
    <w:p w14:paraId="7FFC8F7A" w14:textId="77777777" w:rsidR="009860C6" w:rsidRPr="009860C6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17193B13" w14:textId="46E34122" w:rsidR="009860C6" w:rsidRPr="009860C6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1" w:rightChars="40" w:right="88" w:firstLineChars="94" w:firstLine="21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proofErr w:type="spellStart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콘텐츠웨이브가</w:t>
      </w:r>
      <w:proofErr w:type="spellEnd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운영하는 온라인 동영상 서비스(OTT) ‘웨이브’가 이번 </w:t>
      </w:r>
      <w:proofErr w:type="spellStart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NTT도코모와의</w:t>
      </w:r>
      <w:proofErr w:type="spellEnd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협력을 기반으로 일본 미디어</w:t>
      </w:r>
      <w:r w:rsidR="00BD14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="00BD14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시장</w:t>
      </w:r>
      <w:r w:rsid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진출을 위한 활로</w:t>
      </w:r>
      <w:r w:rsidR="00FC793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개척에 나</w:t>
      </w:r>
      <w:r w:rsidR="003D67FE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선</w:t>
      </w:r>
      <w:r w:rsidR="00FC793C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다.</w:t>
      </w:r>
    </w:p>
    <w:p w14:paraId="3DFC1634" w14:textId="77777777" w:rsidR="009860C6" w:rsidRPr="009860C6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1" w:rightChars="40" w:right="88" w:firstLineChars="94" w:firstLine="21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2281516" w14:textId="2D92A6AC" w:rsidR="009860C6" w:rsidRPr="009860C6" w:rsidRDefault="009860C6" w:rsidP="00BD14E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1" w:rightChars="40" w:right="88" w:firstLineChars="94" w:firstLine="21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양사는 글로벌 미디어 시장</w:t>
      </w:r>
      <w:r w:rsidR="00BD14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을 공략하기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위한 전략적 투자와 </w:t>
      </w:r>
      <w:proofErr w:type="spellStart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콘텐츠</w:t>
      </w:r>
      <w:proofErr w:type="spellEnd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제작</w:t>
      </w:r>
      <w:r w:rsidR="00BD14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/</w:t>
      </w:r>
      <w:proofErr w:type="spellStart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유통</w:t>
      </w:r>
      <w:proofErr w:type="spellEnd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분야</w:t>
      </w:r>
      <w:r w:rsidR="00BD14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에서의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협력을 추진키로 했다.</w:t>
      </w:r>
      <w:r w:rsidR="00BD14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이와 관련 양사는 </w:t>
      </w:r>
      <w:r w:rsidR="004D018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향후 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드라마, 예능 등 다수의 오리지널 콘텐츠를 공동 제작</w:t>
      </w:r>
      <w:r w:rsidR="00BD14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해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한국과 일본에 독점 제공하</w:t>
      </w:r>
      <w:r w:rsidR="00C210A1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는 </w:t>
      </w:r>
      <w:r w:rsidR="00C210A1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등</w:t>
      </w:r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r w:rsidR="004D0186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양사</w:t>
      </w:r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의 OTT</w:t>
      </w:r>
      <w:r w:rsid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</w:t>
      </w:r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서비스</w:t>
      </w:r>
      <w:r w:rsidR="003E5936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가 </w:t>
      </w:r>
      <w:r w:rsidR="00C210A1"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시너지를 낼 수 있는 </w:t>
      </w:r>
      <w:r w:rsidRP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방안을 논의 중이다.</w:t>
      </w:r>
    </w:p>
    <w:p w14:paraId="16BDBDFE" w14:textId="77777777" w:rsidR="009860C6" w:rsidRPr="009860C6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1" w:rightChars="40" w:right="88" w:firstLineChars="94" w:firstLine="21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082E7A51" w14:textId="2095AF6B" w:rsidR="009860C6" w:rsidRPr="009568F7" w:rsidRDefault="009860C6" w:rsidP="009860C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left="1" w:rightChars="40" w:right="88" w:firstLineChars="94" w:firstLine="21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세계적 인기를 끌고 있는 한류 콘텐츠를 일본에 제공하게 된다면 웨이브는 해외 판로를 개척하고</w:t>
      </w:r>
      <w:r w:rsidR="005E4D18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,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</w:t>
      </w:r>
      <w:proofErr w:type="spellStart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NTT도코모는</w:t>
      </w:r>
      <w:proofErr w:type="spellEnd"/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 xml:space="preserve"> 가입자 증가 효과를 기대할 수 있어 양사가 </w:t>
      </w:r>
      <w:proofErr w:type="spellStart"/>
      <w:r w:rsid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윈윈</w:t>
      </w:r>
      <w:proofErr w:type="spellEnd"/>
      <w:r w:rsidR="0078017B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(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Win-Win</w:t>
      </w:r>
      <w:r w:rsidR="0078017B">
        <w:rPr>
          <w:rFonts w:ascii="맑은 고딕" w:hAnsi="맑은 고딕" w:cs="Arial"/>
          <w:spacing w:val="-4"/>
          <w:sz w:val="24"/>
          <w:szCs w:val="24"/>
          <w:lang w:val="x-none" w:eastAsia="ko-KR"/>
        </w:rPr>
        <w:t>)</w:t>
      </w:r>
      <w:r w:rsidRPr="009860C6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할 수 있는 협력 구조다.</w:t>
      </w:r>
    </w:p>
    <w:p w14:paraId="62E9EA76" w14:textId="77777777" w:rsidR="007E505D" w:rsidRPr="009860C6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pacing w:val="-4"/>
          <w:sz w:val="24"/>
          <w:szCs w:val="24"/>
          <w:lang w:val="x-none" w:eastAsia="ko-KR"/>
        </w:rPr>
      </w:pPr>
    </w:p>
    <w:p w14:paraId="42D49FFC" w14:textId="1C4DC5D2" w:rsidR="007E505D" w:rsidRPr="00781A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/>
          <w:sz w:val="24"/>
          <w:szCs w:val="24"/>
          <w:lang w:eastAsia="ko-KR"/>
        </w:rPr>
      </w:pP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유영상</w:t>
      </w:r>
      <w:r w:rsidRPr="00781AE7">
        <w:rPr>
          <w:rFonts w:ascii="맑은 고딕" w:hAnsi="맑은 고딕" w:cs="Arial"/>
          <w:spacing w:val="-4"/>
          <w:sz w:val="24"/>
          <w:szCs w:val="24"/>
          <w:lang w:val="x-none" w:eastAsia="ko-KR"/>
        </w:rPr>
        <w:t xml:space="preserve"> SKT </w:t>
      </w:r>
      <w:r w:rsidRPr="00781AE7">
        <w:rPr>
          <w:rFonts w:ascii="맑은 고딕" w:hAnsi="맑은 고딕" w:cs="Arial" w:hint="eastAsia"/>
          <w:spacing w:val="-4"/>
          <w:sz w:val="24"/>
          <w:szCs w:val="24"/>
          <w:lang w:val="x-none" w:eastAsia="ko-KR"/>
        </w:rPr>
        <w:t>사장은</w:t>
      </w:r>
      <w:r w:rsidRPr="00781AE7">
        <w:rPr>
          <w:rFonts w:ascii="맑은 고딕" w:hAnsi="맑은 고딕"/>
          <w:sz w:val="24"/>
          <w:szCs w:val="24"/>
          <w:lang w:eastAsia="ko-KR"/>
        </w:rPr>
        <w:t xml:space="preserve"> “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이번 </w:t>
      </w:r>
      <w:r w:rsidRPr="00781AE7">
        <w:rPr>
          <w:rFonts w:ascii="맑은 고딕" w:hAnsi="맑은 고딕"/>
          <w:sz w:val="24"/>
          <w:szCs w:val="24"/>
          <w:lang w:eastAsia="ko-KR"/>
        </w:rPr>
        <w:t>MOU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는 통신사간 </w:t>
      </w:r>
      <w:r w:rsidR="00C0245B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="00C0245B">
        <w:rPr>
          <w:rFonts w:ascii="맑은 고딕" w:hAnsi="맑은 고딕" w:hint="eastAsia"/>
          <w:sz w:val="24"/>
          <w:szCs w:val="24"/>
          <w:lang w:eastAsia="ko-KR"/>
        </w:rPr>
        <w:t xml:space="preserve">분야의 전방위적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협력이라</w:t>
      </w:r>
      <w:r w:rsidR="007D295D">
        <w:rPr>
          <w:rFonts w:ascii="맑은 고딕" w:hAnsi="맑은 고딕" w:hint="eastAsia"/>
          <w:sz w:val="24"/>
          <w:szCs w:val="24"/>
          <w:lang w:eastAsia="ko-KR"/>
        </w:rPr>
        <w:t>는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 점에서 매우 중요한 의미를 갖는다</w:t>
      </w:r>
      <w:r w:rsidRPr="00781AE7">
        <w:rPr>
          <w:rFonts w:ascii="맑은 고딕" w:hAnsi="맑은 고딕"/>
          <w:sz w:val="24"/>
          <w:szCs w:val="24"/>
          <w:lang w:eastAsia="ko-KR"/>
        </w:rPr>
        <w:t>”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라며 </w:t>
      </w:r>
      <w:r w:rsidRPr="00781AE7">
        <w:rPr>
          <w:rFonts w:ascii="맑은 고딕" w:hAnsi="맑은 고딕"/>
          <w:sz w:val="24"/>
          <w:szCs w:val="24"/>
          <w:lang w:eastAsia="ko-KR"/>
        </w:rPr>
        <w:t>“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N</w:t>
      </w:r>
      <w:r w:rsidRPr="00781AE7">
        <w:rPr>
          <w:rFonts w:ascii="맑은 고딕" w:hAnsi="맑은 고딕"/>
          <w:sz w:val="24"/>
          <w:szCs w:val="24"/>
          <w:lang w:eastAsia="ko-KR"/>
        </w:rPr>
        <w:t>TT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 xml:space="preserve">도코모와 미래 </w:t>
      </w:r>
      <w:r w:rsidRPr="00781AE7">
        <w:rPr>
          <w:rFonts w:ascii="맑은 고딕" w:hAnsi="맑은 고딕"/>
          <w:sz w:val="24"/>
          <w:szCs w:val="24"/>
          <w:lang w:eastAsia="ko-KR"/>
        </w:rPr>
        <w:t xml:space="preserve">ICT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분야에서의 협</w:t>
      </w:r>
      <w:r w:rsidR="00F33660">
        <w:rPr>
          <w:rFonts w:ascii="맑은 고딕" w:hAnsi="맑은 고딕" w:hint="eastAsia"/>
          <w:sz w:val="24"/>
          <w:szCs w:val="24"/>
          <w:lang w:eastAsia="ko-KR"/>
        </w:rPr>
        <w:t>력을 통해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64AC0"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글로벌 </w:t>
      </w:r>
      <w:r w:rsidR="00264AC0" w:rsidRPr="00781AE7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ICT </w:t>
      </w:r>
      <w:r w:rsidR="00264AC0"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혁신을 선도하는 실질적인 성과를 만들어 갈 것</w:t>
      </w:r>
      <w:r w:rsidRPr="00781AE7">
        <w:rPr>
          <w:rFonts w:ascii="맑은 고딕" w:hAnsi="맑은 고딕"/>
          <w:sz w:val="24"/>
          <w:szCs w:val="24"/>
          <w:lang w:eastAsia="ko-KR"/>
        </w:rPr>
        <w:t>”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이라고</w:t>
      </w:r>
      <w:r w:rsidRPr="00781AE7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781AE7">
        <w:rPr>
          <w:rFonts w:ascii="맑은 고딕" w:hAnsi="맑은 고딕" w:hint="eastAsia"/>
          <w:sz w:val="24"/>
          <w:szCs w:val="24"/>
          <w:lang w:eastAsia="ko-KR"/>
        </w:rPr>
        <w:t>강조했다</w:t>
      </w:r>
      <w:r w:rsidRPr="00781AE7">
        <w:rPr>
          <w:rFonts w:ascii="맑은 고딕" w:hAnsi="맑은 고딕"/>
          <w:sz w:val="24"/>
          <w:szCs w:val="24"/>
          <w:lang w:eastAsia="ko-KR"/>
        </w:rPr>
        <w:t>.</w:t>
      </w:r>
    </w:p>
    <w:p w14:paraId="720A6EB2" w14:textId="77777777" w:rsidR="007E505D" w:rsidRPr="00781AE7" w:rsidRDefault="007E505D" w:rsidP="007E505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10F3A7F4" w14:textId="5DF571E4" w:rsidR="005C659A" w:rsidRDefault="007E505D" w:rsidP="00E833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  <w:r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이이 </w:t>
      </w:r>
      <w:proofErr w:type="spellStart"/>
      <w:r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모토유키</w:t>
      </w:r>
      <w:proofErr w:type="spellEnd"/>
      <w:r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 xml:space="preserve"> </w:t>
      </w:r>
      <w:r w:rsidRPr="00781AE7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NTT</w:t>
      </w:r>
      <w:r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도코모</w:t>
      </w:r>
      <w:r w:rsidRPr="00781AE7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 </w:t>
      </w:r>
      <w:r w:rsidRPr="00781AE7">
        <w:rPr>
          <w:rStyle w:val="af2"/>
          <w:rFonts w:ascii="맑은 고딕" w:hAnsi="맑은 고딕" w:hint="eastAsia"/>
          <w:color w:val="auto"/>
          <w:sz w:val="24"/>
          <w:szCs w:val="24"/>
          <w:u w:val="none"/>
          <w:lang w:eastAsia="ko-KR"/>
        </w:rPr>
        <w:t>사</w:t>
      </w:r>
      <w:r w:rsidRPr="00781AE7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 xml:space="preserve">장은 </w:t>
      </w:r>
      <w:r w:rsidRPr="00473D05"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  <w:t>“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양사의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기술력과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사업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경험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노하우를 통해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글로벌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시장에서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새로운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서비스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와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비즈니스를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창출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하고</w:t>
      </w:r>
      <w:r w:rsidR="00473D05">
        <w:rPr>
          <w:rFonts w:ascii="맑은 고딕" w:hAnsi="맑은 고딕" w:hint="eastAsia"/>
          <w:sz w:val="24"/>
          <w:szCs w:val="24"/>
          <w:lang w:eastAsia="ko-KR"/>
        </w:rPr>
        <w:t>,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최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첨단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의 서비스</w:t>
      </w:r>
      <w:r w:rsidR="00473D05">
        <w:rPr>
          <w:rFonts w:ascii="맑은 고딕" w:hAnsi="맑은 고딕" w:hint="eastAsia"/>
          <w:sz w:val="24"/>
          <w:szCs w:val="24"/>
          <w:lang w:eastAsia="ko-KR"/>
        </w:rPr>
        <w:t>로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 xml:space="preserve"> 많은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고객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에게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감동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을 </w:t>
      </w:r>
      <w:r w:rsidR="00473D05">
        <w:rPr>
          <w:rFonts w:ascii="맑은 고딕" w:hAnsi="맑은 고딕" w:hint="eastAsia"/>
          <w:sz w:val="24"/>
          <w:szCs w:val="24"/>
          <w:lang w:eastAsia="ko-KR"/>
        </w:rPr>
        <w:t>줄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수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있기를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기대한다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.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 xml:space="preserve"> 앞으로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양사의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사업을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더욱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발전시켜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나갈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것”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이라고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473D05" w:rsidRPr="00473D05">
        <w:rPr>
          <w:rFonts w:ascii="맑은 고딕" w:hAnsi="맑은 고딕" w:hint="eastAsia"/>
          <w:sz w:val="24"/>
          <w:szCs w:val="24"/>
          <w:lang w:eastAsia="ko-KR"/>
        </w:rPr>
        <w:t>말했다</w:t>
      </w:r>
      <w:r w:rsidR="00473D05" w:rsidRPr="00473D05">
        <w:rPr>
          <w:rFonts w:ascii="맑은 고딕" w:hAnsi="맑은 고딕"/>
          <w:sz w:val="24"/>
          <w:szCs w:val="24"/>
          <w:lang w:eastAsia="ko-KR"/>
        </w:rPr>
        <w:t>.</w:t>
      </w:r>
    </w:p>
    <w:p w14:paraId="30CAAE3D" w14:textId="77777777" w:rsidR="005E4D18" w:rsidRDefault="005E4D18" w:rsidP="005E4D1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5E4D18" w:rsidRPr="004B527D" w14:paraId="4858B714" w14:textId="77777777" w:rsidTr="00E775A5">
        <w:tc>
          <w:tcPr>
            <w:tcW w:w="9385" w:type="dxa"/>
            <w:shd w:val="clear" w:color="auto" w:fill="auto"/>
          </w:tcPr>
          <w:p w14:paraId="6A8B1713" w14:textId="77777777" w:rsidR="005E4D18" w:rsidRPr="00930BBE" w:rsidRDefault="005E4D18" w:rsidP="00E775A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C24EC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</w:p>
          <w:p w14:paraId="774FC603" w14:textId="693C29FC" w:rsidR="00FC793C" w:rsidRDefault="00FC793C" w:rsidP="00E775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FC79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</w:t>
            </w:r>
            <w:r w:rsidRPr="00FC79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일본 통신사업자인 NTT도코모와 ICT 사업 협력을 위한 업무 협약(MOU)을 체결했다고 21일 밝혔다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50515485" w14:textId="77777777" w:rsidR="005E4D18" w:rsidRDefault="00300068" w:rsidP="00E775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FC79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1~3)</w:t>
            </w:r>
            <w:r w:rsidR="00FC793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E4D18"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="005E4D18" w:rsidRPr="0078017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5E4D18"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사장(왼쪽)과 이이 </w:t>
            </w:r>
            <w:proofErr w:type="spellStart"/>
            <w:r w:rsidR="005E4D18"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모토유키</w:t>
            </w:r>
            <w:proofErr w:type="spellEnd"/>
            <w:r w:rsidR="005E4D18"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5E4D18" w:rsidRPr="0078017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NTT</w:t>
            </w:r>
            <w:r w:rsidR="005E4D18"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도코모 </w:t>
            </w:r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사장(오른쪽)을 비롯한 양사 경영진이 </w:t>
            </w:r>
            <w:r w:rsidR="005E4D18" w:rsidRPr="0078017B">
              <w:rPr>
                <w:rFonts w:asciiTheme="majorHAnsi" w:eastAsiaTheme="majorHAnsi" w:hAnsiTheme="majorHAnsi" w:cs="Arial"/>
                <w:lang w:eastAsia="ko-KR" w:bidi="ar-SA"/>
              </w:rPr>
              <w:t>11</w:t>
            </w:r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월 </w:t>
            </w:r>
            <w:r w:rsidR="005E4D18" w:rsidRPr="0078017B">
              <w:rPr>
                <w:rFonts w:asciiTheme="majorHAnsi" w:eastAsiaTheme="majorHAnsi" w:hAnsiTheme="majorHAnsi" w:cs="Arial"/>
                <w:lang w:eastAsia="ko-KR" w:bidi="ar-SA"/>
              </w:rPr>
              <w:t>18</w:t>
            </w:r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일 </w:t>
            </w:r>
            <w:r w:rsidR="002F35E5">
              <w:rPr>
                <w:rFonts w:asciiTheme="majorHAnsi" w:eastAsiaTheme="majorHAnsi" w:hAnsiTheme="majorHAnsi" w:cs="Arial"/>
                <w:lang w:eastAsia="ko-KR" w:bidi="ar-SA"/>
              </w:rPr>
              <w:t xml:space="preserve">서울 </w:t>
            </w:r>
            <w:proofErr w:type="spellStart"/>
            <w:r w:rsidR="002F35E5">
              <w:rPr>
                <w:rFonts w:asciiTheme="majorHAnsi" w:eastAsiaTheme="majorHAnsi" w:hAnsiTheme="majorHAnsi" w:cs="Arial" w:hint="eastAsia"/>
                <w:lang w:eastAsia="ko-KR" w:bidi="ar-SA"/>
              </w:rPr>
              <w:t>워커힐</w:t>
            </w:r>
            <w:proofErr w:type="spellEnd"/>
            <w:r w:rsidR="002F35E5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호텔</w:t>
            </w:r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에서 </w:t>
            </w:r>
            <w:proofErr w:type="spellStart"/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>협약식을</w:t>
            </w:r>
            <w:proofErr w:type="spellEnd"/>
            <w:r w:rsidR="005E4D18"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마치고 기념 촬영을 하고 있는 모습</w:t>
            </w:r>
          </w:p>
          <w:p w14:paraId="75012797" w14:textId="1E861752" w:rsidR="00300068" w:rsidRPr="00312ACF" w:rsidRDefault="00300068" w:rsidP="00E775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(사진 </w:t>
            </w:r>
            <w:r>
              <w:rPr>
                <w:rFonts w:asciiTheme="majorHAnsi" w:eastAsiaTheme="majorHAnsi" w:hAnsiTheme="majorHAnsi" w:cs="Arial"/>
                <w:lang w:eastAsia="ko-KR" w:bidi="ar-SA"/>
              </w:rPr>
              <w:t xml:space="preserve">4) </w:t>
            </w:r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유영상 </w:t>
            </w:r>
            <w:r w:rsidRPr="0078017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사장(왼쪽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번째</w:t>
            </w:r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)과 이이 </w:t>
            </w:r>
            <w:proofErr w:type="spellStart"/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모토유키</w:t>
            </w:r>
            <w:proofErr w:type="spellEnd"/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78017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NTT</w:t>
            </w:r>
            <w:r w:rsidRPr="0078017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도코모 </w:t>
            </w:r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>사장(오른쪽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에서 </w:t>
            </w:r>
            <w:r>
              <w:rPr>
                <w:rFonts w:asciiTheme="majorHAnsi" w:eastAsiaTheme="majorHAnsi" w:hAnsiTheme="majorHAnsi" w:cs="Arial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번째</w:t>
            </w:r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)을 비롯한 양사 경영진이 </w:t>
            </w:r>
            <w:r w:rsidRPr="0078017B">
              <w:rPr>
                <w:rFonts w:asciiTheme="majorHAnsi" w:eastAsiaTheme="majorHAnsi" w:hAnsiTheme="majorHAnsi" w:cs="Arial"/>
                <w:lang w:eastAsia="ko-KR" w:bidi="ar-SA"/>
              </w:rPr>
              <w:t>11</w:t>
            </w:r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월 </w:t>
            </w:r>
            <w:r w:rsidRPr="0078017B">
              <w:rPr>
                <w:rFonts w:asciiTheme="majorHAnsi" w:eastAsiaTheme="majorHAnsi" w:hAnsiTheme="majorHAnsi" w:cs="Arial"/>
                <w:lang w:eastAsia="ko-KR" w:bidi="ar-SA"/>
              </w:rPr>
              <w:t>18</w:t>
            </w:r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일 </w:t>
            </w:r>
            <w:r>
              <w:rPr>
                <w:rFonts w:asciiTheme="majorHAnsi" w:eastAsiaTheme="majorHAnsi" w:hAnsiTheme="majorHAnsi" w:cs="Arial"/>
                <w:lang w:eastAsia="ko-KR" w:bidi="ar-SA"/>
              </w:rPr>
              <w:t xml:space="preserve">서울 </w:t>
            </w:r>
            <w:proofErr w:type="spellStart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>워커힐</w:t>
            </w:r>
            <w:proofErr w:type="spellEnd"/>
            <w:r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호텔</w:t>
            </w:r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에서 </w:t>
            </w:r>
            <w:proofErr w:type="spellStart"/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>협약식을</w:t>
            </w:r>
            <w:proofErr w:type="spellEnd"/>
            <w:r w:rsidRPr="0078017B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마치고 기념 촬영을 하고 있는 모습</w:t>
            </w:r>
          </w:p>
        </w:tc>
      </w:tr>
    </w:tbl>
    <w:p w14:paraId="0E745169" w14:textId="77777777" w:rsidR="005E4D18" w:rsidRPr="00300068" w:rsidRDefault="005E4D18" w:rsidP="005E4D18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F63E623" w14:textId="72AC5E23" w:rsidR="005E4D18" w:rsidRPr="00D930C1" w:rsidRDefault="005E4D18" w:rsidP="005E4D1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p w14:paraId="624CA109" w14:textId="785BB835" w:rsidR="005E4D18" w:rsidRDefault="005E4D18" w:rsidP="00E833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auto"/>
          <w:sz w:val="24"/>
          <w:szCs w:val="24"/>
          <w:u w:val="none"/>
          <w:lang w:eastAsia="ko-KR"/>
        </w:rPr>
      </w:pPr>
    </w:p>
    <w:p w14:paraId="62A48C3F" w14:textId="713BE363" w:rsidR="00BA0F34" w:rsidRPr="005E4D18" w:rsidRDefault="005E4D18" w:rsidP="005E4D1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/>
          <w:sz w:val="24"/>
          <w:szCs w:val="24"/>
          <w:lang w:eastAsia="ko-KR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7F9A5976" wp14:editId="5F66F981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0F34" w:rsidRPr="005E4D18" w:rsidSect="00E017E1">
      <w:footerReference w:type="default" r:id="rId13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46F0B" w14:textId="77777777" w:rsidR="004D492B" w:rsidRDefault="004D492B">
      <w:pPr>
        <w:spacing w:after="0" w:line="240" w:lineRule="auto"/>
      </w:pPr>
      <w:r>
        <w:separator/>
      </w:r>
    </w:p>
  </w:endnote>
  <w:endnote w:type="continuationSeparator" w:id="0">
    <w:p w14:paraId="74D62C6F" w14:textId="77777777" w:rsidR="004D492B" w:rsidRDefault="004D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67A53F5A" w:rsidR="00021635" w:rsidRDefault="00172CC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2163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PR</w:t>
    </w:r>
    <w:r w:rsidR="0002163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>2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021635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02163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02163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18E29E" w14:textId="77777777" w:rsidR="004D492B" w:rsidRDefault="004D492B">
      <w:pPr>
        <w:spacing w:after="0" w:line="240" w:lineRule="auto"/>
      </w:pPr>
      <w:r>
        <w:separator/>
      </w:r>
    </w:p>
  </w:footnote>
  <w:footnote w:type="continuationSeparator" w:id="0">
    <w:p w14:paraId="473019B0" w14:textId="77777777" w:rsidR="004D492B" w:rsidRDefault="004D4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>
    <w:nsid w:val="7E14229E"/>
    <w:multiLevelType w:val="hybridMultilevel"/>
    <w:tmpl w:val="6C962302"/>
    <w:lvl w:ilvl="0" w:tplc="8CCAAA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635"/>
    <w:rsid w:val="000218A3"/>
    <w:rsid w:val="00024FBB"/>
    <w:rsid w:val="00025681"/>
    <w:rsid w:val="0003047C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1F8D"/>
    <w:rsid w:val="0004270E"/>
    <w:rsid w:val="00042CA3"/>
    <w:rsid w:val="000438A7"/>
    <w:rsid w:val="00044FB6"/>
    <w:rsid w:val="00046A77"/>
    <w:rsid w:val="000473C2"/>
    <w:rsid w:val="00050035"/>
    <w:rsid w:val="000539B2"/>
    <w:rsid w:val="000541A9"/>
    <w:rsid w:val="0005549C"/>
    <w:rsid w:val="0005663E"/>
    <w:rsid w:val="000569C2"/>
    <w:rsid w:val="000573F8"/>
    <w:rsid w:val="00060788"/>
    <w:rsid w:val="00060976"/>
    <w:rsid w:val="0006374A"/>
    <w:rsid w:val="0006394A"/>
    <w:rsid w:val="00063FD3"/>
    <w:rsid w:val="00064158"/>
    <w:rsid w:val="00064706"/>
    <w:rsid w:val="00067342"/>
    <w:rsid w:val="00071AC3"/>
    <w:rsid w:val="000728D9"/>
    <w:rsid w:val="00074CDE"/>
    <w:rsid w:val="00075745"/>
    <w:rsid w:val="000769F3"/>
    <w:rsid w:val="00080394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0719"/>
    <w:rsid w:val="00092F84"/>
    <w:rsid w:val="0009356E"/>
    <w:rsid w:val="00097EF1"/>
    <w:rsid w:val="000A01DF"/>
    <w:rsid w:val="000A316E"/>
    <w:rsid w:val="000A44F4"/>
    <w:rsid w:val="000B16C7"/>
    <w:rsid w:val="000B273A"/>
    <w:rsid w:val="000B3B26"/>
    <w:rsid w:val="000B3BFF"/>
    <w:rsid w:val="000B5ECE"/>
    <w:rsid w:val="000B6A08"/>
    <w:rsid w:val="000B6BFB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97A"/>
    <w:rsid w:val="000E73A5"/>
    <w:rsid w:val="000E7750"/>
    <w:rsid w:val="000E7BA3"/>
    <w:rsid w:val="000F0D9E"/>
    <w:rsid w:val="000F3B81"/>
    <w:rsid w:val="000F4D6A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7BF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47593"/>
    <w:rsid w:val="00150517"/>
    <w:rsid w:val="00151939"/>
    <w:rsid w:val="00151D95"/>
    <w:rsid w:val="001527DE"/>
    <w:rsid w:val="001558A0"/>
    <w:rsid w:val="001558AE"/>
    <w:rsid w:val="00156925"/>
    <w:rsid w:val="001577A6"/>
    <w:rsid w:val="00157B60"/>
    <w:rsid w:val="00163382"/>
    <w:rsid w:val="0016471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2CC7"/>
    <w:rsid w:val="00175B60"/>
    <w:rsid w:val="00176066"/>
    <w:rsid w:val="00176214"/>
    <w:rsid w:val="001768DE"/>
    <w:rsid w:val="00176BD4"/>
    <w:rsid w:val="00176FF6"/>
    <w:rsid w:val="0017739C"/>
    <w:rsid w:val="001804B5"/>
    <w:rsid w:val="001819E7"/>
    <w:rsid w:val="0018208B"/>
    <w:rsid w:val="0018432F"/>
    <w:rsid w:val="00185029"/>
    <w:rsid w:val="00185748"/>
    <w:rsid w:val="00185868"/>
    <w:rsid w:val="00185A95"/>
    <w:rsid w:val="00185FFF"/>
    <w:rsid w:val="00187FE5"/>
    <w:rsid w:val="001900D3"/>
    <w:rsid w:val="00191236"/>
    <w:rsid w:val="001912AD"/>
    <w:rsid w:val="00192951"/>
    <w:rsid w:val="001960CB"/>
    <w:rsid w:val="001A02AD"/>
    <w:rsid w:val="001A066C"/>
    <w:rsid w:val="001A0945"/>
    <w:rsid w:val="001A31D4"/>
    <w:rsid w:val="001B0494"/>
    <w:rsid w:val="001B1F56"/>
    <w:rsid w:val="001B4672"/>
    <w:rsid w:val="001B4836"/>
    <w:rsid w:val="001B638C"/>
    <w:rsid w:val="001B67DD"/>
    <w:rsid w:val="001B7CC2"/>
    <w:rsid w:val="001B7F1E"/>
    <w:rsid w:val="001C0099"/>
    <w:rsid w:val="001C0A3D"/>
    <w:rsid w:val="001C0D6A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D8D"/>
    <w:rsid w:val="001D2A49"/>
    <w:rsid w:val="001D3DC0"/>
    <w:rsid w:val="001D421F"/>
    <w:rsid w:val="001D4628"/>
    <w:rsid w:val="001D52BB"/>
    <w:rsid w:val="001D5BED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D66"/>
    <w:rsid w:val="001F16C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104CB"/>
    <w:rsid w:val="0021169D"/>
    <w:rsid w:val="00212CF2"/>
    <w:rsid w:val="0021348C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2B4"/>
    <w:rsid w:val="00221EDF"/>
    <w:rsid w:val="00222175"/>
    <w:rsid w:val="002228BF"/>
    <w:rsid w:val="00223075"/>
    <w:rsid w:val="0022315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DA3"/>
    <w:rsid w:val="002443F2"/>
    <w:rsid w:val="002445B2"/>
    <w:rsid w:val="00246B62"/>
    <w:rsid w:val="00246DD8"/>
    <w:rsid w:val="00246F1F"/>
    <w:rsid w:val="002478A4"/>
    <w:rsid w:val="00250400"/>
    <w:rsid w:val="002505BF"/>
    <w:rsid w:val="00252789"/>
    <w:rsid w:val="00252FEB"/>
    <w:rsid w:val="00253550"/>
    <w:rsid w:val="00254C59"/>
    <w:rsid w:val="002554CA"/>
    <w:rsid w:val="00255819"/>
    <w:rsid w:val="002570AA"/>
    <w:rsid w:val="00257F5C"/>
    <w:rsid w:val="0026150E"/>
    <w:rsid w:val="00262C26"/>
    <w:rsid w:val="00263142"/>
    <w:rsid w:val="00263ED4"/>
    <w:rsid w:val="0026433F"/>
    <w:rsid w:val="00264564"/>
    <w:rsid w:val="00264AC0"/>
    <w:rsid w:val="0026528D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AC6"/>
    <w:rsid w:val="00275942"/>
    <w:rsid w:val="00276E97"/>
    <w:rsid w:val="00277D23"/>
    <w:rsid w:val="00277DCE"/>
    <w:rsid w:val="00280B9A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7D0"/>
    <w:rsid w:val="002A0DFC"/>
    <w:rsid w:val="002A3A16"/>
    <w:rsid w:val="002A4276"/>
    <w:rsid w:val="002A465B"/>
    <w:rsid w:val="002A5516"/>
    <w:rsid w:val="002A594E"/>
    <w:rsid w:val="002A66A0"/>
    <w:rsid w:val="002A6E2B"/>
    <w:rsid w:val="002B0D09"/>
    <w:rsid w:val="002B10DC"/>
    <w:rsid w:val="002B3666"/>
    <w:rsid w:val="002B4D49"/>
    <w:rsid w:val="002B4E3E"/>
    <w:rsid w:val="002B6F99"/>
    <w:rsid w:val="002B7A18"/>
    <w:rsid w:val="002C04B6"/>
    <w:rsid w:val="002C101D"/>
    <w:rsid w:val="002C13A1"/>
    <w:rsid w:val="002C26D2"/>
    <w:rsid w:val="002C2829"/>
    <w:rsid w:val="002C2A6F"/>
    <w:rsid w:val="002C3187"/>
    <w:rsid w:val="002C34E8"/>
    <w:rsid w:val="002C3960"/>
    <w:rsid w:val="002C79B3"/>
    <w:rsid w:val="002D03E0"/>
    <w:rsid w:val="002D09D1"/>
    <w:rsid w:val="002D0C23"/>
    <w:rsid w:val="002D210D"/>
    <w:rsid w:val="002D2CA4"/>
    <w:rsid w:val="002D50CB"/>
    <w:rsid w:val="002D58BB"/>
    <w:rsid w:val="002D59D9"/>
    <w:rsid w:val="002D65A1"/>
    <w:rsid w:val="002D78C9"/>
    <w:rsid w:val="002E2633"/>
    <w:rsid w:val="002E26F5"/>
    <w:rsid w:val="002E34DC"/>
    <w:rsid w:val="002E3890"/>
    <w:rsid w:val="002E53C7"/>
    <w:rsid w:val="002E5895"/>
    <w:rsid w:val="002E634C"/>
    <w:rsid w:val="002E7D0D"/>
    <w:rsid w:val="002F05E0"/>
    <w:rsid w:val="002F167C"/>
    <w:rsid w:val="002F1CA8"/>
    <w:rsid w:val="002F2A42"/>
    <w:rsid w:val="002F35E5"/>
    <w:rsid w:val="002F4522"/>
    <w:rsid w:val="002F61FD"/>
    <w:rsid w:val="002F6EB0"/>
    <w:rsid w:val="002F7034"/>
    <w:rsid w:val="00300068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5F71"/>
    <w:rsid w:val="00316A6D"/>
    <w:rsid w:val="00317A68"/>
    <w:rsid w:val="00317C48"/>
    <w:rsid w:val="00317F53"/>
    <w:rsid w:val="00320ABE"/>
    <w:rsid w:val="003212F9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14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2F"/>
    <w:rsid w:val="003602D3"/>
    <w:rsid w:val="00360E83"/>
    <w:rsid w:val="00360F71"/>
    <w:rsid w:val="00362200"/>
    <w:rsid w:val="00365AFF"/>
    <w:rsid w:val="00366851"/>
    <w:rsid w:val="00367632"/>
    <w:rsid w:val="00370284"/>
    <w:rsid w:val="0037050D"/>
    <w:rsid w:val="00370675"/>
    <w:rsid w:val="00371D08"/>
    <w:rsid w:val="00372486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7FE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55C1"/>
    <w:rsid w:val="003E5936"/>
    <w:rsid w:val="003E773B"/>
    <w:rsid w:val="003F006E"/>
    <w:rsid w:val="003F4264"/>
    <w:rsid w:val="003F4EDC"/>
    <w:rsid w:val="003F6720"/>
    <w:rsid w:val="003F723F"/>
    <w:rsid w:val="0040012E"/>
    <w:rsid w:val="004001DE"/>
    <w:rsid w:val="0040083E"/>
    <w:rsid w:val="00401339"/>
    <w:rsid w:val="004013FE"/>
    <w:rsid w:val="00401868"/>
    <w:rsid w:val="00402E28"/>
    <w:rsid w:val="00405AC0"/>
    <w:rsid w:val="00406DC7"/>
    <w:rsid w:val="00406EFB"/>
    <w:rsid w:val="00410062"/>
    <w:rsid w:val="004107BF"/>
    <w:rsid w:val="00411195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2E35"/>
    <w:rsid w:val="0043335B"/>
    <w:rsid w:val="0043402C"/>
    <w:rsid w:val="00435EA0"/>
    <w:rsid w:val="0043746A"/>
    <w:rsid w:val="004375E2"/>
    <w:rsid w:val="00440C0E"/>
    <w:rsid w:val="00442DA9"/>
    <w:rsid w:val="004432DE"/>
    <w:rsid w:val="00443D78"/>
    <w:rsid w:val="0044745B"/>
    <w:rsid w:val="0044757C"/>
    <w:rsid w:val="00450EEC"/>
    <w:rsid w:val="00450F2F"/>
    <w:rsid w:val="0045158B"/>
    <w:rsid w:val="00455308"/>
    <w:rsid w:val="00456C90"/>
    <w:rsid w:val="00457874"/>
    <w:rsid w:val="004602F5"/>
    <w:rsid w:val="004604A3"/>
    <w:rsid w:val="004606BA"/>
    <w:rsid w:val="00460C9C"/>
    <w:rsid w:val="004616B0"/>
    <w:rsid w:val="00462644"/>
    <w:rsid w:val="00466C28"/>
    <w:rsid w:val="0046712D"/>
    <w:rsid w:val="004678F0"/>
    <w:rsid w:val="00473768"/>
    <w:rsid w:val="00473D05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66D"/>
    <w:rsid w:val="004B37B6"/>
    <w:rsid w:val="004B527D"/>
    <w:rsid w:val="004B53F1"/>
    <w:rsid w:val="004B601A"/>
    <w:rsid w:val="004B60A0"/>
    <w:rsid w:val="004B746A"/>
    <w:rsid w:val="004C0A4F"/>
    <w:rsid w:val="004C1BAD"/>
    <w:rsid w:val="004C2A1D"/>
    <w:rsid w:val="004C3B53"/>
    <w:rsid w:val="004C3FA3"/>
    <w:rsid w:val="004C45A0"/>
    <w:rsid w:val="004C525B"/>
    <w:rsid w:val="004C667D"/>
    <w:rsid w:val="004C701C"/>
    <w:rsid w:val="004D0186"/>
    <w:rsid w:val="004D1A7B"/>
    <w:rsid w:val="004D2030"/>
    <w:rsid w:val="004D3B68"/>
    <w:rsid w:val="004D492B"/>
    <w:rsid w:val="004D4D63"/>
    <w:rsid w:val="004D4DCE"/>
    <w:rsid w:val="004D541F"/>
    <w:rsid w:val="004D65F3"/>
    <w:rsid w:val="004D68DF"/>
    <w:rsid w:val="004D6BF5"/>
    <w:rsid w:val="004D6F0E"/>
    <w:rsid w:val="004D7FF9"/>
    <w:rsid w:val="004E0995"/>
    <w:rsid w:val="004E1BCF"/>
    <w:rsid w:val="004E2376"/>
    <w:rsid w:val="004E3128"/>
    <w:rsid w:val="004E5724"/>
    <w:rsid w:val="004E63BE"/>
    <w:rsid w:val="004E75D5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67A"/>
    <w:rsid w:val="00505EC5"/>
    <w:rsid w:val="00506EAE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3ED"/>
    <w:rsid w:val="00515B02"/>
    <w:rsid w:val="00516464"/>
    <w:rsid w:val="00517685"/>
    <w:rsid w:val="0052205B"/>
    <w:rsid w:val="00522CAB"/>
    <w:rsid w:val="005233AA"/>
    <w:rsid w:val="00524B42"/>
    <w:rsid w:val="00524FC9"/>
    <w:rsid w:val="00525474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70B1"/>
    <w:rsid w:val="00551CFB"/>
    <w:rsid w:val="0055347F"/>
    <w:rsid w:val="00554DB6"/>
    <w:rsid w:val="0055753F"/>
    <w:rsid w:val="005603A1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272E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973"/>
    <w:rsid w:val="005E0BDC"/>
    <w:rsid w:val="005E1455"/>
    <w:rsid w:val="005E1CB1"/>
    <w:rsid w:val="005E282F"/>
    <w:rsid w:val="005E4367"/>
    <w:rsid w:val="005E4D18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07E7C"/>
    <w:rsid w:val="0061231F"/>
    <w:rsid w:val="0061311C"/>
    <w:rsid w:val="006135A6"/>
    <w:rsid w:val="00614392"/>
    <w:rsid w:val="006151ED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6199"/>
    <w:rsid w:val="006566A9"/>
    <w:rsid w:val="00657033"/>
    <w:rsid w:val="00660087"/>
    <w:rsid w:val="00660E76"/>
    <w:rsid w:val="00661089"/>
    <w:rsid w:val="00662D8C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971"/>
    <w:rsid w:val="006A1907"/>
    <w:rsid w:val="006A1FD3"/>
    <w:rsid w:val="006A21D0"/>
    <w:rsid w:val="006A5527"/>
    <w:rsid w:val="006A5A5C"/>
    <w:rsid w:val="006B1CEF"/>
    <w:rsid w:val="006B3A45"/>
    <w:rsid w:val="006B43EF"/>
    <w:rsid w:val="006B5337"/>
    <w:rsid w:val="006B5BF3"/>
    <w:rsid w:val="006B62D0"/>
    <w:rsid w:val="006B6E35"/>
    <w:rsid w:val="006B7B4D"/>
    <w:rsid w:val="006C06A3"/>
    <w:rsid w:val="006C0A5D"/>
    <w:rsid w:val="006C1F9E"/>
    <w:rsid w:val="006C26E3"/>
    <w:rsid w:val="006C3B39"/>
    <w:rsid w:val="006C47CD"/>
    <w:rsid w:val="006C56D2"/>
    <w:rsid w:val="006C6143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4098"/>
    <w:rsid w:val="006F52CC"/>
    <w:rsid w:val="006F6AAF"/>
    <w:rsid w:val="00702A19"/>
    <w:rsid w:val="00703981"/>
    <w:rsid w:val="007047FF"/>
    <w:rsid w:val="0070489E"/>
    <w:rsid w:val="00705AF5"/>
    <w:rsid w:val="00707C33"/>
    <w:rsid w:val="00710A57"/>
    <w:rsid w:val="0071202E"/>
    <w:rsid w:val="00712E96"/>
    <w:rsid w:val="0071357F"/>
    <w:rsid w:val="0071541D"/>
    <w:rsid w:val="00715857"/>
    <w:rsid w:val="007165DC"/>
    <w:rsid w:val="00716D5C"/>
    <w:rsid w:val="00716EB0"/>
    <w:rsid w:val="0072064A"/>
    <w:rsid w:val="00720DAE"/>
    <w:rsid w:val="00720DFA"/>
    <w:rsid w:val="007229FD"/>
    <w:rsid w:val="00722B8D"/>
    <w:rsid w:val="00722BF5"/>
    <w:rsid w:val="0072326B"/>
    <w:rsid w:val="00723398"/>
    <w:rsid w:val="0072339A"/>
    <w:rsid w:val="007250F5"/>
    <w:rsid w:val="00725A65"/>
    <w:rsid w:val="00726C31"/>
    <w:rsid w:val="007274BB"/>
    <w:rsid w:val="00730FA7"/>
    <w:rsid w:val="00732487"/>
    <w:rsid w:val="00734206"/>
    <w:rsid w:val="0073443C"/>
    <w:rsid w:val="00734E5D"/>
    <w:rsid w:val="0073682C"/>
    <w:rsid w:val="007408E5"/>
    <w:rsid w:val="00740CF2"/>
    <w:rsid w:val="00741C40"/>
    <w:rsid w:val="00742184"/>
    <w:rsid w:val="00743914"/>
    <w:rsid w:val="00743919"/>
    <w:rsid w:val="00744177"/>
    <w:rsid w:val="00744343"/>
    <w:rsid w:val="00745826"/>
    <w:rsid w:val="0074607C"/>
    <w:rsid w:val="007473D3"/>
    <w:rsid w:val="0075103E"/>
    <w:rsid w:val="0075176C"/>
    <w:rsid w:val="00751D89"/>
    <w:rsid w:val="00752091"/>
    <w:rsid w:val="00754533"/>
    <w:rsid w:val="00754862"/>
    <w:rsid w:val="0075487A"/>
    <w:rsid w:val="00755414"/>
    <w:rsid w:val="00755AEC"/>
    <w:rsid w:val="007579BF"/>
    <w:rsid w:val="00757AD6"/>
    <w:rsid w:val="00757ECB"/>
    <w:rsid w:val="0076147E"/>
    <w:rsid w:val="00762AA6"/>
    <w:rsid w:val="00763055"/>
    <w:rsid w:val="0076641C"/>
    <w:rsid w:val="00766435"/>
    <w:rsid w:val="00767529"/>
    <w:rsid w:val="00767810"/>
    <w:rsid w:val="00767F97"/>
    <w:rsid w:val="00771051"/>
    <w:rsid w:val="00775189"/>
    <w:rsid w:val="00775F92"/>
    <w:rsid w:val="00776B40"/>
    <w:rsid w:val="00776FA8"/>
    <w:rsid w:val="00777B16"/>
    <w:rsid w:val="0078007E"/>
    <w:rsid w:val="0078017B"/>
    <w:rsid w:val="00780941"/>
    <w:rsid w:val="007811D3"/>
    <w:rsid w:val="0078227F"/>
    <w:rsid w:val="0078311B"/>
    <w:rsid w:val="00783152"/>
    <w:rsid w:val="00786871"/>
    <w:rsid w:val="007914D9"/>
    <w:rsid w:val="00795267"/>
    <w:rsid w:val="00795FED"/>
    <w:rsid w:val="00796098"/>
    <w:rsid w:val="0079706F"/>
    <w:rsid w:val="007A078E"/>
    <w:rsid w:val="007A3764"/>
    <w:rsid w:val="007A376C"/>
    <w:rsid w:val="007A4E9E"/>
    <w:rsid w:val="007A5B95"/>
    <w:rsid w:val="007A6B14"/>
    <w:rsid w:val="007A73B7"/>
    <w:rsid w:val="007B101F"/>
    <w:rsid w:val="007B2AB3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5D"/>
    <w:rsid w:val="007D29C2"/>
    <w:rsid w:val="007D2FD2"/>
    <w:rsid w:val="007D7343"/>
    <w:rsid w:val="007D7CA6"/>
    <w:rsid w:val="007E0A3D"/>
    <w:rsid w:val="007E16A3"/>
    <w:rsid w:val="007E1812"/>
    <w:rsid w:val="007E505D"/>
    <w:rsid w:val="007E6996"/>
    <w:rsid w:val="007E6A17"/>
    <w:rsid w:val="007E7828"/>
    <w:rsid w:val="007F10FC"/>
    <w:rsid w:val="007F1238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2774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16A8"/>
    <w:rsid w:val="00853FBC"/>
    <w:rsid w:val="008540FE"/>
    <w:rsid w:val="008556CF"/>
    <w:rsid w:val="00855CB6"/>
    <w:rsid w:val="0085625F"/>
    <w:rsid w:val="008571B0"/>
    <w:rsid w:val="00857E26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B7FC8"/>
    <w:rsid w:val="008C0039"/>
    <w:rsid w:val="008C0605"/>
    <w:rsid w:val="008C0A17"/>
    <w:rsid w:val="008C25E9"/>
    <w:rsid w:val="008C25FB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27"/>
    <w:rsid w:val="00913E72"/>
    <w:rsid w:val="009143D9"/>
    <w:rsid w:val="00915630"/>
    <w:rsid w:val="00916B87"/>
    <w:rsid w:val="0091753C"/>
    <w:rsid w:val="00917655"/>
    <w:rsid w:val="009204B9"/>
    <w:rsid w:val="00920A86"/>
    <w:rsid w:val="00921327"/>
    <w:rsid w:val="009216AF"/>
    <w:rsid w:val="00922232"/>
    <w:rsid w:val="0092334A"/>
    <w:rsid w:val="00923BD4"/>
    <w:rsid w:val="0092410F"/>
    <w:rsid w:val="009242F4"/>
    <w:rsid w:val="00925D6A"/>
    <w:rsid w:val="009260CB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2AAC"/>
    <w:rsid w:val="009432AB"/>
    <w:rsid w:val="00944559"/>
    <w:rsid w:val="00945EB2"/>
    <w:rsid w:val="009466FC"/>
    <w:rsid w:val="00946CE6"/>
    <w:rsid w:val="009500FB"/>
    <w:rsid w:val="0095044F"/>
    <w:rsid w:val="0095180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756"/>
    <w:rsid w:val="00961DD5"/>
    <w:rsid w:val="009637AC"/>
    <w:rsid w:val="009668DF"/>
    <w:rsid w:val="00966958"/>
    <w:rsid w:val="00967B7E"/>
    <w:rsid w:val="0097019D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F3D"/>
    <w:rsid w:val="00985729"/>
    <w:rsid w:val="009860C6"/>
    <w:rsid w:val="00986A90"/>
    <w:rsid w:val="009908BB"/>
    <w:rsid w:val="00991936"/>
    <w:rsid w:val="00991F20"/>
    <w:rsid w:val="00993603"/>
    <w:rsid w:val="00993B3B"/>
    <w:rsid w:val="00994C03"/>
    <w:rsid w:val="009950C0"/>
    <w:rsid w:val="00996066"/>
    <w:rsid w:val="009971D7"/>
    <w:rsid w:val="00997EE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522D"/>
    <w:rsid w:val="009C65F2"/>
    <w:rsid w:val="009C7E64"/>
    <w:rsid w:val="009D2F8D"/>
    <w:rsid w:val="009D35AD"/>
    <w:rsid w:val="009D3B0C"/>
    <w:rsid w:val="009D3CB5"/>
    <w:rsid w:val="009D4823"/>
    <w:rsid w:val="009D4E89"/>
    <w:rsid w:val="009D742F"/>
    <w:rsid w:val="009D74A4"/>
    <w:rsid w:val="009D798D"/>
    <w:rsid w:val="009E0911"/>
    <w:rsid w:val="009E0F25"/>
    <w:rsid w:val="009E1C1B"/>
    <w:rsid w:val="009E4518"/>
    <w:rsid w:val="009E4BBB"/>
    <w:rsid w:val="009E4D5E"/>
    <w:rsid w:val="009E6017"/>
    <w:rsid w:val="009E6476"/>
    <w:rsid w:val="009F0BD6"/>
    <w:rsid w:val="009F1C10"/>
    <w:rsid w:val="009F1C48"/>
    <w:rsid w:val="009F2772"/>
    <w:rsid w:val="009F5A65"/>
    <w:rsid w:val="009F6C49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16A9A"/>
    <w:rsid w:val="00A203C9"/>
    <w:rsid w:val="00A21177"/>
    <w:rsid w:val="00A2332C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5402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211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236"/>
    <w:rsid w:val="00A61C58"/>
    <w:rsid w:val="00A623B3"/>
    <w:rsid w:val="00A63452"/>
    <w:rsid w:val="00A641B7"/>
    <w:rsid w:val="00A65E5C"/>
    <w:rsid w:val="00A660A5"/>
    <w:rsid w:val="00A66C16"/>
    <w:rsid w:val="00A670B0"/>
    <w:rsid w:val="00A67F08"/>
    <w:rsid w:val="00A70DCD"/>
    <w:rsid w:val="00A73038"/>
    <w:rsid w:val="00A7379D"/>
    <w:rsid w:val="00A73A46"/>
    <w:rsid w:val="00A74D5D"/>
    <w:rsid w:val="00A75BA6"/>
    <w:rsid w:val="00A763D7"/>
    <w:rsid w:val="00A807DE"/>
    <w:rsid w:val="00A80BA3"/>
    <w:rsid w:val="00A81431"/>
    <w:rsid w:val="00A82C4E"/>
    <w:rsid w:val="00A83180"/>
    <w:rsid w:val="00A83DC6"/>
    <w:rsid w:val="00A85231"/>
    <w:rsid w:val="00A85EF1"/>
    <w:rsid w:val="00A86C3B"/>
    <w:rsid w:val="00A873EB"/>
    <w:rsid w:val="00A913CD"/>
    <w:rsid w:val="00A9262A"/>
    <w:rsid w:val="00A93B07"/>
    <w:rsid w:val="00A96E50"/>
    <w:rsid w:val="00A97C5F"/>
    <w:rsid w:val="00AA08B5"/>
    <w:rsid w:val="00AA137D"/>
    <w:rsid w:val="00AA4A03"/>
    <w:rsid w:val="00AA5D37"/>
    <w:rsid w:val="00AA6342"/>
    <w:rsid w:val="00AA7781"/>
    <w:rsid w:val="00AB1079"/>
    <w:rsid w:val="00AB1BD6"/>
    <w:rsid w:val="00AB1F77"/>
    <w:rsid w:val="00AB394E"/>
    <w:rsid w:val="00AB5C88"/>
    <w:rsid w:val="00AC2A91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16A4"/>
    <w:rsid w:val="00AF3131"/>
    <w:rsid w:val="00AF4ABD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37622"/>
    <w:rsid w:val="00B41D59"/>
    <w:rsid w:val="00B42F2E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38D6"/>
    <w:rsid w:val="00B645BF"/>
    <w:rsid w:val="00B6499A"/>
    <w:rsid w:val="00B64CD1"/>
    <w:rsid w:val="00B70A42"/>
    <w:rsid w:val="00B7379A"/>
    <w:rsid w:val="00B744CF"/>
    <w:rsid w:val="00B75882"/>
    <w:rsid w:val="00B76730"/>
    <w:rsid w:val="00B778E3"/>
    <w:rsid w:val="00B8060F"/>
    <w:rsid w:val="00B810CC"/>
    <w:rsid w:val="00B82461"/>
    <w:rsid w:val="00B83846"/>
    <w:rsid w:val="00B84B48"/>
    <w:rsid w:val="00B84DEF"/>
    <w:rsid w:val="00B86CC3"/>
    <w:rsid w:val="00B92625"/>
    <w:rsid w:val="00B92C17"/>
    <w:rsid w:val="00BA0F34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0E3B"/>
    <w:rsid w:val="00BC1963"/>
    <w:rsid w:val="00BC2339"/>
    <w:rsid w:val="00BC27CD"/>
    <w:rsid w:val="00BC2C24"/>
    <w:rsid w:val="00BC3E09"/>
    <w:rsid w:val="00BC455B"/>
    <w:rsid w:val="00BC58CC"/>
    <w:rsid w:val="00BC59EB"/>
    <w:rsid w:val="00BC76FF"/>
    <w:rsid w:val="00BC7E81"/>
    <w:rsid w:val="00BD0487"/>
    <w:rsid w:val="00BD05F2"/>
    <w:rsid w:val="00BD14E7"/>
    <w:rsid w:val="00BD2D5A"/>
    <w:rsid w:val="00BD34FE"/>
    <w:rsid w:val="00BD442C"/>
    <w:rsid w:val="00BD69EF"/>
    <w:rsid w:val="00BD6B1E"/>
    <w:rsid w:val="00BE00D0"/>
    <w:rsid w:val="00BE0195"/>
    <w:rsid w:val="00BE0FC7"/>
    <w:rsid w:val="00BE2836"/>
    <w:rsid w:val="00BE3E3D"/>
    <w:rsid w:val="00BE4071"/>
    <w:rsid w:val="00BE587C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74F4"/>
    <w:rsid w:val="00C0055B"/>
    <w:rsid w:val="00C0245B"/>
    <w:rsid w:val="00C03D52"/>
    <w:rsid w:val="00C04F80"/>
    <w:rsid w:val="00C062E6"/>
    <w:rsid w:val="00C07324"/>
    <w:rsid w:val="00C075F4"/>
    <w:rsid w:val="00C10DCA"/>
    <w:rsid w:val="00C12504"/>
    <w:rsid w:val="00C12CB2"/>
    <w:rsid w:val="00C13C37"/>
    <w:rsid w:val="00C14BA8"/>
    <w:rsid w:val="00C15F9C"/>
    <w:rsid w:val="00C16A28"/>
    <w:rsid w:val="00C171D8"/>
    <w:rsid w:val="00C17631"/>
    <w:rsid w:val="00C17E03"/>
    <w:rsid w:val="00C20DC4"/>
    <w:rsid w:val="00C210A1"/>
    <w:rsid w:val="00C210C5"/>
    <w:rsid w:val="00C2261F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EC4"/>
    <w:rsid w:val="00C32477"/>
    <w:rsid w:val="00C335A1"/>
    <w:rsid w:val="00C33988"/>
    <w:rsid w:val="00C343FD"/>
    <w:rsid w:val="00C40636"/>
    <w:rsid w:val="00C4071F"/>
    <w:rsid w:val="00C40B17"/>
    <w:rsid w:val="00C4147C"/>
    <w:rsid w:val="00C433E2"/>
    <w:rsid w:val="00C433E6"/>
    <w:rsid w:val="00C47227"/>
    <w:rsid w:val="00C508BC"/>
    <w:rsid w:val="00C51270"/>
    <w:rsid w:val="00C5295A"/>
    <w:rsid w:val="00C5369F"/>
    <w:rsid w:val="00C53CBE"/>
    <w:rsid w:val="00C54440"/>
    <w:rsid w:val="00C57736"/>
    <w:rsid w:val="00C62159"/>
    <w:rsid w:val="00C62FAE"/>
    <w:rsid w:val="00C639F4"/>
    <w:rsid w:val="00C66064"/>
    <w:rsid w:val="00C71607"/>
    <w:rsid w:val="00C74855"/>
    <w:rsid w:val="00C75922"/>
    <w:rsid w:val="00C767CA"/>
    <w:rsid w:val="00C76F4A"/>
    <w:rsid w:val="00C80B35"/>
    <w:rsid w:val="00C80B67"/>
    <w:rsid w:val="00C80FE4"/>
    <w:rsid w:val="00C81CE5"/>
    <w:rsid w:val="00C83BFA"/>
    <w:rsid w:val="00C83FB7"/>
    <w:rsid w:val="00C850F7"/>
    <w:rsid w:val="00C85568"/>
    <w:rsid w:val="00C85DD3"/>
    <w:rsid w:val="00C85F55"/>
    <w:rsid w:val="00C86506"/>
    <w:rsid w:val="00C8673B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765"/>
    <w:rsid w:val="00C93EF2"/>
    <w:rsid w:val="00C94324"/>
    <w:rsid w:val="00C955B5"/>
    <w:rsid w:val="00C957D0"/>
    <w:rsid w:val="00C95B14"/>
    <w:rsid w:val="00C96A4F"/>
    <w:rsid w:val="00CA18B8"/>
    <w:rsid w:val="00CA20CF"/>
    <w:rsid w:val="00CA2D96"/>
    <w:rsid w:val="00CA4432"/>
    <w:rsid w:val="00CA498D"/>
    <w:rsid w:val="00CA5F97"/>
    <w:rsid w:val="00CA5FDF"/>
    <w:rsid w:val="00CA6674"/>
    <w:rsid w:val="00CA66CC"/>
    <w:rsid w:val="00CA6CC8"/>
    <w:rsid w:val="00CA735B"/>
    <w:rsid w:val="00CB098B"/>
    <w:rsid w:val="00CB2F9D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2F34"/>
    <w:rsid w:val="00CF3855"/>
    <w:rsid w:val="00CF40DF"/>
    <w:rsid w:val="00CF47AB"/>
    <w:rsid w:val="00CF51F1"/>
    <w:rsid w:val="00CF5C27"/>
    <w:rsid w:val="00CF6C03"/>
    <w:rsid w:val="00D00134"/>
    <w:rsid w:val="00D03D95"/>
    <w:rsid w:val="00D05A4D"/>
    <w:rsid w:val="00D0643E"/>
    <w:rsid w:val="00D104A2"/>
    <w:rsid w:val="00D11677"/>
    <w:rsid w:val="00D1236A"/>
    <w:rsid w:val="00D12758"/>
    <w:rsid w:val="00D14F20"/>
    <w:rsid w:val="00D16FE9"/>
    <w:rsid w:val="00D172E3"/>
    <w:rsid w:val="00D2069C"/>
    <w:rsid w:val="00D20A3F"/>
    <w:rsid w:val="00D20D60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35CA"/>
    <w:rsid w:val="00D446AE"/>
    <w:rsid w:val="00D45A2E"/>
    <w:rsid w:val="00D52CB7"/>
    <w:rsid w:val="00D53515"/>
    <w:rsid w:val="00D55E10"/>
    <w:rsid w:val="00D5639C"/>
    <w:rsid w:val="00D56D0C"/>
    <w:rsid w:val="00D57346"/>
    <w:rsid w:val="00D6066F"/>
    <w:rsid w:val="00D60743"/>
    <w:rsid w:val="00D648A4"/>
    <w:rsid w:val="00D66A12"/>
    <w:rsid w:val="00D6737A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0C1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2D61"/>
    <w:rsid w:val="00DD3394"/>
    <w:rsid w:val="00DD46D7"/>
    <w:rsid w:val="00DD55A9"/>
    <w:rsid w:val="00DD5E58"/>
    <w:rsid w:val="00DE0177"/>
    <w:rsid w:val="00DE12C3"/>
    <w:rsid w:val="00DE12D3"/>
    <w:rsid w:val="00DE1F41"/>
    <w:rsid w:val="00DE2624"/>
    <w:rsid w:val="00DE3E2B"/>
    <w:rsid w:val="00DE3E7D"/>
    <w:rsid w:val="00DE4377"/>
    <w:rsid w:val="00DE43D3"/>
    <w:rsid w:val="00DE5487"/>
    <w:rsid w:val="00DE677B"/>
    <w:rsid w:val="00DE6951"/>
    <w:rsid w:val="00DE7BA5"/>
    <w:rsid w:val="00DE7DD8"/>
    <w:rsid w:val="00DF143F"/>
    <w:rsid w:val="00DF2A11"/>
    <w:rsid w:val="00DF32AB"/>
    <w:rsid w:val="00DF32E9"/>
    <w:rsid w:val="00DF55B4"/>
    <w:rsid w:val="00DF677B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3954"/>
    <w:rsid w:val="00E242A1"/>
    <w:rsid w:val="00E261CB"/>
    <w:rsid w:val="00E26228"/>
    <w:rsid w:val="00E3060F"/>
    <w:rsid w:val="00E30871"/>
    <w:rsid w:val="00E347A4"/>
    <w:rsid w:val="00E37984"/>
    <w:rsid w:val="00E403FC"/>
    <w:rsid w:val="00E446BE"/>
    <w:rsid w:val="00E46452"/>
    <w:rsid w:val="00E46924"/>
    <w:rsid w:val="00E4692A"/>
    <w:rsid w:val="00E4730E"/>
    <w:rsid w:val="00E47814"/>
    <w:rsid w:val="00E50608"/>
    <w:rsid w:val="00E5084F"/>
    <w:rsid w:val="00E5086E"/>
    <w:rsid w:val="00E51615"/>
    <w:rsid w:val="00E5206B"/>
    <w:rsid w:val="00E5418B"/>
    <w:rsid w:val="00E54837"/>
    <w:rsid w:val="00E62321"/>
    <w:rsid w:val="00E64F62"/>
    <w:rsid w:val="00E6776A"/>
    <w:rsid w:val="00E67C7C"/>
    <w:rsid w:val="00E73058"/>
    <w:rsid w:val="00E73474"/>
    <w:rsid w:val="00E75EFD"/>
    <w:rsid w:val="00E76693"/>
    <w:rsid w:val="00E76D43"/>
    <w:rsid w:val="00E80230"/>
    <w:rsid w:val="00E809F8"/>
    <w:rsid w:val="00E81D86"/>
    <w:rsid w:val="00E833D4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3620"/>
    <w:rsid w:val="00EA49AE"/>
    <w:rsid w:val="00EA5BB1"/>
    <w:rsid w:val="00EA7E14"/>
    <w:rsid w:val="00EA7E1B"/>
    <w:rsid w:val="00EB03D1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6F49"/>
    <w:rsid w:val="00EF7AA0"/>
    <w:rsid w:val="00F00367"/>
    <w:rsid w:val="00F00828"/>
    <w:rsid w:val="00F00FAA"/>
    <w:rsid w:val="00F012FC"/>
    <w:rsid w:val="00F01D0E"/>
    <w:rsid w:val="00F01EEE"/>
    <w:rsid w:val="00F02C9C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81B"/>
    <w:rsid w:val="00F24D31"/>
    <w:rsid w:val="00F25F6B"/>
    <w:rsid w:val="00F26591"/>
    <w:rsid w:val="00F273B0"/>
    <w:rsid w:val="00F33660"/>
    <w:rsid w:val="00F33662"/>
    <w:rsid w:val="00F33AAC"/>
    <w:rsid w:val="00F34379"/>
    <w:rsid w:val="00F3491D"/>
    <w:rsid w:val="00F35BFB"/>
    <w:rsid w:val="00F3759B"/>
    <w:rsid w:val="00F37BE9"/>
    <w:rsid w:val="00F40635"/>
    <w:rsid w:val="00F42ACC"/>
    <w:rsid w:val="00F42EEF"/>
    <w:rsid w:val="00F431CA"/>
    <w:rsid w:val="00F43FB4"/>
    <w:rsid w:val="00F442A4"/>
    <w:rsid w:val="00F4520B"/>
    <w:rsid w:val="00F45C29"/>
    <w:rsid w:val="00F467A6"/>
    <w:rsid w:val="00F47E42"/>
    <w:rsid w:val="00F50DC5"/>
    <w:rsid w:val="00F50E70"/>
    <w:rsid w:val="00F5123B"/>
    <w:rsid w:val="00F512A0"/>
    <w:rsid w:val="00F512EC"/>
    <w:rsid w:val="00F519B6"/>
    <w:rsid w:val="00F529F2"/>
    <w:rsid w:val="00F52D6F"/>
    <w:rsid w:val="00F5337B"/>
    <w:rsid w:val="00F56249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4918"/>
    <w:rsid w:val="00F909A6"/>
    <w:rsid w:val="00F91023"/>
    <w:rsid w:val="00F91567"/>
    <w:rsid w:val="00F91C40"/>
    <w:rsid w:val="00F95561"/>
    <w:rsid w:val="00F95FDA"/>
    <w:rsid w:val="00F96267"/>
    <w:rsid w:val="00F9631A"/>
    <w:rsid w:val="00F96D78"/>
    <w:rsid w:val="00F96DDA"/>
    <w:rsid w:val="00F9749C"/>
    <w:rsid w:val="00F97CC2"/>
    <w:rsid w:val="00FA0917"/>
    <w:rsid w:val="00FA1D57"/>
    <w:rsid w:val="00FA3625"/>
    <w:rsid w:val="00FA4607"/>
    <w:rsid w:val="00FA5C17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3C"/>
    <w:rsid w:val="00FC79F4"/>
    <w:rsid w:val="00FD1475"/>
    <w:rsid w:val="00FD30AF"/>
    <w:rsid w:val="00FD4603"/>
    <w:rsid w:val="00FD4961"/>
    <w:rsid w:val="00FD4A59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3A8152AE5D6DF47A37B6D411E9E65E3" ma:contentTypeVersion="16" ma:contentTypeDescription="새 문서를 만듭니다." ma:contentTypeScope="" ma:versionID="e3792b583257ea2e523b51f45b630ed8">
  <xsd:schema xmlns:xsd="http://www.w3.org/2001/XMLSchema" xmlns:xs="http://www.w3.org/2001/XMLSchema" xmlns:p="http://schemas.microsoft.com/office/2006/metadata/properties" xmlns:ns2="61408f7b-c147-4299-a6ba-0e8740780da2" xmlns:ns3="27cc27f1-797c-400a-a1d6-5c758d1fdf34" targetNamespace="http://schemas.microsoft.com/office/2006/metadata/properties" ma:root="true" ma:fieldsID="9b37e78dfe310ad8df7bdc1f8a1cf993" ns2:_="" ns3:_="">
    <xsd:import namespace="61408f7b-c147-4299-a6ba-0e8740780da2"/>
    <xsd:import namespace="27cc27f1-797c-400a-a1d6-5c758d1fd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8f7b-c147-4299-a6ba-0e874078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c27f1-797c-400a-a1d6-5c758d1fdf3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acc8a39-2256-4a59-93c4-3161c75692ac}" ma:internalName="TaxCatchAll" ma:showField="CatchAllData" ma:web="27cc27f1-797c-400a-a1d6-5c758d1fd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408f7b-c147-4299-a6ba-0e8740780da2">
      <Terms xmlns="http://schemas.microsoft.com/office/infopath/2007/PartnerControls"/>
    </lcf76f155ced4ddcb4097134ff3c332f>
    <TaxCatchAll xmlns="27cc27f1-797c-400a-a1d6-5c758d1fdf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F333-8E97-4B47-B891-BB7DDFDAB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08f7b-c147-4299-a6ba-0e8740780da2"/>
    <ds:schemaRef ds:uri="27cc27f1-797c-400a-a1d6-5c758d1fd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61408f7b-c147-4299-a6ba-0e8740780da2"/>
    <ds:schemaRef ds:uri="27cc27f1-797c-400a-a1d6-5c758d1fdf34"/>
  </ds:schemaRefs>
</ds:datastoreItem>
</file>

<file path=customXml/itemProps4.xml><?xml version="1.0" encoding="utf-8"?>
<ds:datastoreItem xmlns:ds="http://schemas.openxmlformats.org/officeDocument/2006/customXml" ds:itemID="{A80B2A53-6506-45B5-8F30-0C0D510D5D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2023-04-20T04:45:00Z</dcterms:created>
  <dcterms:modified xsi:type="dcterms:W3CDTF">2026-01-20T01:27:00Z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