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384C39D7" w14:textId="68F96E3C" w:rsidR="0027451E" w:rsidRDefault="006D6E28" w:rsidP="0000334F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KT,</w:t>
      </w:r>
      <w:r w:rsidR="006456F8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320399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사회적 가치 담은 </w:t>
      </w:r>
      <w:r w:rsidR="0000334F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A</w:t>
      </w:r>
      <w:r w:rsidR="0000334F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I </w:t>
      </w:r>
      <w:r w:rsidR="0000334F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서비스로 </w:t>
      </w:r>
      <w:r w:rsidR="00320399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br/>
      </w:r>
      <w:r w:rsidR="0064146B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C</w:t>
      </w:r>
      <w:r w:rsidR="0064146B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ES </w:t>
      </w:r>
      <w:r w:rsidR="0064146B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혁신상 수상</w:t>
      </w:r>
    </w:p>
    <w:bookmarkEnd w:id="0"/>
    <w:p w14:paraId="19878004" w14:textId="7B691796" w:rsidR="00B778E3" w:rsidRPr="003C67F7" w:rsidRDefault="00B778E3" w:rsidP="00B62BD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29D7BD84" w14:textId="77F45A85" w:rsidR="001B7F1E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529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0033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동물 진단</w:t>
      </w:r>
      <w:r w:rsidR="00FB70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보조</w:t>
      </w:r>
      <w:r w:rsidR="000033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0334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0033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  <w:r w:rsidR="002745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0334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0033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엑스칼리버</w:t>
      </w:r>
      <w:proofErr w:type="spellEnd"/>
      <w:r w:rsidR="0000334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FB70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FB708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B70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시각 장애인용 </w:t>
      </w:r>
      <w:r w:rsidR="00FB708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 ‘</w:t>
      </w:r>
      <w:proofErr w:type="spellStart"/>
      <w:r w:rsidR="00FB70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설리번</w:t>
      </w:r>
      <w:proofErr w:type="spellEnd"/>
      <w:r w:rsidR="00FB70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B708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A’</w:t>
      </w:r>
      <w:r w:rsidR="00FB70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수</w:t>
      </w:r>
      <w:r w:rsidR="000033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상</w:t>
      </w:r>
    </w:p>
    <w:p w14:paraId="685F5C7F" w14:textId="125F96DD" w:rsidR="008C25FB" w:rsidRPr="00246B62" w:rsidRDefault="008C25FB" w:rsidP="00D75666">
      <w:pPr>
        <w:pStyle w:val="ac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0334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동물 의료복지 제고</w:t>
      </w:r>
      <w:r w:rsidR="00FB70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FB708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B708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시각 장애인 자립적 삶 지원</w:t>
      </w:r>
      <w:r w:rsidR="00C747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C747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</w:t>
      </w:r>
      <w:r w:rsidR="00C747C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</w:t>
      </w:r>
      <w:r w:rsidR="00C747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활용한 </w:t>
      </w:r>
      <w:r w:rsidR="009479E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사회적 가치</w:t>
      </w:r>
      <w:r w:rsidR="007241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창출 인정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631CC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2CDCBD65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32658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02C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64146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2658A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64146B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317A68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0C5FF7F" w14:textId="77777777" w:rsidR="006151ED" w:rsidRPr="00631CC2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</w:p>
    <w:p w14:paraId="44CC8119" w14:textId="7EDE1F4B" w:rsidR="00BF5B0E" w:rsidRPr="004B06F4" w:rsidRDefault="006151E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4B06F4">
          <w:rPr>
            <w:rStyle w:val="af3"/>
            <w:rFonts w:asciiTheme="majorHAnsi" w:eastAsiaTheme="majorHAnsi" w:hAnsiTheme="majorHAnsi" w:cs="Arial" w:hint="eastAsia"/>
            <w:color w:val="auto"/>
            <w:sz w:val="24"/>
            <w:szCs w:val="24"/>
            <w:lang w:eastAsia="ko-KR" w:bidi="ar-SA"/>
          </w:rPr>
          <w:t>www.sktelecom.com</w:t>
        </w:r>
      </w:hyperlink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3402C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64146B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내년 </w:t>
      </w:r>
      <w:r w:rsidR="0064146B"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64146B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미국 라스베이거스에서 개최되는 세계 최대 전자제품 전시회 </w:t>
      </w:r>
      <w:r w:rsidR="0064146B"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‘2023 CES(Consumer Electronics Show)’를 </w:t>
      </w:r>
      <w:r w:rsidR="0064146B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앞두고 </w:t>
      </w:r>
      <w:r w:rsidR="0064146B"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‘CES </w:t>
      </w:r>
      <w:r w:rsidR="0064146B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혁신상(</w:t>
      </w:r>
      <w:r w:rsidR="0064146B"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Innovation Awards)’을 </w:t>
      </w:r>
      <w:r w:rsidR="0064146B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수상했다고 </w:t>
      </w:r>
      <w:r w:rsidR="0064146B"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64146B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0F3A7F4" w14:textId="097B065E" w:rsidR="005C659A" w:rsidRDefault="005C659A" w:rsidP="008470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E0B99B" w14:textId="5B051EFF" w:rsidR="009A5BFB" w:rsidRPr="004B06F4" w:rsidRDefault="009A5BFB" w:rsidP="009A5BF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동물 엑스레이(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X-ray)</w:t>
      </w:r>
      <w:r w:rsidR="00CB33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 진단보조 서비스 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 Caliber)’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시각 장애인을 위한 A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설리번</w:t>
      </w:r>
      <w:proofErr w:type="spellEnd"/>
      <w:r w:rsidR="00CB33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각각 디지털 건강(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Digital health)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소프트웨어&amp;모바일 앱(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Software &amp; Mobile Apps)</w:t>
      </w:r>
      <w:r w:rsidR="00CB33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 수상했다.</w:t>
      </w:r>
    </w:p>
    <w:p w14:paraId="4FAFFF44" w14:textId="77777777" w:rsidR="009A5BFB" w:rsidRPr="009A5BFB" w:rsidRDefault="009A5BFB" w:rsidP="008470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DA223D" w14:textId="59E93E7B" w:rsidR="00A03B3A" w:rsidRDefault="00D34F0C" w:rsidP="009A5BF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혁신상은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CES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주최사인 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CTA(Consumer Technology Association)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전시회 개최 전 혁신 제품 및 신기술에 수여하는 상이다.</w:t>
      </w:r>
      <w:r w:rsidR="008669FF"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03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A03B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A03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인공지능(</w:t>
      </w:r>
      <w:r w:rsidR="00A03B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AI) </w:t>
      </w:r>
      <w:r w:rsidR="00A03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9A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A03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반려동물의 치료를 돕</w:t>
      </w:r>
      <w:r w:rsidR="00AC63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A03B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시각 장애인의 업무 편의성을 높이는 등 사회적 가치 측면에서 혁신적인 인공지능 활용 사례를 제시해 </w:t>
      </w:r>
      <w:r w:rsidR="009A5B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</w:t>
      </w:r>
      <w:r w:rsidR="009A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혁신상 수상의 영예를 안았다.</w:t>
      </w:r>
    </w:p>
    <w:p w14:paraId="661AB0D2" w14:textId="68E1B18A" w:rsidR="00C25267" w:rsidRPr="009A5BFB" w:rsidRDefault="00C25267" w:rsidP="00C2526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6D7C38" w14:textId="07A5F6FC" w:rsidR="00C25267" w:rsidRPr="004B06F4" w:rsidRDefault="00C25267" w:rsidP="00C2526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자체 개발한 </w:t>
      </w:r>
      <w:proofErr w:type="spellStart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서비스는 인공지능이 반려동물의 엑스레이 사진을 분석해 수의사의 진료를 돕는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진단 결과를 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초내에 제공하는 웹 기반의 서비스로,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농림축산검역본부로부터 국내 최초로 허가 받은 엑스레이 기반의 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의료영상진단보조 소프트웨어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CB8A555" w14:textId="77777777" w:rsidR="00C25267" w:rsidRPr="004B06F4" w:rsidRDefault="00C25267" w:rsidP="00C2526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519180" w14:textId="4D161503" w:rsidR="00C25267" w:rsidRPr="004B06F4" w:rsidRDefault="00C25267" w:rsidP="00C2526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엑스칼리버의</w:t>
      </w:r>
      <w:proofErr w:type="spellEnd"/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질환 탐지</w:t>
      </w:r>
      <w:r w:rsidR="00124F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율은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84~97%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육박하며, </w:t>
      </w:r>
      <w:r w:rsidR="00ED2236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 엑스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레이 장비</w:t>
      </w:r>
      <w:r w:rsidR="00ED2236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교체</w:t>
      </w:r>
      <w:r w:rsidR="00ED2236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2236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필요없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ED2236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용할 수 있</w:t>
      </w:r>
      <w:r w:rsidR="00ED2236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등 수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의사들</w:t>
      </w:r>
      <w:r w:rsidR="00ED2236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동물 진료를 하는데 있어 인공지능 기술 활용의 정확도와 편의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성을 대폭 개선한 덕분에 </w:t>
      </w:r>
      <w:r w:rsidR="00ED2236"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ED2236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말 출시 후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2236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달 만에 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80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병원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에서 사용 중이다.</w:t>
      </w:r>
    </w:p>
    <w:p w14:paraId="6947A71A" w14:textId="77777777" w:rsidR="00C25267" w:rsidRPr="004B06F4" w:rsidRDefault="00C25267" w:rsidP="00C25267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946E20" w14:textId="1ABCE0B4" w:rsidR="00C25267" w:rsidRPr="00C25267" w:rsidRDefault="00C25267" w:rsidP="00FB70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저출산,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인가구 증가,</w:t>
      </w:r>
      <w:r w:rsidRPr="004B06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고령화 등 인구구조의 변화로 반려동물을 키우는 인구가 늘어나는 세계적 추세에서 인공지능 기술을 활용해 반려동물의 보편적 의료 복지 수준을 높이고, </w:t>
      </w:r>
      <w:r w:rsidR="00FB708B"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동물의료</w:t>
      </w:r>
      <w:r w:rsidRPr="004B06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영역에서 새로운 시장을 창출한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것이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혁신상을 수상하는데 주요했을 것으로 판단했다.</w:t>
      </w:r>
    </w:p>
    <w:p w14:paraId="79036379" w14:textId="72BE47C7" w:rsidR="00D234DA" w:rsidRPr="00C25267" w:rsidRDefault="00D234DA" w:rsidP="00ED704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AAC765" w14:textId="19E68317" w:rsidR="00F142CD" w:rsidRDefault="003A602C" w:rsidP="00D234D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스타트업 투아트</w:t>
      </w:r>
      <w:r w:rsidR="00B845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B845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B845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함께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34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D23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설리번</w:t>
      </w:r>
      <w:proofErr w:type="spellEnd"/>
      <w:r w:rsidR="00CB33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3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D234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234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F142CD" w:rsidRPr="00F14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3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형식의 문서를 사전에 학습</w:t>
      </w:r>
      <w:r w:rsidR="002D5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인공지능이 시각 장</w:t>
      </w:r>
      <w:r w:rsidR="00F14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애인</w:t>
      </w:r>
      <w:r w:rsidR="00CC3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="00F14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C3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문서의 내용을 음성으로 읽어주거나 요약해 주고,</w:t>
      </w:r>
      <w:r w:rsidR="00CC30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3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명함을 인식해 이메일을 보내거나 전화를 연결해 주는 등 </w:t>
      </w:r>
      <w:r w:rsidR="00F142CD" w:rsidRPr="00F14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시각</w:t>
      </w:r>
      <w:r w:rsidR="002D5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142CD" w:rsidRPr="00F14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장애인</w:t>
      </w:r>
      <w:r w:rsidR="002D5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업무 효율성을</w:t>
      </w:r>
      <w:r w:rsidR="00F142CD" w:rsidRPr="00F14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D5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높여주는</w:t>
      </w:r>
      <w:r w:rsidR="00F142CD" w:rsidRPr="00F142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 서비스다.</w:t>
      </w:r>
    </w:p>
    <w:p w14:paraId="7082A622" w14:textId="77777777" w:rsidR="003A602C" w:rsidRDefault="003A602C" w:rsidP="002D5B3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D49089" w14:textId="3B3FD436" w:rsidR="00D234DA" w:rsidRDefault="00B84576" w:rsidP="00D234DA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투아트와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D65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인공지능이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주변 사물</w:t>
      </w:r>
      <w:r w:rsidR="00D168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168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3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사람,</w:t>
      </w:r>
      <w:r w:rsidR="00CC30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문자</w:t>
      </w:r>
      <w:r w:rsidR="00CC3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인식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CC30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3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음성으로 안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시각 장애인의 일상 생활을 돕는 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설리번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플러스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3D65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만족하지 않고</w:t>
      </w:r>
      <w:r w:rsidR="00CC30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C30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D5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그들</w:t>
      </w:r>
      <w:r w:rsidR="00D168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일상 업무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까지도</w:t>
      </w:r>
      <w:r w:rsidR="00D168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지원할 수 있는</w:t>
      </w:r>
      <w:r w:rsidR="002D5B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설리번</w:t>
      </w:r>
      <w:proofErr w:type="spellEnd"/>
      <w:r w:rsidR="00CB33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A’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함으로써 </w:t>
      </w:r>
      <w:r w:rsidR="00A0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A024C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</w:t>
      </w:r>
      <w:r w:rsidR="00A024C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로부터 사회적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가치를 담은 인공지능</w:t>
      </w:r>
      <w:r w:rsidR="003D65F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D65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기술의 모범 사례</w:t>
      </w:r>
      <w:r w:rsidR="00B95B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9A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인정받게 되었다.</w:t>
      </w:r>
    </w:p>
    <w:p w14:paraId="535FFA21" w14:textId="4CF17E97" w:rsidR="0064146B" w:rsidRDefault="0064146B" w:rsidP="00ED704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766DE9" w14:textId="01E3543B" w:rsidR="0064146B" w:rsidRPr="0064146B" w:rsidRDefault="00710D59" w:rsidP="0064146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최대 전자제품 전시회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인정하는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혁신상을 수상함으로써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기술력을 세계적으로 인정받</w:t>
      </w:r>
      <w:r w:rsidR="004D1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되었다</w:t>
      </w:r>
      <w:r w:rsidR="004D14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4D1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4D1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14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D1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혁신적</w:t>
      </w:r>
      <w:r w:rsidR="00FB70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이고 사회적으로 긍정적인 영향을 끼칠 수 있는 기술과 서비</w:t>
      </w:r>
      <w:r w:rsidR="004D1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스를 선보여 글로벌 시장에 한국의 </w:t>
      </w:r>
      <w:r w:rsidR="004D14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D1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한류</w:t>
      </w:r>
      <w:r w:rsidR="004D14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4D1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4D1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확산시키는데 더욱 매진하겠다</w:t>
      </w:r>
      <w:r w:rsidR="004D14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D14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6B84009" w14:textId="77777777" w:rsidR="0089101A" w:rsidRPr="0064146B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  <w:shd w:val="clear" w:color="auto" w:fill="auto"/>
          </w:tcPr>
          <w:p w14:paraId="557D5A75" w14:textId="77777777" w:rsidR="0089101A" w:rsidRPr="00930BBE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0BD910F2" w:rsidR="004B527D" w:rsidRPr="00312ACF" w:rsidRDefault="004D149A" w:rsidP="00312AC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317A6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317A6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텔레콤이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내년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미국 라스베이거스에서 개최되는 세계 최대 전자제품 전시회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‘2023 CES(Consumer Electronics Show)’를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앞두고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‘CES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혁신상(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CES Innovation Awards)’을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수상했다고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768F486F" w14:textId="77777777" w:rsidR="0089101A" w:rsidRPr="00631CC2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9F03F6" w14:textId="249F9B7B" w:rsidR="009D742F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이교혁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02-6100-3870)</w:t>
      </w:r>
    </w:p>
    <w:p w14:paraId="1A1C835F" w14:textId="77777777" w:rsidR="00631CC2" w:rsidRPr="00631CC2" w:rsidRDefault="00631CC2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14"/>
          <w:szCs w:val="14"/>
          <w:lang w:eastAsia="ko-KR" w:bidi="ar-SA"/>
        </w:rPr>
      </w:pP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E017E1">
      <w:footerReference w:type="default" r:id="rId14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519B" w14:textId="77777777" w:rsidR="003A3005" w:rsidRDefault="003A3005">
      <w:pPr>
        <w:spacing w:after="0" w:line="240" w:lineRule="auto"/>
      </w:pPr>
      <w:r>
        <w:separator/>
      </w:r>
    </w:p>
  </w:endnote>
  <w:endnote w:type="continuationSeparator" w:id="0">
    <w:p w14:paraId="0E39E44F" w14:textId="77777777" w:rsidR="003A3005" w:rsidRDefault="003A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4D149A" w:rsidRDefault="004D149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A389" w14:textId="77777777" w:rsidR="003A3005" w:rsidRDefault="003A3005">
      <w:pPr>
        <w:spacing w:after="0" w:line="240" w:lineRule="auto"/>
      </w:pPr>
      <w:r>
        <w:separator/>
      </w:r>
    </w:p>
  </w:footnote>
  <w:footnote w:type="continuationSeparator" w:id="0">
    <w:p w14:paraId="3D6D0B1F" w14:textId="77777777" w:rsidR="003A3005" w:rsidRDefault="003A3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34F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394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B26"/>
    <w:rsid w:val="000B3BFF"/>
    <w:rsid w:val="000B5ECE"/>
    <w:rsid w:val="000B6A08"/>
    <w:rsid w:val="000B6BFB"/>
    <w:rsid w:val="000C00A4"/>
    <w:rsid w:val="000C17A6"/>
    <w:rsid w:val="000C39E7"/>
    <w:rsid w:val="000C5FE8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F34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338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2CC7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D8D"/>
    <w:rsid w:val="001D2A49"/>
    <w:rsid w:val="001D3DC0"/>
    <w:rsid w:val="001D421F"/>
    <w:rsid w:val="001D4628"/>
    <w:rsid w:val="001D52BB"/>
    <w:rsid w:val="001D5BED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16C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104CB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6E97"/>
    <w:rsid w:val="00277D23"/>
    <w:rsid w:val="00277DCE"/>
    <w:rsid w:val="00280B9A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5965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5B3E"/>
    <w:rsid w:val="002D78C9"/>
    <w:rsid w:val="002E2633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399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60E83"/>
    <w:rsid w:val="00360F71"/>
    <w:rsid w:val="00362200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005"/>
    <w:rsid w:val="003A323F"/>
    <w:rsid w:val="003A44DD"/>
    <w:rsid w:val="003A4547"/>
    <w:rsid w:val="003A45A3"/>
    <w:rsid w:val="003A5DAF"/>
    <w:rsid w:val="003A602C"/>
    <w:rsid w:val="003A6918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D0A2E"/>
    <w:rsid w:val="003D0C5C"/>
    <w:rsid w:val="003D63A1"/>
    <w:rsid w:val="003D65F0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0F2F"/>
    <w:rsid w:val="0045158B"/>
    <w:rsid w:val="00457874"/>
    <w:rsid w:val="004602F5"/>
    <w:rsid w:val="004604A3"/>
    <w:rsid w:val="004606BA"/>
    <w:rsid w:val="00460C9C"/>
    <w:rsid w:val="004616B0"/>
    <w:rsid w:val="00462644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6F4"/>
    <w:rsid w:val="004B0A63"/>
    <w:rsid w:val="004B0CA9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B53"/>
    <w:rsid w:val="004C525B"/>
    <w:rsid w:val="004C701C"/>
    <w:rsid w:val="004D149A"/>
    <w:rsid w:val="004D1A7B"/>
    <w:rsid w:val="004D2030"/>
    <w:rsid w:val="004D3B68"/>
    <w:rsid w:val="004D4D63"/>
    <w:rsid w:val="004D4DCE"/>
    <w:rsid w:val="004D541F"/>
    <w:rsid w:val="004D65F3"/>
    <w:rsid w:val="004D68DF"/>
    <w:rsid w:val="004D6BF5"/>
    <w:rsid w:val="004D6F0E"/>
    <w:rsid w:val="004D7FF9"/>
    <w:rsid w:val="004E1BCF"/>
    <w:rsid w:val="004E2376"/>
    <w:rsid w:val="004E3128"/>
    <w:rsid w:val="004E5724"/>
    <w:rsid w:val="004E63BE"/>
    <w:rsid w:val="004E75D5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2E2"/>
    <w:rsid w:val="00512331"/>
    <w:rsid w:val="00512B3C"/>
    <w:rsid w:val="00513819"/>
    <w:rsid w:val="005143D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51CFB"/>
    <w:rsid w:val="0055347F"/>
    <w:rsid w:val="00554DB6"/>
    <w:rsid w:val="0055753F"/>
    <w:rsid w:val="00557E87"/>
    <w:rsid w:val="005603A1"/>
    <w:rsid w:val="005604DC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68D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51ED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146B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6199"/>
    <w:rsid w:val="006566A9"/>
    <w:rsid w:val="00657033"/>
    <w:rsid w:val="00660087"/>
    <w:rsid w:val="00660E76"/>
    <w:rsid w:val="00661089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1CEF"/>
    <w:rsid w:val="006B43EF"/>
    <w:rsid w:val="006B5BF3"/>
    <w:rsid w:val="006B62D0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4098"/>
    <w:rsid w:val="006F52CC"/>
    <w:rsid w:val="006F6AAF"/>
    <w:rsid w:val="00702A19"/>
    <w:rsid w:val="00703981"/>
    <w:rsid w:val="007047FF"/>
    <w:rsid w:val="00707C33"/>
    <w:rsid w:val="00710A57"/>
    <w:rsid w:val="00710D59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1E4"/>
    <w:rsid w:val="007250F5"/>
    <w:rsid w:val="00725A65"/>
    <w:rsid w:val="00726C31"/>
    <w:rsid w:val="007274BB"/>
    <w:rsid w:val="00730FA7"/>
    <w:rsid w:val="00732487"/>
    <w:rsid w:val="00734206"/>
    <w:rsid w:val="0073443C"/>
    <w:rsid w:val="00734E5D"/>
    <w:rsid w:val="00736816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41C"/>
    <w:rsid w:val="00766435"/>
    <w:rsid w:val="00767810"/>
    <w:rsid w:val="00767F97"/>
    <w:rsid w:val="0077105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9FF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25FB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20A86"/>
    <w:rsid w:val="00921327"/>
    <w:rsid w:val="009216AF"/>
    <w:rsid w:val="00922232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479E0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37AC"/>
    <w:rsid w:val="009668DF"/>
    <w:rsid w:val="00966958"/>
    <w:rsid w:val="00967B7E"/>
    <w:rsid w:val="0097019D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5BFB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BD6"/>
    <w:rsid w:val="009F1C10"/>
    <w:rsid w:val="009F1C48"/>
    <w:rsid w:val="009F2772"/>
    <w:rsid w:val="009F5A65"/>
    <w:rsid w:val="00A024C8"/>
    <w:rsid w:val="00A03B3A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67F08"/>
    <w:rsid w:val="00A70DCD"/>
    <w:rsid w:val="00A73038"/>
    <w:rsid w:val="00A7379D"/>
    <w:rsid w:val="00A73A46"/>
    <w:rsid w:val="00A74A25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6C3B"/>
    <w:rsid w:val="00A86D0D"/>
    <w:rsid w:val="00A873EB"/>
    <w:rsid w:val="00A913CD"/>
    <w:rsid w:val="00A96E50"/>
    <w:rsid w:val="00A97C5F"/>
    <w:rsid w:val="00AA08B5"/>
    <w:rsid w:val="00AA137D"/>
    <w:rsid w:val="00AA4A03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3E6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2AE4"/>
    <w:rsid w:val="00B3522E"/>
    <w:rsid w:val="00B41D59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730"/>
    <w:rsid w:val="00B778E3"/>
    <w:rsid w:val="00B8060F"/>
    <w:rsid w:val="00B810CC"/>
    <w:rsid w:val="00B82461"/>
    <w:rsid w:val="00B83846"/>
    <w:rsid w:val="00B84576"/>
    <w:rsid w:val="00B84DEF"/>
    <w:rsid w:val="00B86CC3"/>
    <w:rsid w:val="00B92C17"/>
    <w:rsid w:val="00B95BE3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2D5A"/>
    <w:rsid w:val="00BD442C"/>
    <w:rsid w:val="00BD69EF"/>
    <w:rsid w:val="00BD6B1E"/>
    <w:rsid w:val="00BE0195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55B"/>
    <w:rsid w:val="00C03D52"/>
    <w:rsid w:val="00C04F80"/>
    <w:rsid w:val="00C07324"/>
    <w:rsid w:val="00C075F4"/>
    <w:rsid w:val="00C10DCA"/>
    <w:rsid w:val="00C12504"/>
    <w:rsid w:val="00C12CB2"/>
    <w:rsid w:val="00C13C37"/>
    <w:rsid w:val="00C14BA8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267"/>
    <w:rsid w:val="00C255CE"/>
    <w:rsid w:val="00C2622A"/>
    <w:rsid w:val="00C2632A"/>
    <w:rsid w:val="00C269FD"/>
    <w:rsid w:val="00C26B58"/>
    <w:rsid w:val="00C3105A"/>
    <w:rsid w:val="00C32477"/>
    <w:rsid w:val="00C335A1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9F4"/>
    <w:rsid w:val="00C66064"/>
    <w:rsid w:val="00C747C4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331C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AF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5C27"/>
    <w:rsid w:val="00CF6C03"/>
    <w:rsid w:val="00D00134"/>
    <w:rsid w:val="00D05A4D"/>
    <w:rsid w:val="00D0643E"/>
    <w:rsid w:val="00D104A2"/>
    <w:rsid w:val="00D11677"/>
    <w:rsid w:val="00D1236A"/>
    <w:rsid w:val="00D12758"/>
    <w:rsid w:val="00D14F20"/>
    <w:rsid w:val="00D168C0"/>
    <w:rsid w:val="00D16FE9"/>
    <w:rsid w:val="00D2069C"/>
    <w:rsid w:val="00D20A3F"/>
    <w:rsid w:val="00D20D60"/>
    <w:rsid w:val="00D23318"/>
    <w:rsid w:val="00D234DA"/>
    <w:rsid w:val="00D2572E"/>
    <w:rsid w:val="00D302E2"/>
    <w:rsid w:val="00D313E9"/>
    <w:rsid w:val="00D315CD"/>
    <w:rsid w:val="00D3477B"/>
    <w:rsid w:val="00D34F0C"/>
    <w:rsid w:val="00D35553"/>
    <w:rsid w:val="00D362F9"/>
    <w:rsid w:val="00D365D1"/>
    <w:rsid w:val="00D36BDC"/>
    <w:rsid w:val="00D377D7"/>
    <w:rsid w:val="00D409AD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5E10"/>
    <w:rsid w:val="00D5639C"/>
    <w:rsid w:val="00D56C4D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5987"/>
    <w:rsid w:val="00D85CBC"/>
    <w:rsid w:val="00D86090"/>
    <w:rsid w:val="00D87739"/>
    <w:rsid w:val="00D901EC"/>
    <w:rsid w:val="00D90353"/>
    <w:rsid w:val="00D91A8C"/>
    <w:rsid w:val="00D92B16"/>
    <w:rsid w:val="00D92F8C"/>
    <w:rsid w:val="00D93835"/>
    <w:rsid w:val="00D958A6"/>
    <w:rsid w:val="00D95D01"/>
    <w:rsid w:val="00D97296"/>
    <w:rsid w:val="00D97533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E2B"/>
    <w:rsid w:val="00DE3E7D"/>
    <w:rsid w:val="00DE4377"/>
    <w:rsid w:val="00DE5487"/>
    <w:rsid w:val="00DE677B"/>
    <w:rsid w:val="00DE6951"/>
    <w:rsid w:val="00DE7BA5"/>
    <w:rsid w:val="00DE7DD8"/>
    <w:rsid w:val="00DF143F"/>
    <w:rsid w:val="00DF2A11"/>
    <w:rsid w:val="00DF32AB"/>
    <w:rsid w:val="00DF32E9"/>
    <w:rsid w:val="00DF55B4"/>
    <w:rsid w:val="00DF677B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060F"/>
    <w:rsid w:val="00E347A4"/>
    <w:rsid w:val="00E37984"/>
    <w:rsid w:val="00E403FC"/>
    <w:rsid w:val="00E446BE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418B"/>
    <w:rsid w:val="00E54837"/>
    <w:rsid w:val="00E62321"/>
    <w:rsid w:val="00E64F62"/>
    <w:rsid w:val="00E6776A"/>
    <w:rsid w:val="00E67C7C"/>
    <w:rsid w:val="00E73058"/>
    <w:rsid w:val="00E73474"/>
    <w:rsid w:val="00E75EFD"/>
    <w:rsid w:val="00E76693"/>
    <w:rsid w:val="00E76D43"/>
    <w:rsid w:val="00E80230"/>
    <w:rsid w:val="00E809F8"/>
    <w:rsid w:val="00E81D86"/>
    <w:rsid w:val="00E858E1"/>
    <w:rsid w:val="00E865C1"/>
    <w:rsid w:val="00E868BC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3620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67F8"/>
    <w:rsid w:val="00EC6E79"/>
    <w:rsid w:val="00EC7B22"/>
    <w:rsid w:val="00ED0CE6"/>
    <w:rsid w:val="00ED0E27"/>
    <w:rsid w:val="00ED1233"/>
    <w:rsid w:val="00ED14C1"/>
    <w:rsid w:val="00ED1DD4"/>
    <w:rsid w:val="00ED2236"/>
    <w:rsid w:val="00ED289A"/>
    <w:rsid w:val="00ED58C2"/>
    <w:rsid w:val="00ED6A91"/>
    <w:rsid w:val="00ED6E8A"/>
    <w:rsid w:val="00ED704A"/>
    <w:rsid w:val="00ED736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42CD"/>
    <w:rsid w:val="00F16645"/>
    <w:rsid w:val="00F17A6D"/>
    <w:rsid w:val="00F206CF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5BFB"/>
    <w:rsid w:val="00F36436"/>
    <w:rsid w:val="00F3759B"/>
    <w:rsid w:val="00F37BE9"/>
    <w:rsid w:val="00F40635"/>
    <w:rsid w:val="00F42ACC"/>
    <w:rsid w:val="00F42EEF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B708B"/>
    <w:rsid w:val="00FC04CD"/>
    <w:rsid w:val="00FC2406"/>
    <w:rsid w:val="00FC2468"/>
    <w:rsid w:val="00FC2685"/>
    <w:rsid w:val="00FC66B1"/>
    <w:rsid w:val="00FC73F6"/>
    <w:rsid w:val="00FC79F4"/>
    <w:rsid w:val="00FD30AF"/>
    <w:rsid w:val="00FD4603"/>
    <w:rsid w:val="00FD4961"/>
    <w:rsid w:val="00FD4A59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D02F2F-3A31-456F-BE2E-724F85E167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2022-11-14T08:17:00Z</dcterms:created>
  <dcterms:modified xsi:type="dcterms:W3CDTF">2022-11-15T05:50:00Z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