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6FD6" w14:textId="77777777" w:rsidR="009A08D0" w:rsidRDefault="009A08D0" w:rsidP="009A08D0">
      <w:pPr>
        <w:rPr>
          <w:color w:val="A6A6A6"/>
          <w:sz w:val="44"/>
          <w:szCs w:val="44"/>
          <w:lang w:eastAsia="ko-KR"/>
        </w:rPr>
      </w:pPr>
      <w:bookmarkStart w:id="0" w:name="_Hlk10844242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177EE6E" wp14:editId="1102A9C9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058BB" w14:textId="77777777" w:rsidR="009A08D0" w:rsidRPr="001B257E" w:rsidRDefault="009A08D0" w:rsidP="009A08D0">
      <w:pPr>
        <w:pStyle w:val="ac"/>
        <w:spacing w:before="0" w:beforeAutospacing="0" w:afterLines="40" w:after="96" w:afterAutospacing="0" w:line="264" w:lineRule="auto"/>
        <w:ind w:firstLineChars="100" w:firstLine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02913040"/>
      <w:r w:rsidRPr="001B257E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SKT,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버추얼</w:t>
      </w:r>
      <w:proofErr w:type="spellEnd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프로덕션</w:t>
      </w:r>
      <w:r w:rsidRPr="001B257E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1B257E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초협력으로</w:t>
      </w:r>
    </w:p>
    <w:p w14:paraId="5248DEAA" w14:textId="77777777" w:rsidR="009A08D0" w:rsidRPr="001B257E" w:rsidRDefault="009A08D0" w:rsidP="009A08D0">
      <w:pPr>
        <w:pStyle w:val="ac"/>
        <w:spacing w:before="0" w:beforeAutospacing="0" w:afterLines="40" w:after="96" w:afterAutospacing="0" w:line="264" w:lineRule="auto"/>
        <w:ind w:firstLineChars="100" w:firstLine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1B257E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미래형 디지털 콘텐츠 산업 선도</w:t>
      </w:r>
    </w:p>
    <w:p w14:paraId="50930CB4" w14:textId="77777777" w:rsidR="009A08D0" w:rsidRDefault="009A08D0" w:rsidP="009A08D0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지난 </w:t>
      </w:r>
      <w:r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6</w:t>
      </w: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월 개관 팀스튜디오,</w:t>
      </w:r>
      <w:r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새로운 제작 트렌드 제시하며 다양한 콘텐츠 작업 진행</w:t>
      </w:r>
    </w:p>
    <w:p w14:paraId="345B3347" w14:textId="77777777" w:rsidR="009A08D0" w:rsidRPr="001B257E" w:rsidRDefault="009A08D0" w:rsidP="009A08D0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DB593D">
        <w:rPr>
          <w:rFonts w:ascii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-</w:t>
      </w:r>
      <w:r w:rsidRPr="00DB593D">
        <w:rPr>
          <w:rFonts w:ascii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proofErr w:type="spellStart"/>
      <w:r w:rsidRPr="00DB593D">
        <w:rPr>
          <w:rFonts w:ascii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엑스온스튜디오</w:t>
      </w:r>
      <w:proofErr w:type="spellEnd"/>
      <w:r w:rsidRPr="00DB593D">
        <w:rPr>
          <w:rFonts w:ascii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,</w:t>
      </w:r>
      <w:r w:rsidRPr="00DB593D">
        <w:rPr>
          <w:rFonts w:ascii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 </w:t>
      </w:r>
      <w:proofErr w:type="spellStart"/>
      <w:r w:rsidRPr="00DB593D">
        <w:rPr>
          <w:rFonts w:ascii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미디어엘</w:t>
      </w:r>
      <w:proofErr w:type="spellEnd"/>
      <w:r w:rsidRPr="000A3F9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,</w:t>
      </w:r>
      <w:r w:rsidRPr="000A3F91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proofErr w:type="spellStart"/>
      <w:r w:rsidRPr="000A3F9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두리번</w:t>
      </w:r>
      <w:proofErr w:type="spellEnd"/>
      <w:r w:rsidRPr="000A3F9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등</w:t>
      </w:r>
      <w:r w:rsidRPr="000A3F91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0A3F9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업계 최고</w:t>
      </w:r>
      <w:r w:rsidRPr="000A3F91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0A3F9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수준 </w:t>
      </w:r>
      <w:proofErr w:type="spellStart"/>
      <w:r w:rsidRPr="000A3F9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버추얼</w:t>
      </w:r>
      <w:proofErr w:type="spellEnd"/>
      <w:r w:rsidRPr="000A3F9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프로덕션 업체와</w:t>
      </w:r>
      <w:r w:rsidRPr="000A3F91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0A3F9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컨소시엄 구성</w:t>
      </w:r>
    </w:p>
    <w:p w14:paraId="29CAF520" w14:textId="77777777" w:rsidR="009A08D0" w:rsidRPr="001B257E" w:rsidRDefault="009A08D0" w:rsidP="009A08D0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B25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1B257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SKT</w:t>
      </w:r>
      <w:r w:rsidRPr="001B25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의 </w:t>
      </w:r>
      <w:r w:rsidRPr="001B257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Pr="001B25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G</w:t>
      </w:r>
      <w:r w:rsidRPr="001B257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1B25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Pr="001B257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AI </w:t>
      </w:r>
      <w:r w:rsidRPr="001B25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등 </w:t>
      </w:r>
      <w:r w:rsidRPr="001B257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ICT </w:t>
      </w:r>
      <w:r w:rsidRPr="001B25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인프라와</w:t>
      </w:r>
      <w:r w:rsidRPr="001B257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1B25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각 업체 보유한 </w:t>
      </w:r>
      <w:r w:rsidRPr="001B257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VFX </w:t>
      </w:r>
      <w:r w:rsidRPr="001B25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기술</w:t>
      </w:r>
      <w:r w:rsidRPr="001B257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/</w:t>
      </w:r>
      <w:r w:rsidRPr="001B257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노하우 시너지 기대</w:t>
      </w:r>
    </w:p>
    <w:p w14:paraId="6A2A874B" w14:textId="77777777" w:rsidR="009A08D0" w:rsidRPr="001B257E" w:rsidRDefault="009A08D0" w:rsidP="009A08D0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향후 </w:t>
      </w:r>
      <w:r w:rsidRPr="001B257E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다양한 업계와 협력 확대 추진</w:t>
      </w:r>
      <w:r w:rsidRPr="001B257E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</w:t>
      </w:r>
      <w:proofErr w:type="spellStart"/>
      <w:r w:rsidRPr="001B257E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버추얼</w:t>
      </w:r>
      <w:proofErr w:type="spellEnd"/>
      <w:r w:rsidRPr="001B257E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스튜디오 생태계 확장 주도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A08D0" w:rsidRPr="0026334D" w14:paraId="019408CC" w14:textId="77777777" w:rsidTr="0023122C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C952AB3" w14:textId="77777777" w:rsidR="009A08D0" w:rsidRPr="009F42AB" w:rsidRDefault="009A08D0" w:rsidP="0023122C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</w:pPr>
            <w:r w:rsidRPr="009F42AB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r w:rsidRPr="009F42AB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9F42AB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9F42AB">
              <w:rPr>
                <w:rFonts w:ascii="맑은 고딕" w:hAnsi="맑은 고딕" w:cs="Arial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 xml:space="preserve">: </w:t>
            </w:r>
            <w:r w:rsidRPr="009F42AB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 xml:space="preserve">온라인 기준 </w:t>
            </w:r>
            <w:r>
              <w:rPr>
                <w:rFonts w:ascii="맑은 고딕" w:hAnsi="맑은 고딕" w:cs="Arial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>12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>일</w:t>
            </w:r>
            <w:r>
              <w:rPr>
                <w:rFonts w:ascii="맑은 고딕" w:hAnsi="맑은 고딕" w:cs="Arial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>수)</w:t>
            </w:r>
            <w:r>
              <w:rPr>
                <w:rFonts w:ascii="맑은 고딕" w:hAnsi="맑은 고딕" w:cs="Arial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9F42AB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 xml:space="preserve">오전 </w:t>
            </w:r>
            <w:r w:rsidRPr="009F42AB">
              <w:rPr>
                <w:rFonts w:ascii="맑은 고딕" w:hAnsi="맑은 고딕" w:cs="Arial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>10</w:t>
            </w:r>
            <w:r w:rsidRPr="009F42AB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4"/>
                <w:szCs w:val="24"/>
                <w:lang w:eastAsia="ko-KR"/>
              </w:rPr>
              <w:t>시부터 보도해주시기 바랍니다.</w:t>
            </w:r>
          </w:p>
        </w:tc>
      </w:tr>
    </w:tbl>
    <w:p w14:paraId="27221FA6" w14:textId="77777777" w:rsidR="009A08D0" w:rsidRDefault="009A08D0" w:rsidP="009A08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24FD38" w14:textId="77777777" w:rsidR="009A08D0" w:rsidRDefault="009A08D0" w:rsidP="009A08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12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D13317D" w14:textId="77777777" w:rsidR="009A08D0" w:rsidRPr="00F4272A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5E4601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사장 유영상,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Pr="00F4272A">
          <w:rPr>
            <w:rStyle w:val="af3"/>
            <w:rFonts w:ascii="맑은 고딕" w:hAnsi="맑은 고딕" w:hint="eastAsia"/>
            <w:lang w:eastAsia="ko-KR"/>
          </w:rPr>
          <w:t>www.sktelecom.com</w:t>
        </w:r>
      </w:hyperlink>
      <w:r w:rsidRPr="00F4272A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LED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월(</w:t>
      </w:r>
      <w:r>
        <w:rPr>
          <w:rFonts w:ascii="맑은 고딕" w:hAnsi="맑은 고딕" w:cs="Arial"/>
          <w:sz w:val="24"/>
          <w:szCs w:val="24"/>
          <w:lang w:eastAsia="ko-KR" w:bidi="ar-SA"/>
        </w:rPr>
        <w:t>Wall)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미디어 콘텐츠 제작소 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팀(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>TEAM)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스튜디오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국내 주요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프로덕션(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Virtual Production)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업체들과 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컨소시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엄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이뤄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초(超)협력 기반 미디어 생태계 확장에 본격 나선다.</w:t>
      </w:r>
    </w:p>
    <w:p w14:paraId="2FB053AE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870059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월 경기도 성남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판교 제2테크노밸리에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개관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팀스튜디오는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볼륨스테이지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‘XR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스테이지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2개의 대형 LED 월 스테이지를 활용해 현지 로케이션 촬영에 나서지 않아도 실제와 같은 수준의 그래픽을 실시간으로 연출할 수 있다. </w:t>
      </w:r>
    </w:p>
    <w:p w14:paraId="48250A68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0D1AD6" w14:textId="77777777" w:rsidR="009A08D0" w:rsidRPr="00603BF6" w:rsidRDefault="009A08D0" w:rsidP="009A08D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통해 배우들의 촬영 몰입도를 높이고 후반 작업에 소요되는 시간과 비용을 절감하는 등 새로운 콘텐츠 제작 트렌드를 제시하고 있으며, 개관 후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채널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 웨이브(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WAVVE)의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오리지널 콘텐츠를 비롯해 각종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CF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 홍보영상,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웹드라마,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뮤직비디오 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폭넓은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제작에 참여하고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1CB6287" w14:textId="77777777" w:rsidR="009A08D0" w:rsidRPr="00423B55" w:rsidRDefault="009A08D0" w:rsidP="009A08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8FA645" w14:textId="77777777" w:rsidR="009A08D0" w:rsidRPr="000A3F91" w:rsidRDefault="009A08D0" w:rsidP="009A08D0">
      <w:pPr>
        <w:pStyle w:val="a9"/>
        <w:widowControl w:val="0"/>
        <w:numPr>
          <w:ilvl w:val="0"/>
          <w:numId w:val="9"/>
        </w:numPr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pacing w:val="-34"/>
          <w:sz w:val="26"/>
          <w:szCs w:val="26"/>
          <w:lang w:eastAsia="ko-KR" w:bidi="ar-SA"/>
        </w:rPr>
      </w:pPr>
      <w:r w:rsidRPr="000A3F91">
        <w:rPr>
          <w:rFonts w:ascii="맑은 고딕" w:hAnsi="맑은 고딕" w:cs="Arial" w:hint="eastAsia"/>
          <w:b/>
          <w:bCs/>
          <w:spacing w:val="-34"/>
          <w:sz w:val="26"/>
          <w:szCs w:val="26"/>
          <w:lang w:eastAsia="ko-KR" w:bidi="ar-SA"/>
        </w:rPr>
        <w:t>S</w:t>
      </w:r>
      <w:r w:rsidRPr="000A3F91">
        <w:rPr>
          <w:rFonts w:ascii="맑은 고딕" w:hAnsi="맑은 고딕" w:cs="Arial"/>
          <w:b/>
          <w:bCs/>
          <w:spacing w:val="-34"/>
          <w:sz w:val="26"/>
          <w:szCs w:val="26"/>
          <w:lang w:eastAsia="ko-KR" w:bidi="ar-SA"/>
        </w:rPr>
        <w:t>KT</w:t>
      </w:r>
      <w:r w:rsidRPr="000A3F91">
        <w:rPr>
          <w:rFonts w:ascii="맑은 고딕" w:hAnsi="맑은 고딕" w:cs="Arial"/>
          <w:b/>
          <w:bCs/>
          <w:color w:val="000000" w:themeColor="text1"/>
          <w:spacing w:val="-34"/>
          <w:sz w:val="26"/>
          <w:szCs w:val="26"/>
          <w:lang w:eastAsia="ko-KR" w:bidi="ar-SA"/>
        </w:rPr>
        <w:t xml:space="preserve">, </w:t>
      </w:r>
      <w:proofErr w:type="spellStart"/>
      <w:r w:rsidRPr="000A3F91">
        <w:rPr>
          <w:rFonts w:ascii="맑은 고딕" w:hAnsi="맑은 고딕" w:cs="Arial" w:hint="eastAsia"/>
          <w:b/>
          <w:bCs/>
          <w:color w:val="000000" w:themeColor="text1"/>
          <w:spacing w:val="-34"/>
          <w:sz w:val="26"/>
          <w:szCs w:val="26"/>
          <w:lang w:eastAsia="ko-KR" w:bidi="ar-SA"/>
        </w:rPr>
        <w:t>엑스온스튜디오</w:t>
      </w:r>
      <w:proofErr w:type="spellEnd"/>
      <w:r w:rsidRPr="000A3F91">
        <w:rPr>
          <w:rFonts w:ascii="맑은 고딕" w:hAnsi="맑은 고딕" w:cs="Arial" w:hint="eastAsia"/>
          <w:b/>
          <w:bCs/>
          <w:color w:val="000000" w:themeColor="text1"/>
          <w:spacing w:val="-34"/>
          <w:sz w:val="26"/>
          <w:szCs w:val="26"/>
          <w:lang w:eastAsia="ko-KR" w:bidi="ar-SA"/>
        </w:rPr>
        <w:t>,</w:t>
      </w:r>
      <w:r w:rsidRPr="000A3F91">
        <w:rPr>
          <w:rFonts w:ascii="맑은 고딕" w:hAnsi="맑은 고딕" w:cs="Arial"/>
          <w:b/>
          <w:bCs/>
          <w:color w:val="000000" w:themeColor="text1"/>
          <w:spacing w:val="-34"/>
          <w:sz w:val="26"/>
          <w:szCs w:val="26"/>
          <w:lang w:eastAsia="ko-KR" w:bidi="ar-SA"/>
        </w:rPr>
        <w:t xml:space="preserve"> </w:t>
      </w:r>
      <w:proofErr w:type="spellStart"/>
      <w:r w:rsidRPr="000A3F91">
        <w:rPr>
          <w:rFonts w:ascii="맑은 고딕" w:hAnsi="맑은 고딕" w:cs="Arial" w:hint="eastAsia"/>
          <w:b/>
          <w:bCs/>
          <w:color w:val="000000" w:themeColor="text1"/>
          <w:spacing w:val="-34"/>
          <w:sz w:val="26"/>
          <w:szCs w:val="26"/>
          <w:lang w:eastAsia="ko-KR" w:bidi="ar-SA"/>
        </w:rPr>
        <w:t>미디어엘</w:t>
      </w:r>
      <w:proofErr w:type="spellEnd"/>
      <w:r w:rsidRPr="000A3F91">
        <w:rPr>
          <w:rFonts w:ascii="맑은 고딕" w:hAnsi="맑은 고딕" w:cs="Arial" w:hint="eastAsia"/>
          <w:b/>
          <w:bCs/>
          <w:spacing w:val="-34"/>
          <w:sz w:val="26"/>
          <w:szCs w:val="26"/>
          <w:lang w:eastAsia="ko-KR" w:bidi="ar-SA"/>
        </w:rPr>
        <w:t>,</w:t>
      </w:r>
      <w:r w:rsidRPr="000A3F91">
        <w:rPr>
          <w:rFonts w:ascii="맑은 고딕" w:hAnsi="맑은 고딕" w:cs="Arial"/>
          <w:b/>
          <w:bCs/>
          <w:spacing w:val="-34"/>
          <w:sz w:val="26"/>
          <w:szCs w:val="26"/>
          <w:lang w:eastAsia="ko-KR" w:bidi="ar-SA"/>
        </w:rPr>
        <w:t xml:space="preserve"> </w:t>
      </w:r>
      <w:proofErr w:type="spellStart"/>
      <w:r w:rsidRPr="000A3F91">
        <w:rPr>
          <w:rFonts w:ascii="맑은 고딕" w:hAnsi="맑은 고딕" w:cs="Arial" w:hint="eastAsia"/>
          <w:b/>
          <w:bCs/>
          <w:spacing w:val="-34"/>
          <w:sz w:val="26"/>
          <w:szCs w:val="26"/>
          <w:lang w:eastAsia="ko-KR" w:bidi="ar-SA"/>
        </w:rPr>
        <w:t>두리번</w:t>
      </w:r>
      <w:proofErr w:type="spellEnd"/>
      <w:r w:rsidRPr="000A3F91">
        <w:rPr>
          <w:rFonts w:ascii="맑은 고딕" w:hAnsi="맑은 고딕" w:cs="Arial" w:hint="eastAsia"/>
          <w:b/>
          <w:bCs/>
          <w:spacing w:val="-34"/>
          <w:sz w:val="26"/>
          <w:szCs w:val="26"/>
          <w:lang w:eastAsia="ko-KR" w:bidi="ar-SA"/>
        </w:rPr>
        <w:t xml:space="preserve"> 등 </w:t>
      </w:r>
      <w:r w:rsidRPr="000A3F91">
        <w:rPr>
          <w:rFonts w:ascii="맑은 고딕" w:hAnsi="맑은 고딕" w:cs="Arial"/>
          <w:b/>
          <w:bCs/>
          <w:spacing w:val="-34"/>
          <w:sz w:val="26"/>
          <w:szCs w:val="26"/>
          <w:lang w:eastAsia="ko-KR" w:bidi="ar-SA"/>
        </w:rPr>
        <w:t>4</w:t>
      </w:r>
      <w:r w:rsidRPr="000A3F91">
        <w:rPr>
          <w:rFonts w:ascii="맑은 고딕" w:hAnsi="맑은 고딕" w:cs="Arial" w:hint="eastAsia"/>
          <w:b/>
          <w:bCs/>
          <w:spacing w:val="-34"/>
          <w:sz w:val="26"/>
          <w:szCs w:val="26"/>
          <w:lang w:eastAsia="ko-KR" w:bidi="ar-SA"/>
        </w:rPr>
        <w:t xml:space="preserve">개 업체 협력해 </w:t>
      </w:r>
      <w:r w:rsidRPr="000A3F91">
        <w:rPr>
          <w:rFonts w:ascii="맑은 고딕" w:hAnsi="맑은 고딕" w:cs="Arial"/>
          <w:b/>
          <w:bCs/>
          <w:spacing w:val="-34"/>
          <w:sz w:val="26"/>
          <w:szCs w:val="26"/>
          <w:lang w:eastAsia="ko-KR" w:bidi="ar-SA"/>
        </w:rPr>
        <w:t>‘</w:t>
      </w:r>
      <w:r w:rsidRPr="000A3F91">
        <w:rPr>
          <w:rFonts w:ascii="맑은 고딕" w:hAnsi="맑은 고딕" w:cs="Arial" w:hint="eastAsia"/>
          <w:b/>
          <w:bCs/>
          <w:spacing w:val="-34"/>
          <w:sz w:val="26"/>
          <w:szCs w:val="26"/>
          <w:lang w:eastAsia="ko-KR" w:bidi="ar-SA"/>
        </w:rPr>
        <w:t>팀스튜디오 컨소시엄</w:t>
      </w:r>
      <w:r w:rsidRPr="000A3F91">
        <w:rPr>
          <w:rFonts w:ascii="맑은 고딕" w:hAnsi="맑은 고딕" w:cs="Arial"/>
          <w:b/>
          <w:bCs/>
          <w:spacing w:val="-34"/>
          <w:sz w:val="26"/>
          <w:szCs w:val="26"/>
          <w:lang w:eastAsia="ko-KR" w:bidi="ar-SA"/>
        </w:rPr>
        <w:t xml:space="preserve">’ </w:t>
      </w:r>
      <w:r w:rsidRPr="000A3F91">
        <w:rPr>
          <w:rFonts w:ascii="맑은 고딕" w:hAnsi="맑은 고딕" w:cs="Arial" w:hint="eastAsia"/>
          <w:b/>
          <w:bCs/>
          <w:spacing w:val="-34"/>
          <w:sz w:val="26"/>
          <w:szCs w:val="26"/>
          <w:lang w:eastAsia="ko-KR" w:bidi="ar-SA"/>
        </w:rPr>
        <w:t>구성</w:t>
      </w:r>
    </w:p>
    <w:p w14:paraId="2BEA54A6" w14:textId="77777777" w:rsidR="009A08D0" w:rsidRDefault="009A08D0" w:rsidP="009A08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BE24E4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팀스튜디오 설립 기획 단계부터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국내외 여러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스튜디오와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협력을 통해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시너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지를 창출하는 것을 핵심 가치로 두고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4D7C8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Pr="004D7C8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프로덕션 관련 국내 최고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수준의 경쟁력</w:t>
      </w:r>
      <w:r w:rsidRPr="004D7C8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을 보유한 대표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업체</w:t>
      </w:r>
      <w:r w:rsidRPr="004D7C83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들과</w:t>
      </w:r>
      <w:r w:rsidRPr="004D7C83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컨소시엄을 구성했다.</w:t>
      </w:r>
    </w:p>
    <w:p w14:paraId="349A2EB2" w14:textId="77777777" w:rsidR="009A08D0" w:rsidRPr="00560E42" w:rsidRDefault="009A08D0" w:rsidP="009A08D0">
      <w:pPr>
        <w:widowControl w:val="0"/>
        <w:wordWrap w:val="0"/>
        <w:snapToGrid w:val="0"/>
        <w:spacing w:after="0"/>
        <w:ind w:rightChars="40" w:right="88" w:firstLine="240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19FE43C6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와 협력에 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업체는 지난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2020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년 국내 최초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LED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스튜디오를 개관한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&lt;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엑스온스튜디오</w:t>
      </w:r>
      <w:proofErr w:type="spellEnd"/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대표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장원익</w:t>
      </w:r>
      <w:proofErr w:type="spellEnd"/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&gt;, 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최근 개봉한 영화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한산;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용의출현</w:t>
      </w:r>
      <w:proofErr w:type="spellEnd"/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제작에 참여해 시각 특수효과 기술력을 입증 받은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&lt;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미디어엘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대표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이경면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&gt;,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자체 기술로 개발한 리얼타임 콘텐츠 솔루션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아이튜버</w:t>
      </w:r>
      <w:proofErr w:type="spellEnd"/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 주목받고 있는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&lt;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두리번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대표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서국한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&gt;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등 세 곳이다.</w:t>
      </w:r>
    </w:p>
    <w:p w14:paraId="4A7AC5FD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0A6A8D" w14:textId="77777777" w:rsidR="009A08D0" w:rsidRPr="000A3F91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엑스온스튜디오는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국내 최초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프로덕션 전문 기업으로써 보유한 </w:t>
      </w:r>
      <w:r>
        <w:rPr>
          <w:rFonts w:ascii="맑은 고딕" w:hAnsi="맑은 고딕" w:cs="Arial"/>
          <w:sz w:val="24"/>
          <w:szCs w:val="24"/>
          <w:lang w:eastAsia="ko-KR" w:bidi="ar-SA"/>
        </w:rPr>
        <w:t>LED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스튜디오 운영 솔루션과 기술 노하우를 팀스튜디오에 제공한다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엑스온스튜디오가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운영 중인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스튜디오는 국내 최초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LED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기반으로 설립되어 현재까지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80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여편 이상의 다양한 콘텐츠 제작에 참여하며 경쟁력을 인정받고 있다.</w:t>
      </w:r>
    </w:p>
    <w:p w14:paraId="21A695CA" w14:textId="77777777" w:rsidR="009A08D0" w:rsidRPr="006D5C53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CD35CF" w14:textId="77777777" w:rsidR="009A08D0" w:rsidRPr="004E2A3D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미디어엘은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8K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초고화질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영상 제작 기술을 통한 다양한 뉴미디어 컨텐츠 제작 노하우를 기반으로 팀스튜디오의 안정적인 콘텐츠 제작 프로세스를 담당함과 동시에 프로젝트 매니지먼트 역할을 수행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지금까지 다수의 영화(한산:용의 출현, 외계인1부 등)와 드라마(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홍천기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, 우리들의 블루스, 왜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오수재인가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 신병 등) 제작에 참여했으며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글로벌 주요 OTT업체의 영화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및 드라마 제작에도 참여하고 있다</w:t>
      </w:r>
      <w:r>
        <w:rPr>
          <w:rFonts w:ascii="맑은 고딕" w:hAnsi="맑은 고딕" w:cs="Arial" w:hint="eastAsia"/>
          <w:color w:val="FF0000"/>
          <w:sz w:val="24"/>
          <w:szCs w:val="24"/>
          <w:lang w:eastAsia="ko-KR" w:bidi="ar-SA"/>
        </w:rPr>
        <w:t>.</w:t>
      </w:r>
      <w:r w:rsidRPr="004E2A3D">
        <w:rPr>
          <w:rFonts w:ascii="맑은 고딕" w:hAnsi="맑은 고딕" w:cs="Arial" w:hint="eastAsia"/>
          <w:color w:val="FF0000"/>
          <w:sz w:val="24"/>
          <w:szCs w:val="24"/>
          <w:lang w:eastAsia="ko-KR" w:bidi="ar-SA"/>
        </w:rPr>
        <w:t xml:space="preserve"> </w:t>
      </w:r>
    </w:p>
    <w:p w14:paraId="71960E5A" w14:textId="77777777" w:rsidR="009A08D0" w:rsidRPr="00C37A9F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B18FD4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마지막으로 두리번은 자체 개발한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아이튜버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I-TUBER)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솔루션을 활용해 실감 미디어 기반의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웨비나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컨퍼런스 등 고객 맞춤형 가상 프로젝트를 전담한다.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아이튜버는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제한된 오프라인 공간을 </w:t>
      </w:r>
      <w:r>
        <w:rPr>
          <w:rFonts w:ascii="맑은 고딕" w:hAnsi="맑은 고딕" w:cs="Arial"/>
          <w:sz w:val="24"/>
          <w:szCs w:val="24"/>
          <w:lang w:eastAsia="ko-KR" w:bidi="ar-SA"/>
        </w:rPr>
        <w:t>XR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기술과 결합해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200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명까지 라이브로 참여할 수 있는 가상공간을 구현할 수 있는 솔루션이다.</w:t>
      </w:r>
    </w:p>
    <w:p w14:paraId="4AE778AE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0D7BAF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팀스튜디오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는 이러한 각 기업의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프로덕션 기술 및 콘텐츠 제작 노하우에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5G · AI ·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클라우드 등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인프라를 더해 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미래형 디지털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콘텐츠 산업을 선도할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 xml:space="preserve"> IP(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지식재산권)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>, VFX(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시각특수효과)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>, XR(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혼합현실)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관련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플랫폼 구축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미디어 콘텐츠 제작 패러다임을 선도할 계획이다. </w:t>
      </w:r>
    </w:p>
    <w:p w14:paraId="794EC58F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FDE8BF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나아가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웹툰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sym w:font="Wingdings" w:char="F09E"/>
      </w:r>
      <w:proofErr w:type="spellStart"/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웹소설</w:t>
      </w:r>
      <w:proofErr w:type="spellEnd"/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sym w:font="Wingdings" w:char="F09E"/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연예기획사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같은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I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>P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보유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 xml:space="preserve"> 기업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비롯해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영화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sym w:font="Wingdings" w:char="F09E"/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드라마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sym w:font="Wingdings" w:char="F09E"/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광고제작사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같은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기업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업계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와 컨소시엄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확대해 </w:t>
      </w:r>
      <w:proofErr w:type="spellStart"/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스튜디오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생태계 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>확장을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추진해 나갈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14C7C"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  <w:r w:rsidRPr="00D14C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0D6D381" w14:textId="77777777" w:rsidR="009A08D0" w:rsidRDefault="009A08D0" w:rsidP="009A08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C7D002F" w14:textId="77777777" w:rsidR="009A08D0" w:rsidRPr="00B739A3" w:rsidRDefault="009A08D0" w:rsidP="009A08D0">
      <w:pPr>
        <w:pStyle w:val="a9"/>
        <w:widowControl w:val="0"/>
        <w:numPr>
          <w:ilvl w:val="0"/>
          <w:numId w:val="9"/>
        </w:numPr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bCs/>
          <w:spacing w:val="-24"/>
          <w:sz w:val="26"/>
          <w:szCs w:val="26"/>
          <w:lang w:eastAsia="ko-KR" w:bidi="ar-SA"/>
        </w:rPr>
      </w:pPr>
      <w:r w:rsidRPr="00B739A3">
        <w:rPr>
          <w:rFonts w:ascii="맑은 고딕" w:hAnsi="맑은 고딕" w:cs="Arial" w:hint="eastAsia"/>
          <w:b/>
          <w:bCs/>
          <w:spacing w:val="-24"/>
          <w:sz w:val="26"/>
          <w:szCs w:val="26"/>
          <w:lang w:eastAsia="ko-KR" w:bidi="ar-SA"/>
        </w:rPr>
        <w:t>콘텐츠 특성 및 규모에 맞는 최적화 된 제작 환경 제공 장점</w:t>
      </w:r>
      <w:r w:rsidRPr="00B739A3">
        <w:rPr>
          <w:rFonts w:ascii="맑은 고딕" w:hAnsi="맑은 고딕" w:cs="Arial"/>
          <w:b/>
          <w:bCs/>
          <w:spacing w:val="-24"/>
          <w:sz w:val="26"/>
          <w:szCs w:val="26"/>
          <w:lang w:eastAsia="ko-KR" w:bidi="ar-SA"/>
        </w:rPr>
        <w:t xml:space="preserve">… </w:t>
      </w:r>
      <w:r w:rsidRPr="00B739A3">
        <w:rPr>
          <w:rFonts w:ascii="맑은 고딕" w:hAnsi="맑은 고딕" w:cs="Arial" w:hint="eastAsia"/>
          <w:b/>
          <w:bCs/>
          <w:spacing w:val="-24"/>
          <w:sz w:val="26"/>
          <w:szCs w:val="26"/>
          <w:lang w:eastAsia="ko-KR" w:bidi="ar-SA"/>
        </w:rPr>
        <w:t xml:space="preserve">콘텐츠 다양성 </w:t>
      </w:r>
      <w:r>
        <w:rPr>
          <w:rFonts w:ascii="맑은 고딕" w:hAnsi="맑은 고딕" w:cs="Arial" w:hint="eastAsia"/>
          <w:b/>
          <w:bCs/>
          <w:spacing w:val="-24"/>
          <w:sz w:val="26"/>
          <w:szCs w:val="26"/>
          <w:lang w:eastAsia="ko-KR" w:bidi="ar-SA"/>
        </w:rPr>
        <w:t>확보</w:t>
      </w:r>
    </w:p>
    <w:p w14:paraId="627D02E2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E48306" w14:textId="77777777" w:rsidR="009A08D0" w:rsidRPr="00864FF2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Pr="00F4272A">
        <w:rPr>
          <w:rFonts w:ascii="맑은 고딕" w:hAnsi="맑은 고딕" w:cs="Arial"/>
          <w:sz w:val="24"/>
          <w:szCs w:val="24"/>
          <w:lang w:eastAsia="ko-KR" w:bidi="ar-SA"/>
        </w:rPr>
        <w:t>050</w:t>
      </w:r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㎡(약 930평) 규모로 U자 형태의 ‘볼륨 스테이지(길이 21M x 높이5M, with LED플로어)’와 ‘XR스테이지(길이 5M x 높이3M, with LED </w:t>
      </w:r>
      <w:proofErr w:type="spellStart"/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플로어</w:t>
      </w:r>
      <w:proofErr w:type="spellEnd"/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)’ 등 2개의 ‘LED 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>스테이지’를</w:t>
      </w:r>
      <w:proofErr w:type="spellEnd"/>
      <w:r w:rsidRPr="00F427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갖춰 제작 콘텐츠 특성 및 규모에 따라 최적화된 환경을 구현할 수 있다는 것은 팀 스튜디오의 가장 큰 장점으로 꼽힌다.</w:t>
      </w:r>
    </w:p>
    <w:p w14:paraId="09835EBD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D63F52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팀스튜디오는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앞으로는 드라마나 영화,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예능과 같은 사전 제작 콘텐츠 외에도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셀럽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팬미팅이나 쇼케이스,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 컨퍼런스 ·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웨비나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실시간 기반 라이브 콘텐츠 송출 등 제작 콘텐츠의 다양성을 지속 넓혀갈 계획이다.</w:t>
      </w:r>
    </w:p>
    <w:p w14:paraId="2947EB48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19EF5D" w14:textId="77777777" w:rsidR="009A08D0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 SKT 혼합현실 전문 제작소인 ‘점프스튜디오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와는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볼류메트릭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Volumetric)</w:t>
      </w:r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기술과 </w:t>
      </w:r>
      <w:r>
        <w:rPr>
          <w:rFonts w:ascii="맑은 고딕" w:hAnsi="맑은 고딕" w:cs="Arial"/>
          <w:sz w:val="24"/>
          <w:szCs w:val="24"/>
          <w:lang w:eastAsia="ko-KR" w:bidi="ar-SA"/>
        </w:rPr>
        <w:t>LED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월의 시너지 창출을 위한 기술 검토를 진행 중이며,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정부 및 지자체와 LED 월의 배경 리소스 공동 제작 방안 논의 등 대내외 협력도 활발히 추진할 예정이다.</w:t>
      </w:r>
    </w:p>
    <w:p w14:paraId="4900A431" w14:textId="77777777" w:rsidR="009A08D0" w:rsidRPr="000A3F91" w:rsidRDefault="009A08D0" w:rsidP="009A08D0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A7CABC" w14:textId="77777777" w:rsidR="009A08D0" w:rsidRPr="00D45D97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김혁 SKT 미디어지원담당은 “현실을 뛰어넘는 다양한 미디어 콘텐츠 확산과 이를 소비하는 고객의 기대 수준 상승 등으로 </w:t>
      </w:r>
      <w:proofErr w:type="spellStart"/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프로덕션 시장은 지속 확대될 것</w:t>
      </w:r>
      <w:r w:rsidRPr="00D45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Pr="00D45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팀스튜디오는 I</w:t>
      </w:r>
      <w:r w:rsidRPr="00D45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P</w:t>
      </w:r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보유 기업 및 콘텐츠 기업</w:t>
      </w:r>
      <w:r w:rsidRPr="00D45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 다양한 업계와 컨소시엄을 확대해 </w:t>
      </w:r>
      <w:proofErr w:type="spellStart"/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초연결</w:t>
      </w:r>
      <w:proofErr w:type="spellEnd"/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기반의 </w:t>
      </w:r>
      <w:proofErr w:type="spellStart"/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프로덕션 생태계 확장을 </w:t>
      </w:r>
      <w:proofErr w:type="spellStart"/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리딩해</w:t>
      </w:r>
      <w:proofErr w:type="spellEnd"/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나갈 것</w:t>
      </w:r>
      <w:r w:rsidRPr="00D45D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D45D9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8196D75" w14:textId="77777777" w:rsidR="009A08D0" w:rsidRPr="004F69EB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88EF35" w14:textId="77777777" w:rsidR="009A08D0" w:rsidRPr="007B4C3A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컨소시엄에 참여하는</w:t>
      </w:r>
      <w:r w:rsidRPr="004F69E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장원익</w:t>
      </w:r>
      <w:proofErr w:type="spellEnd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A3F9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엑스온스튜디오</w:t>
      </w:r>
      <w:proofErr w:type="spellEnd"/>
      <w:r w:rsidRPr="000A3F9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대표는 </w:t>
      </w:r>
      <w:r w:rsidRPr="004F69E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팀스튜디오 컨소시엄은 각 업체들이 보유한 다양한 경험과 기술을 바탕으로 </w:t>
      </w:r>
      <w:proofErr w:type="spellStart"/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프로덕션 영역의 모든 장르를 소화하게 될 것</w:t>
      </w:r>
      <w:r w:rsidRPr="004F69E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Pr="004F69E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앞으로 콘텐츠 제작부터 </w:t>
      </w:r>
      <w:proofErr w:type="spellStart"/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어셋</w:t>
      </w:r>
      <w:proofErr w:type="spellEnd"/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라이브러리(</w:t>
      </w:r>
      <w:r w:rsidRPr="004F69E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Asset </w:t>
      </w:r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L</w:t>
      </w:r>
      <w:r w:rsidRPr="004F69E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ibrary)</w:t>
      </w:r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까지 토털 </w:t>
      </w:r>
      <w:proofErr w:type="spellStart"/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버추얼</w:t>
      </w:r>
      <w:proofErr w:type="spellEnd"/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프로덕션 솔루션을 제공할 수 있는 컨소시엄으로 발전해 나가겠다</w:t>
      </w:r>
      <w:r w:rsidRPr="004F69E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4F69E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7A4D8597" w14:textId="77777777" w:rsidR="009A08D0" w:rsidRPr="00A92ABC" w:rsidRDefault="009A08D0" w:rsidP="009A08D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08D0" w:rsidRPr="0077638F" w14:paraId="14847FA3" w14:textId="77777777" w:rsidTr="0023122C">
        <w:trPr>
          <w:trHeight w:val="958"/>
        </w:trPr>
        <w:tc>
          <w:tcPr>
            <w:tcW w:w="9385" w:type="dxa"/>
            <w:shd w:val="clear" w:color="auto" w:fill="auto"/>
          </w:tcPr>
          <w:p w14:paraId="0B0ADAAF" w14:textId="77777777" w:rsidR="009A08D0" w:rsidRDefault="009A08D0" w:rsidP="0023122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3A74238C" w14:textId="77777777" w:rsidR="009A08D0" w:rsidRPr="007B4C3A" w:rsidRDefault="009A08D0" w:rsidP="0023122C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4272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F4272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T가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0A3F91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엑스온스튜디오</w:t>
            </w:r>
            <w:proofErr w:type="spellEnd"/>
            <w:r w:rsidRPr="000A3F91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0A3F91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미디어엘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두리번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등 </w:t>
            </w:r>
            <w:r w:rsidRPr="00F4272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국내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최고 수준의</w:t>
            </w:r>
            <w:r w:rsidRPr="00F4272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버추얼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프로덕션 업체와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팀스튜디오 </w:t>
            </w:r>
            <w:r w:rsidRPr="00F4272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컨소시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F4272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이뤄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초(超)협력 기반의 미디어 생태계 확장에 본격 나선다고 밝혔다.</w:t>
            </w:r>
          </w:p>
        </w:tc>
      </w:tr>
    </w:tbl>
    <w:p w14:paraId="3A215885" w14:textId="77777777" w:rsidR="009A08D0" w:rsidRDefault="009A08D0" w:rsidP="009A08D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C4DCB06" w14:textId="77777777" w:rsidR="009A08D0" w:rsidRDefault="009A08D0" w:rsidP="009A08D0">
      <w:pPr>
        <w:widowControl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17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bookmarkEnd w:id="0"/>
    <w:p w14:paraId="3F725D74" w14:textId="77777777" w:rsidR="009A08D0" w:rsidRDefault="009A08D0" w:rsidP="009A08D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2E3843DC" wp14:editId="3F901F78">
            <wp:extent cx="2093183" cy="447675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15CA3" w14:textId="1D1CBB98" w:rsidR="0034698B" w:rsidRPr="009A08D0" w:rsidRDefault="0034698B" w:rsidP="009A08D0"/>
    <w:sectPr w:rsidR="0034698B" w:rsidRPr="009A08D0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ED7F" w14:textId="77777777" w:rsidR="00A341BA" w:rsidRDefault="00A341BA">
      <w:pPr>
        <w:spacing w:after="0" w:line="240" w:lineRule="auto"/>
      </w:pPr>
      <w:r>
        <w:separator/>
      </w:r>
    </w:p>
  </w:endnote>
  <w:endnote w:type="continuationSeparator" w:id="0">
    <w:p w14:paraId="0BA8AAB8" w14:textId="77777777" w:rsidR="00A341BA" w:rsidRDefault="00A3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098E" w14:textId="77777777" w:rsidR="00A341BA" w:rsidRDefault="00A341BA">
      <w:pPr>
        <w:spacing w:after="0" w:line="240" w:lineRule="auto"/>
      </w:pPr>
      <w:r>
        <w:separator/>
      </w:r>
    </w:p>
  </w:footnote>
  <w:footnote w:type="continuationSeparator" w:id="0">
    <w:p w14:paraId="382C5AA1" w14:textId="77777777" w:rsidR="00A341BA" w:rsidRDefault="00A3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B95594"/>
    <w:multiLevelType w:val="hybridMultilevel"/>
    <w:tmpl w:val="3F003864"/>
    <w:lvl w:ilvl="0" w:tplc="A932842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463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4B4"/>
    <w:rsid w:val="00092F84"/>
    <w:rsid w:val="0009356E"/>
    <w:rsid w:val="00097EF1"/>
    <w:rsid w:val="000A01DF"/>
    <w:rsid w:val="000A1F3F"/>
    <w:rsid w:val="000A4296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22B"/>
    <w:rsid w:val="000F7EC2"/>
    <w:rsid w:val="00100F38"/>
    <w:rsid w:val="00101E8D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DF2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C68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3CF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E5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0DD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4F2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03B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47A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12B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5D37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69A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7C0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952"/>
    <w:rsid w:val="00831B4F"/>
    <w:rsid w:val="008321B3"/>
    <w:rsid w:val="00832614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EE6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D87"/>
    <w:rsid w:val="0088453E"/>
    <w:rsid w:val="008857B0"/>
    <w:rsid w:val="008862F0"/>
    <w:rsid w:val="008900E0"/>
    <w:rsid w:val="00890510"/>
    <w:rsid w:val="0089233B"/>
    <w:rsid w:val="00893E34"/>
    <w:rsid w:val="00895A15"/>
    <w:rsid w:val="00896C79"/>
    <w:rsid w:val="00897D62"/>
    <w:rsid w:val="008A230F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0C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8D0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1BA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2509"/>
    <w:rsid w:val="00A641B7"/>
    <w:rsid w:val="00A660A5"/>
    <w:rsid w:val="00A670B0"/>
    <w:rsid w:val="00A73038"/>
    <w:rsid w:val="00A73A46"/>
    <w:rsid w:val="00A74D5D"/>
    <w:rsid w:val="00A75BA6"/>
    <w:rsid w:val="00A761B7"/>
    <w:rsid w:val="00A763D7"/>
    <w:rsid w:val="00A81431"/>
    <w:rsid w:val="00A83180"/>
    <w:rsid w:val="00A85231"/>
    <w:rsid w:val="00A96E50"/>
    <w:rsid w:val="00A9704C"/>
    <w:rsid w:val="00A97C5F"/>
    <w:rsid w:val="00AA08B5"/>
    <w:rsid w:val="00AA34CE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0F62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1BF2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88F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53DA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36E"/>
    <w:rsid w:val="00D16FE9"/>
    <w:rsid w:val="00D2069C"/>
    <w:rsid w:val="00D20A3F"/>
    <w:rsid w:val="00D2572E"/>
    <w:rsid w:val="00D315CD"/>
    <w:rsid w:val="00D3259C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204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F33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033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8C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F81"/>
    <w:rsid w:val="00E75EFD"/>
    <w:rsid w:val="00E76D43"/>
    <w:rsid w:val="00E80230"/>
    <w:rsid w:val="00E809F8"/>
    <w:rsid w:val="00E81D86"/>
    <w:rsid w:val="00E83E2A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4E7"/>
    <w:rsid w:val="00EE4800"/>
    <w:rsid w:val="00EE7A0D"/>
    <w:rsid w:val="00EE7FBE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2CF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2022-10-04T08:32:00Z</dcterms:created>
  <dcterms:modified xsi:type="dcterms:W3CDTF">2022-10-04T08:32:00Z</dcterms:modified>
  <cp:version>0900.0001.01</cp:version>
</cp:coreProperties>
</file>