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E70A4" w14:textId="28F0A045" w:rsidR="00A0552C" w:rsidRDefault="001522B7" w:rsidP="00A0552C">
      <w:pPr>
        <w:pStyle w:val="ab"/>
        <w:wordWrap w:val="0"/>
        <w:snapToGrid w:val="0"/>
        <w:spacing w:before="0" w:beforeAutospacing="0" w:after="0" w:afterAutospacing="0" w:line="180" w:lineRule="atLeast"/>
        <w:ind w:left="454" w:hangingChars="100" w:hanging="454"/>
        <w:jc w:val="center"/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</w:pPr>
      <w:bookmarkStart w:id="0" w:name="_Hlk533704436"/>
      <w:r w:rsidRPr="00467B8C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S</w:t>
      </w:r>
      <w:r w:rsidRPr="00467B8C"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  <w:t>K</w:t>
      </w:r>
      <w:r w:rsidR="001F044A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텔레콤</w:t>
      </w:r>
      <w:r w:rsidRPr="00467B8C"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  <w:t>,</w:t>
      </w:r>
      <w:r w:rsidR="00862156"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  <w:t xml:space="preserve"> </w:t>
      </w:r>
      <w:r w:rsidR="001F044A"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  <w:t xml:space="preserve">UAM </w:t>
      </w:r>
      <w:r w:rsidR="001F044A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혁신 공로</w:t>
      </w:r>
    </w:p>
    <w:p w14:paraId="1C58DD1F" w14:textId="717C12A2" w:rsidR="00C04EAA" w:rsidRPr="00D55BFC" w:rsidRDefault="001522B7" w:rsidP="00A0552C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국토교통부장관 표창 수상</w:t>
      </w:r>
    </w:p>
    <w:bookmarkEnd w:id="0"/>
    <w:p w14:paraId="70A4065A" w14:textId="76635817" w:rsidR="00A0552C" w:rsidRDefault="008B580C" w:rsidP="00933048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proofErr w:type="spellStart"/>
      <w:r w:rsidR="00A66B9D" w:rsidRPr="00A66B9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국토부</w:t>
      </w:r>
      <w:r w:rsidR="00A66B9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·</w:t>
      </w:r>
      <w:r w:rsidR="00A66B9D" w:rsidRPr="00A66B9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대한교통학회</w:t>
      </w:r>
      <w:proofErr w:type="spellEnd"/>
      <w:r w:rsidR="00A66B9D" w:rsidRPr="00A66B9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주최 ‘대한교통학회 40주년 기념 국제학술대회</w:t>
      </w:r>
      <w:r w:rsidR="00A66B9D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’</w:t>
      </w:r>
      <w:r w:rsidR="00A66B9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서 수상</w:t>
      </w:r>
    </w:p>
    <w:p w14:paraId="62900C34" w14:textId="1DB7FFE3" w:rsidR="00A0552C" w:rsidRPr="00572518" w:rsidRDefault="00A0552C" w:rsidP="00572518">
      <w:pPr>
        <w:pStyle w:val="ab"/>
        <w:wordWrap w:val="0"/>
        <w:snapToGrid w:val="0"/>
        <w:spacing w:before="0" w:beforeAutospacing="0" w:after="0" w:afterAutospacing="0" w:line="180" w:lineRule="atLeast"/>
        <w:ind w:left="232" w:hangingChars="100" w:hanging="232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- </w:t>
      </w:r>
      <w:proofErr w:type="spellStart"/>
      <w:r w:rsidR="00A66B9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민·관</w:t>
      </w:r>
      <w:proofErr w:type="spellEnd"/>
      <w:r w:rsidR="00A66B9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협력,</w:t>
      </w:r>
      <w:r w:rsidR="00A66B9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A66B9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생태계 조성 활동</w:t>
      </w:r>
      <w:r w:rsidR="00A66B9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A66B9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등 국내 </w:t>
      </w:r>
      <w:r w:rsidR="00A66B9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UAM </w:t>
      </w:r>
      <w:r w:rsidR="00A66B9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상용화 기반 구축</w:t>
      </w:r>
      <w:r w:rsidR="00A66B9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A66B9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노력</w:t>
      </w:r>
      <w:r w:rsidR="00784BF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인정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018EF29E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A0552C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A0552C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572518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F613E3C" w14:textId="31577724" w:rsidR="00A51084" w:rsidRDefault="00A0552C" w:rsidP="001522B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0A1FDE">
        <w:rPr>
          <w:rFonts w:ascii="맑은 고딕" w:hAnsi="맑은 고딕"/>
          <w:color w:val="000000" w:themeColor="text1"/>
          <w:sz w:val="24"/>
          <w:szCs w:val="24"/>
          <w:lang w:eastAsia="ko-KR"/>
        </w:rPr>
        <w:t>SK</w:t>
      </w:r>
      <w:r w:rsidRPr="000A1FD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텔레콤</w:t>
      </w:r>
      <w:r w:rsidR="009F15E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이</w:t>
      </w:r>
      <w:r w:rsidR="006D0E8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603DD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국내 </w:t>
      </w:r>
      <w:r w:rsidR="00A5108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U</w:t>
      </w:r>
      <w:r w:rsidR="00A51084">
        <w:rPr>
          <w:rFonts w:ascii="맑은 고딕" w:hAnsi="맑은 고딕"/>
          <w:color w:val="000000" w:themeColor="text1"/>
          <w:sz w:val="24"/>
          <w:szCs w:val="24"/>
          <w:lang w:eastAsia="ko-KR"/>
        </w:rPr>
        <w:t>AM</w:t>
      </w:r>
      <w:r w:rsidR="00603DD9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FA2FC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상용화 기반 구축</w:t>
      </w:r>
      <w:r w:rsidR="00603DD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을 위한 </w:t>
      </w:r>
      <w:proofErr w:type="spellStart"/>
      <w:r w:rsidR="00603DD9" w:rsidRPr="00603DD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민·관</w:t>
      </w:r>
      <w:proofErr w:type="spellEnd"/>
      <w:r w:rsidR="00603DD9" w:rsidRPr="00603DD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협력, 생태계 조성 활동</w:t>
      </w:r>
      <w:r w:rsidR="00603DD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</w:t>
      </w:r>
      <w:r w:rsidR="00FA2FC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기여한 공로로 국토교통부장관 표창을 수상했다.</w:t>
      </w:r>
    </w:p>
    <w:p w14:paraId="0A2A298E" w14:textId="247C8765" w:rsidR="00FA2FC1" w:rsidRPr="009F15E2" w:rsidRDefault="00FA2FC1" w:rsidP="001522B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5862F53F" w14:textId="5DBA0F82" w:rsidR="001F044A" w:rsidRDefault="006D0E8A" w:rsidP="001522B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SK</w:t>
      </w:r>
      <w:r w:rsidR="009F15E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텔레콤(</w:t>
      </w:r>
      <w:r w:rsidR="009F15E2" w:rsidRPr="000A1FD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대표이사 사장 유영상,</w:t>
      </w:r>
      <w:r w:rsidR="009F15E2" w:rsidRPr="000A1FD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hyperlink r:id="rId9" w:history="1">
        <w:r w:rsidR="009F15E2" w:rsidRPr="000364C2">
          <w:rPr>
            <w:rStyle w:val="af2"/>
            <w:rFonts w:ascii="맑은 고딕" w:hAnsi="맑은 고딕" w:hint="eastAsia"/>
            <w:sz w:val="24"/>
            <w:szCs w:val="24"/>
            <w:lang w:eastAsia="ko-KR"/>
          </w:rPr>
          <w:t>www.sktelecom.com</w:t>
        </w:r>
      </w:hyperlink>
      <w:r w:rsidR="009F15E2" w:rsidRPr="009156A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)</w:t>
      </w:r>
      <w:r w:rsidR="009F15E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은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1F044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국토교통부와 대한교통학회가 주최</w:t>
      </w:r>
      <w:r w:rsidR="009F15E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한</w:t>
      </w:r>
      <w:r w:rsidR="001F044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1F044A"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r w:rsidR="001F044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대한교통학회</w:t>
      </w:r>
      <w:r w:rsidR="001F044A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40</w:t>
      </w:r>
      <w:r w:rsidR="001F044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주년 기념 국제학술대회</w:t>
      </w:r>
      <w:r w:rsidR="001F044A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&amp; </w:t>
      </w:r>
      <w:r w:rsidR="001F044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제 </w:t>
      </w:r>
      <w:r w:rsidR="001F044A">
        <w:rPr>
          <w:rFonts w:ascii="맑은 고딕" w:hAnsi="맑은 고딕"/>
          <w:color w:val="000000" w:themeColor="text1"/>
          <w:sz w:val="24"/>
          <w:szCs w:val="24"/>
          <w:lang w:eastAsia="ko-KR"/>
        </w:rPr>
        <w:t>10</w:t>
      </w:r>
      <w:r w:rsidR="001F044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차 대중교통 국제정책포럼</w:t>
      </w:r>
      <w:r w:rsidR="001F044A"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개막식에서 국토교통부장관 표창에 해당하는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모빌리티혁신상</w:t>
      </w:r>
      <w:proofErr w:type="spellEnd"/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9F15E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수상의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영예를 안았다.</w:t>
      </w:r>
    </w:p>
    <w:p w14:paraId="7B38D6BA" w14:textId="4E92A796" w:rsidR="00815AF4" w:rsidRPr="00956087" w:rsidRDefault="00815AF4" w:rsidP="001522B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6B3415CF" w14:textId="30B4C1C2" w:rsidR="00815AF4" w:rsidRDefault="00815AF4" w:rsidP="009F15E2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는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2019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년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UAM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사업화 준비에 착수</w:t>
      </w:r>
      <w:r w:rsidR="009F15E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했으며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4771E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2</w:t>
      </w:r>
      <w:r w:rsidR="004771E1">
        <w:rPr>
          <w:rFonts w:ascii="맑은 고딕" w:hAnsi="맑은 고딕"/>
          <w:color w:val="000000" w:themeColor="text1"/>
          <w:sz w:val="24"/>
          <w:szCs w:val="24"/>
          <w:lang w:eastAsia="ko-KR"/>
        </w:rPr>
        <w:t>020</w:t>
      </w:r>
      <w:r w:rsidR="004771E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년</w:t>
      </w:r>
      <w:r w:rsidR="009F15E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정부 주도 협의체인 </w:t>
      </w:r>
      <w:r w:rsidR="009F15E2"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UAM </w:t>
      </w:r>
      <w:r w:rsidR="009F15E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팀 코리아</w:t>
      </w:r>
      <w:r w:rsidR="009F15E2"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창립멤버로 참여</w:t>
      </w:r>
      <w:r w:rsidR="00603DD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하는 등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Pr="00603DD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민관협력 기반</w:t>
      </w:r>
      <w:r w:rsidR="009F15E2" w:rsidRPr="00603DD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조성에 적극 참여</w:t>
      </w:r>
      <w:r w:rsidR="00A66B9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해 왔</w:t>
      </w:r>
      <w:r w:rsidR="009F15E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다.</w:t>
      </w:r>
    </w:p>
    <w:p w14:paraId="7209567C" w14:textId="6B47B93F" w:rsidR="00815AF4" w:rsidRDefault="00815AF4" w:rsidP="001522B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4918DEF6" w14:textId="3D126E33" w:rsidR="00815AF4" w:rsidRDefault="00B06C07" w:rsidP="001522B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또한</w:t>
      </w:r>
      <w:r w:rsidR="00815AF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국내 </w:t>
      </w:r>
      <w:r w:rsidR="00815AF4">
        <w:rPr>
          <w:rFonts w:ascii="맑은 고딕" w:hAnsi="맑은 고딕"/>
          <w:color w:val="000000" w:themeColor="text1"/>
          <w:sz w:val="24"/>
          <w:szCs w:val="24"/>
          <w:lang w:eastAsia="ko-KR"/>
        </w:rPr>
        <w:t>UAM</w:t>
      </w:r>
      <w:r w:rsidR="00815AF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의 성공적 </w:t>
      </w:r>
      <w:r w:rsidR="007A76C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상</w:t>
      </w:r>
      <w:r w:rsidR="00815AF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용화 및 </w:t>
      </w:r>
      <w:proofErr w:type="spellStart"/>
      <w:r w:rsidR="00815AF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산업성장을</w:t>
      </w:r>
      <w:proofErr w:type="spellEnd"/>
      <w:r w:rsidR="00815AF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위한 </w:t>
      </w:r>
      <w:proofErr w:type="spellStart"/>
      <w:r w:rsidR="00815AF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법·제도</w:t>
      </w:r>
      <w:proofErr w:type="spellEnd"/>
      <w:r w:rsidR="007A76C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및</w:t>
      </w:r>
      <w:r w:rsidR="007A76C7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7A76C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정책수립에 기여하기 위해 </w:t>
      </w:r>
      <w:r w:rsidR="007A76C7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‘UAM </w:t>
      </w:r>
      <w:r w:rsidR="00A66B9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팀 코리아 </w:t>
      </w:r>
      <w:proofErr w:type="spellStart"/>
      <w:r w:rsidR="00A66B9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전략</w:t>
      </w:r>
      <w:r w:rsidR="007A76C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포럼</w:t>
      </w:r>
      <w:proofErr w:type="spellEnd"/>
      <w:r w:rsidR="007A76C7">
        <w:rPr>
          <w:rFonts w:ascii="맑은 고딕" w:hAnsi="맑은 고딕"/>
          <w:color w:val="000000" w:themeColor="text1"/>
          <w:sz w:val="24"/>
          <w:szCs w:val="24"/>
          <w:lang w:eastAsia="ko-KR"/>
        </w:rPr>
        <w:t>’, ‘</w:t>
      </w:r>
      <w:proofErr w:type="spellStart"/>
      <w:r w:rsidR="007A76C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모빌리티혁신위원회</w:t>
      </w:r>
      <w:proofErr w:type="spellEnd"/>
      <w:r w:rsidR="007A76C7"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 w:rsidR="007A76C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에 참여해 </w:t>
      </w:r>
      <w:proofErr w:type="spellStart"/>
      <w:r w:rsidR="007A76C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정부·유관기관과</w:t>
      </w:r>
      <w:proofErr w:type="spellEnd"/>
      <w:r w:rsidR="007A76C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협력</w:t>
      </w:r>
      <w:r w:rsidR="002D013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했</w:t>
      </w:r>
      <w:r w:rsidR="007A76C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다.</w:t>
      </w:r>
      <w:r w:rsidR="007A76C7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UAM </w:t>
      </w:r>
      <w:r w:rsidR="007A76C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관련 민간의 준비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7A76C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현황과 계획을 공유하고 정책지원 방안을 적극 제안함으로써 </w:t>
      </w:r>
      <w:r w:rsidR="00746DE8" w:rsidRPr="00746DE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미래 지향적인 </w:t>
      </w:r>
      <w:proofErr w:type="spellStart"/>
      <w:r w:rsidR="00746DE8" w:rsidRPr="00746DE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모빌리티</w:t>
      </w:r>
      <w:proofErr w:type="spellEnd"/>
      <w:r w:rsidR="00746DE8" w:rsidRPr="00746DE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정책 마련에 일조했다.</w:t>
      </w:r>
    </w:p>
    <w:p w14:paraId="0219A4FE" w14:textId="2CDB5607" w:rsidR="007A76C7" w:rsidRDefault="007A76C7" w:rsidP="001522B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40993B8B" w14:textId="243FA208" w:rsidR="008903FA" w:rsidRDefault="007A76C7" w:rsidP="008903F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SKT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는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민간 차원에서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UAM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에 대한 </w:t>
      </w:r>
      <w:r w:rsidRPr="00603DD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사회적 </w:t>
      </w:r>
      <w:proofErr w:type="spellStart"/>
      <w:r w:rsidRPr="00603DD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수용</w:t>
      </w:r>
      <w:r w:rsidR="00956087" w:rsidRPr="00603DD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도를</w:t>
      </w:r>
      <w:proofErr w:type="spellEnd"/>
      <w:r w:rsidRPr="00603DD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높이고 대중의 지지를 확보하는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활동</w:t>
      </w:r>
      <w:r w:rsidR="00A66B9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도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지속하고 있다.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올해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스페인 바르셀로나에서 열린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MWC22(Mobile World Congress</w:t>
      </w:r>
      <w:r w:rsidR="00B06C07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2022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)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에서 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실감형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체험부스를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603DD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통해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UAM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서비스의 미래상을 제시했고,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국내에서는 </w:t>
      </w:r>
      <w:r w:rsidR="008903F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월드I</w:t>
      </w:r>
      <w:r w:rsidR="008903FA">
        <w:rPr>
          <w:rFonts w:ascii="맑은 고딕" w:hAnsi="맑은 고딕"/>
          <w:color w:val="000000" w:themeColor="text1"/>
          <w:sz w:val="24"/>
          <w:szCs w:val="24"/>
          <w:lang w:eastAsia="ko-KR"/>
        </w:rPr>
        <w:t>T</w:t>
      </w:r>
      <w:r w:rsidR="008903F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쇼와 부산</w:t>
      </w:r>
      <w:r w:rsidR="00B06C0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국제모터쇼</w:t>
      </w:r>
      <w:r w:rsidR="008903F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등을 계기로</w:t>
      </w:r>
      <w:r w:rsidR="008903FA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도심 교통문제 해결</w:t>
      </w:r>
      <w:r w:rsidR="008903F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및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8903F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온실가스 감소 등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8903FA">
        <w:rPr>
          <w:rFonts w:ascii="맑은 고딕" w:hAnsi="맑은 고딕"/>
          <w:color w:val="000000" w:themeColor="text1"/>
          <w:sz w:val="24"/>
          <w:szCs w:val="24"/>
          <w:lang w:eastAsia="ko-KR"/>
        </w:rPr>
        <w:t>UAM</w:t>
      </w:r>
      <w:r w:rsidR="008903F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의 장점에 대한 사회적 관심을 높이는데 기여했다.</w:t>
      </w:r>
    </w:p>
    <w:p w14:paraId="4CCA5970" w14:textId="09D5F80E" w:rsidR="008903FA" w:rsidRPr="00603DD9" w:rsidRDefault="008903FA" w:rsidP="008903F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32EEF22D" w14:textId="6ECBA652" w:rsidR="00572518" w:rsidRDefault="008903FA" w:rsidP="008903F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lastRenderedPageBreak/>
        <w:t>S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는</w:t>
      </w:r>
      <w:r w:rsidR="00784BF4" w:rsidRPr="00784BF4">
        <w:rPr>
          <w:rFonts w:hint="eastAsia"/>
          <w:lang w:eastAsia="ko-KR"/>
        </w:rPr>
        <w:t xml:space="preserve"> </w:t>
      </w:r>
      <w:r w:rsidR="00603DD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지난해 전사 </w:t>
      </w:r>
      <w:r w:rsidR="00603DD9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UAM </w:t>
      </w:r>
      <w:r w:rsidR="00603DD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태스크포스(T</w:t>
      </w:r>
      <w:r w:rsidR="00603DD9">
        <w:rPr>
          <w:rFonts w:ascii="맑은 고딕" w:hAnsi="맑은 고딕"/>
          <w:color w:val="000000" w:themeColor="text1"/>
          <w:sz w:val="24"/>
          <w:szCs w:val="24"/>
          <w:lang w:eastAsia="ko-KR"/>
        </w:rPr>
        <w:t>F)</w:t>
      </w:r>
      <w:r w:rsidR="00603DD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를 신설해 </w:t>
      </w:r>
      <w:r w:rsidR="00603DD9" w:rsidRPr="00603DD9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대한민국 </w:t>
      </w:r>
      <w:proofErr w:type="spellStart"/>
      <w:r w:rsidR="00603DD9" w:rsidRPr="00603DD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모빌리티</w:t>
      </w:r>
      <w:proofErr w:type="spellEnd"/>
      <w:r w:rsidR="00603DD9" w:rsidRPr="00603DD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혁신을 목표로 역량을 결집</w:t>
      </w:r>
      <w:r w:rsidR="00603DD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하고 있다.</w:t>
      </w:r>
      <w:r w:rsidR="00603DD9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603DD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또한,</w:t>
      </w:r>
      <w:r w:rsidR="00603DD9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="00603DD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한</w:t>
      </w:r>
      <w:r w:rsidR="00784BF4" w:rsidRPr="00784BF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국공항공사</w:t>
      </w:r>
      <w:r w:rsidR="00CC41F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·</w:t>
      </w:r>
      <w:r w:rsidR="00784BF4" w:rsidRPr="00784BF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한화시스템</w:t>
      </w:r>
      <w:r w:rsidR="00CC41F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·</w:t>
      </w:r>
      <w:r w:rsidR="00784BF4" w:rsidRPr="00784BF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한국기상산업기술원</w:t>
      </w:r>
      <w:r w:rsidR="00CC41F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·</w:t>
      </w:r>
      <w:r w:rsidR="00784BF4" w:rsidRPr="00784BF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한국국토정보공사와</w:t>
      </w:r>
      <w:proofErr w:type="spellEnd"/>
      <w:r w:rsidR="00784BF4" w:rsidRPr="00784BF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함께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국토교통부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UAM 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실증사업인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‘K-UAM 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그랜드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챌린지</w:t>
      </w:r>
      <w:proofErr w:type="spellEnd"/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 w:rsidR="00784BF4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1</w:t>
      </w:r>
      <w:r w:rsidR="00784BF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단계 사업 참여를 위한 제안서를 제출</w:t>
      </w:r>
      <w:r w:rsidR="00603DD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하는 등</w:t>
      </w:r>
      <w:r w:rsidR="0057251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국내 </w:t>
      </w:r>
      <w:r w:rsidR="00572518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UAM </w:t>
      </w:r>
      <w:r w:rsidR="0057251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연구 및 실증에</w:t>
      </w:r>
      <w:r w:rsidR="00B06C0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도</w:t>
      </w:r>
      <w:r w:rsidR="0057251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적극 참여할 계획이다.</w:t>
      </w:r>
    </w:p>
    <w:p w14:paraId="089B3A44" w14:textId="77777777" w:rsidR="00603DD9" w:rsidRPr="00CC41F5" w:rsidRDefault="00603DD9" w:rsidP="008903F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7099E6CF" w14:textId="7ABB26F1" w:rsidR="008903FA" w:rsidRPr="00572518" w:rsidRDefault="00572518" w:rsidP="00572518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57251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SKT는 UAM </w:t>
      </w:r>
      <w:proofErr w:type="spellStart"/>
      <w:r w:rsidRPr="0057251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기체·운항분야</w:t>
      </w:r>
      <w:proofErr w:type="spellEnd"/>
      <w:r w:rsidRPr="0057251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글로벌 협력사인 미국 </w:t>
      </w:r>
      <w:proofErr w:type="spellStart"/>
      <w:r w:rsidRPr="0057251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조비</w:t>
      </w:r>
      <w:proofErr w:type="spellEnd"/>
      <w:r w:rsidRPr="0057251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57251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에비에이션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과</w:t>
      </w:r>
      <w:proofErr w:type="spellEnd"/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양사</w:t>
      </w:r>
      <w:r w:rsidRPr="0057251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CEO 주도의 정기 협의체</w:t>
      </w:r>
      <w:r w:rsidR="00CC41F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를</w:t>
      </w:r>
      <w:r w:rsidR="0095608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CC41F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운영하고 있으며, 협업 </w:t>
      </w:r>
      <w:r w:rsidR="0095608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성과를 바탕으로</w:t>
      </w:r>
      <w:r w:rsidRPr="0057251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국내 UAM 실증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초기 단계부터</w:t>
      </w:r>
      <w:r w:rsidRPr="0057251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독보적인 연구 데이터 확보</w:t>
      </w:r>
      <w:r w:rsidR="00CC41F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를 목표로 하고 있다.</w:t>
      </w:r>
    </w:p>
    <w:p w14:paraId="7C288583" w14:textId="3996E96D" w:rsidR="008903FA" w:rsidRPr="008104F2" w:rsidRDefault="008903FA" w:rsidP="008903F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12E16978" w14:textId="10C23483" w:rsidR="00132B41" w:rsidRDefault="001522B7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신용식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커넥트인프라</w:t>
      </w:r>
      <w:proofErr w:type="spellEnd"/>
      <w:r w:rsidR="00B06C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C</w:t>
      </w:r>
      <w:r w:rsidR="00B06C0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O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담당은 </w:t>
      </w:r>
      <w:r w:rsidR="008903F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“SKT</w:t>
      </w:r>
      <w:r w:rsidR="00B06C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8903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앞선 </w:t>
      </w:r>
      <w:r w:rsidR="008903F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ICT </w:t>
      </w:r>
      <w:r w:rsidR="008903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역량 및 </w:t>
      </w:r>
      <w:r w:rsidR="008903F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K-UAM </w:t>
      </w:r>
      <w:r w:rsidR="008903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드림팀 컨소시엄 차원의 시너지를 바탕으로 우리나라의 </w:t>
      </w:r>
      <w:r w:rsidR="008903F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2025</w:t>
      </w:r>
      <w:r w:rsidR="008903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</w:t>
      </w:r>
      <w:r w:rsidR="008903F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 </w:t>
      </w:r>
      <w:r w:rsidR="008903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상용화 목표를 달성하는데 적극 </w:t>
      </w:r>
      <w:r w:rsidR="00B06C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기여</w:t>
      </w:r>
      <w:r w:rsidR="00313A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</w:t>
      </w:r>
      <w:r w:rsidR="008903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것</w:t>
      </w:r>
      <w:r w:rsidR="008903F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8903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밝혔다.</w:t>
      </w:r>
    </w:p>
    <w:p w14:paraId="1F7E53F0" w14:textId="4C66EB4A" w:rsidR="00132B4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1A5513A4" w14:textId="77777777" w:rsidR="00784BF4" w:rsidRDefault="00760C30" w:rsidP="00784BF4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="238"/>
              <w:jc w:val="both"/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784BF4" w:rsidRPr="000A1FDE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SK</w:t>
            </w:r>
            <w:r w:rsidR="00784BF4" w:rsidRPr="000A1FDE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텔레콤</w:t>
            </w:r>
            <w:r w:rsidR="00784BF4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이 국내 U</w:t>
            </w:r>
            <w:r w:rsidR="00784BF4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AM </w:t>
            </w:r>
            <w:r w:rsidR="00784BF4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상용화 기반 구축에 기여한 공로로 국토교통부장관 표창을 수상했다.</w:t>
            </w:r>
          </w:p>
          <w:p w14:paraId="649A97CC" w14:textId="5593062C" w:rsidR="00A475A7" w:rsidRPr="00FF5C91" w:rsidRDefault="00784BF4" w:rsidP="00784BF4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="23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사진은 지난 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28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일 오후 서울 강서구 </w:t>
            </w:r>
            <w:proofErr w:type="spellStart"/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엘지사이언스파크에서</w:t>
            </w:r>
            <w:proofErr w:type="spellEnd"/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열린 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‘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대한교통학회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40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주년 기념 국제학술대회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&amp; 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제 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10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차 대중교통 국제정책포럼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’ 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개막식에서 </w:t>
            </w:r>
            <w:proofErr w:type="spellStart"/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어명소</w:t>
            </w:r>
            <w:proofErr w:type="spellEnd"/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proofErr w:type="spellStart"/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국토교통부</w:t>
            </w:r>
            <w:proofErr w:type="spellEnd"/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제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2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차관</w:t>
            </w:r>
            <w:r w:rsidR="00F01F01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(오른쪽)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이 신용식 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SKT 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커넥트인프라</w:t>
            </w:r>
            <w:r w:rsidR="00F01F01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C</w:t>
            </w:r>
            <w:r w:rsidR="00F01F01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O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담당</w:t>
            </w:r>
            <w:r w:rsidR="00F01F01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(왼쪽)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에게 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‘</w:t>
            </w:r>
            <w:proofErr w:type="spellStart"/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모빌리티혁신상</w:t>
            </w:r>
            <w:proofErr w:type="spellEnd"/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’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을 수여하는 장면</w:t>
            </w:r>
          </w:p>
        </w:tc>
      </w:tr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6809F38" w14:textId="77777777" w:rsidR="002905CC" w:rsidRPr="00132B41" w:rsidRDefault="002905CC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1" w:name="_GoBack"/>
      <w:bookmarkEnd w:id="1"/>
    </w:p>
    <w:p w14:paraId="64984C6C" w14:textId="435495D5" w:rsidR="002911A2" w:rsidRPr="008F775E" w:rsidRDefault="008B5BB7" w:rsidP="002905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1F04E206" wp14:editId="1B18E155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11A2" w:rsidRPr="008F775E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F47BF6" w14:textId="77777777" w:rsidR="004052D0" w:rsidRDefault="004052D0">
      <w:pPr>
        <w:spacing w:after="0" w:line="240" w:lineRule="auto"/>
      </w:pPr>
      <w:r>
        <w:separator/>
      </w:r>
    </w:p>
  </w:endnote>
  <w:endnote w:type="continuationSeparator" w:id="0">
    <w:p w14:paraId="367D3134" w14:textId="77777777" w:rsidR="004052D0" w:rsidRDefault="00405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46EAD841" w:rsidR="00933048" w:rsidRDefault="00933048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61312" behindDoc="0" locked="0" layoutInCell="1" allowOverlap="1" wp14:anchorId="717FE425" wp14:editId="35743A3C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8890" b="254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25D759" w14:textId="77777777" w:rsidR="004052D0" w:rsidRDefault="004052D0">
      <w:pPr>
        <w:spacing w:after="0" w:line="240" w:lineRule="auto"/>
      </w:pPr>
      <w:r>
        <w:separator/>
      </w:r>
    </w:p>
  </w:footnote>
  <w:footnote w:type="continuationSeparator" w:id="0">
    <w:p w14:paraId="0ABD4D72" w14:textId="77777777" w:rsidR="004052D0" w:rsidRDefault="004052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2B7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044A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60C"/>
    <w:rsid w:val="00277D23"/>
    <w:rsid w:val="00277DCE"/>
    <w:rsid w:val="00281A7F"/>
    <w:rsid w:val="00282B5C"/>
    <w:rsid w:val="00283A0F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138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278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A8B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307A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69F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2D0"/>
    <w:rsid w:val="00405AC0"/>
    <w:rsid w:val="00406EFB"/>
    <w:rsid w:val="004107BF"/>
    <w:rsid w:val="00411195"/>
    <w:rsid w:val="00412C47"/>
    <w:rsid w:val="0041382A"/>
    <w:rsid w:val="00414546"/>
    <w:rsid w:val="004149B8"/>
    <w:rsid w:val="00414B89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3768"/>
    <w:rsid w:val="004750D5"/>
    <w:rsid w:val="004771E1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518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554"/>
    <w:rsid w:val="005B57BC"/>
    <w:rsid w:val="005C0A93"/>
    <w:rsid w:val="005C0C66"/>
    <w:rsid w:val="005C1291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3DD9"/>
    <w:rsid w:val="006048A1"/>
    <w:rsid w:val="00607762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0E8A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46DE8"/>
    <w:rsid w:val="0075103E"/>
    <w:rsid w:val="0075176C"/>
    <w:rsid w:val="00752091"/>
    <w:rsid w:val="00754862"/>
    <w:rsid w:val="0075487A"/>
    <w:rsid w:val="00755414"/>
    <w:rsid w:val="007579BF"/>
    <w:rsid w:val="00757ECB"/>
    <w:rsid w:val="00760C30"/>
    <w:rsid w:val="00763055"/>
    <w:rsid w:val="00766435"/>
    <w:rsid w:val="007672A3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4BF4"/>
    <w:rsid w:val="007914D9"/>
    <w:rsid w:val="00795267"/>
    <w:rsid w:val="00795FED"/>
    <w:rsid w:val="00796098"/>
    <w:rsid w:val="0079706F"/>
    <w:rsid w:val="007A376C"/>
    <w:rsid w:val="007A4E9E"/>
    <w:rsid w:val="007A6B14"/>
    <w:rsid w:val="007A76C7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104F2"/>
    <w:rsid w:val="00813DD1"/>
    <w:rsid w:val="00815AF4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4F5"/>
    <w:rsid w:val="008556CF"/>
    <w:rsid w:val="00855CB6"/>
    <w:rsid w:val="0085625F"/>
    <w:rsid w:val="008571B0"/>
    <w:rsid w:val="00857F7E"/>
    <w:rsid w:val="008609B3"/>
    <w:rsid w:val="00860E32"/>
    <w:rsid w:val="008614AA"/>
    <w:rsid w:val="00862156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3FA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048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56087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0E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5E2"/>
    <w:rsid w:val="009F1C10"/>
    <w:rsid w:val="009F2772"/>
    <w:rsid w:val="009F5A65"/>
    <w:rsid w:val="00A0400D"/>
    <w:rsid w:val="00A0527E"/>
    <w:rsid w:val="00A0552C"/>
    <w:rsid w:val="00A11258"/>
    <w:rsid w:val="00A126FC"/>
    <w:rsid w:val="00A15268"/>
    <w:rsid w:val="00A154E7"/>
    <w:rsid w:val="00A15555"/>
    <w:rsid w:val="00A15836"/>
    <w:rsid w:val="00A158AA"/>
    <w:rsid w:val="00A17A48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084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6B9D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04C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6C07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53DA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411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E0C"/>
    <w:rsid w:val="00C40B17"/>
    <w:rsid w:val="00C4147C"/>
    <w:rsid w:val="00C433E6"/>
    <w:rsid w:val="00C47227"/>
    <w:rsid w:val="00C508BC"/>
    <w:rsid w:val="00C51270"/>
    <w:rsid w:val="00C5295A"/>
    <w:rsid w:val="00C5348F"/>
    <w:rsid w:val="00C57736"/>
    <w:rsid w:val="00C62159"/>
    <w:rsid w:val="00C62FAE"/>
    <w:rsid w:val="00C639F4"/>
    <w:rsid w:val="00C66064"/>
    <w:rsid w:val="00C75922"/>
    <w:rsid w:val="00C767CA"/>
    <w:rsid w:val="00C76EF8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41F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25AA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3A4C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26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37D49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0E7A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1F01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34B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2FC1"/>
    <w:rsid w:val="00FA4607"/>
    <w:rsid w:val="00FA5C17"/>
    <w:rsid w:val="00FB2B96"/>
    <w:rsid w:val="00FB3D17"/>
    <w:rsid w:val="00FB4E4B"/>
    <w:rsid w:val="00FC04CD"/>
    <w:rsid w:val="00FC2406"/>
    <w:rsid w:val="00FC2468"/>
    <w:rsid w:val="00FC5698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C76A5-7790-415A-96B9-6CCC40CFB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2022-09-26T13:17:00Z</dcterms:created>
  <dcterms:modified xsi:type="dcterms:W3CDTF">2026-01-22T00:26:00Z</dcterms:modified>
  <cp:version>0900.0001.01</cp:version>
</cp:coreProperties>
</file>