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D737A" w14:textId="77777777" w:rsidR="005663A9" w:rsidRDefault="005663A9" w:rsidP="005663A9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E3B76A8" wp14:editId="1A43D151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7113C" w14:textId="3C9A74A1" w:rsidR="001A735E" w:rsidRPr="001A735E" w:rsidRDefault="001A735E" w:rsidP="001856DE">
      <w:pPr>
        <w:pStyle w:val="ac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</w:pPr>
      <w:bookmarkStart w:id="0" w:name="_Hlk533704436"/>
      <w:r w:rsidRPr="001A735E">
        <w:rPr>
          <w:rFonts w:ascii="HY견고딕" w:eastAsia="HY견고딕" w:hAnsi="Moebius" w:cs="Arial"/>
          <w:bCs/>
          <w:spacing w:val="-32"/>
          <w:w w:val="95"/>
          <w:kern w:val="2"/>
          <w:sz w:val="52"/>
          <w:szCs w:val="52"/>
          <w:lang w:eastAsia="ko-KR"/>
        </w:rPr>
        <w:t xml:space="preserve">SKT, </w:t>
      </w:r>
      <w:r w:rsidRPr="001A735E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서울</w:t>
      </w:r>
      <w:r w:rsidR="0017131B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시 </w:t>
      </w:r>
      <w:r w:rsidRPr="001A735E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자율</w:t>
      </w:r>
      <w:r w:rsidR="0017131B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>주행차 길 넓힌다</w:t>
      </w:r>
      <w:r w:rsidRPr="001A735E">
        <w:rPr>
          <w:rFonts w:ascii="HY견고딕" w:eastAsia="HY견고딕" w:hAnsi="Moebius" w:cs="Arial" w:hint="eastAsia"/>
          <w:bCs/>
          <w:spacing w:val="-32"/>
          <w:w w:val="95"/>
          <w:kern w:val="2"/>
          <w:sz w:val="52"/>
          <w:szCs w:val="52"/>
          <w:lang w:eastAsia="ko-KR"/>
        </w:rPr>
        <w:t xml:space="preserve"> </w:t>
      </w:r>
    </w:p>
    <w:bookmarkEnd w:id="0"/>
    <w:p w14:paraId="784D2A79" w14:textId="522893A5" w:rsidR="001A735E" w:rsidRPr="00B65BF0" w:rsidRDefault="001A735E" w:rsidP="00C67082">
      <w:pPr>
        <w:widowControl w:val="0"/>
        <w:snapToGrid w:val="0"/>
        <w:spacing w:before="160" w:after="0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663921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차세대 지능형 교통시스템</w:t>
      </w:r>
      <w:r w:rsidR="00663921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을 </w:t>
      </w:r>
      <w:r w:rsidR="0017131B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서울</w:t>
      </w:r>
      <w:r w:rsidR="00663921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시</w:t>
      </w:r>
      <w:r w:rsidR="0017131B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663921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상암</w:t>
      </w:r>
      <w:r w:rsidR="00663921" w:rsidRPr="00663921">
        <w:rPr>
          <w:rFonts w:ascii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7131B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자율주행차 시범운행 지구</w:t>
      </w:r>
      <w:r w:rsidR="00663921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에</w:t>
      </w:r>
      <w:r w:rsidR="0017131B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확대</w:t>
      </w:r>
      <w:r w:rsidR="00663921" w:rsidRPr="00663921">
        <w:rPr>
          <w:rFonts w:ascii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구축</w:t>
      </w:r>
    </w:p>
    <w:p w14:paraId="43635194" w14:textId="61F70CDE" w:rsidR="001A735E" w:rsidRPr="00B65BF0" w:rsidRDefault="001A735E" w:rsidP="00C67082">
      <w:pPr>
        <w:widowControl w:val="0"/>
        <w:snapToGrid w:val="0"/>
        <w:spacing w:after="0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17131B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디지털 트윈</w:t>
      </w:r>
      <w:r w:rsidR="00B65BF0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으로 </w:t>
      </w:r>
      <w:r w:rsidR="00663921" w:rsidRPr="00663921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 xml:space="preserve">3D </w:t>
      </w:r>
      <w:r w:rsidR="00B65BF0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통합 관제 시스템 구현</w:t>
      </w:r>
      <w:r w:rsidR="00B65BF0" w:rsidRPr="00663921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…</w:t>
      </w:r>
      <w:r w:rsidR="0017131B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 xml:space="preserve"> 인프라 확충해 </w:t>
      </w:r>
      <w:r w:rsidR="00B65BF0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진보된 C</w:t>
      </w:r>
      <w:r w:rsidR="00B65BF0" w:rsidRPr="00663921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-</w:t>
      </w:r>
      <w:r w:rsidR="00B65BF0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I</w:t>
      </w:r>
      <w:r w:rsidR="00B65BF0" w:rsidRPr="00663921">
        <w:rPr>
          <w:rFonts w:ascii="맑은 고딕" w:hAnsi="맑은 고딕" w:cs="Arial"/>
          <w:b/>
          <w:bCs/>
          <w:spacing w:val="-24"/>
          <w:kern w:val="2"/>
          <w:sz w:val="26"/>
          <w:szCs w:val="26"/>
          <w:lang w:eastAsia="ko-KR"/>
        </w:rPr>
        <w:t>TS</w:t>
      </w:r>
      <w:r w:rsidR="00B65BF0" w:rsidRPr="00663921">
        <w:rPr>
          <w:rFonts w:ascii="맑은 고딕" w:hAnsi="맑은 고딕" w:cs="Arial" w:hint="eastAsia"/>
          <w:b/>
          <w:bCs/>
          <w:spacing w:val="-24"/>
          <w:kern w:val="2"/>
          <w:sz w:val="26"/>
          <w:szCs w:val="26"/>
          <w:lang w:eastAsia="ko-KR"/>
        </w:rPr>
        <w:t>서비스 제공</w:t>
      </w:r>
    </w:p>
    <w:p w14:paraId="109877FE" w14:textId="7651BA33" w:rsidR="0017131B" w:rsidRPr="00B65BF0" w:rsidRDefault="0017131B" w:rsidP="00C67082">
      <w:pPr>
        <w:widowControl w:val="0"/>
        <w:snapToGrid w:val="0"/>
        <w:spacing w:after="0"/>
        <w:ind w:left="244" w:rightChars="40" w:right="88" w:hangingChars="100" w:hanging="244"/>
        <w:jc w:val="both"/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 “5G 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기반 C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-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I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TS 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서비스 본격화 기대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 xml:space="preserve">… 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자율주행 서비스 시대 선도해 갈 것</w:t>
      </w:r>
      <w:r w:rsidRPr="00B65BF0">
        <w:rPr>
          <w:rFonts w:ascii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”</w:t>
      </w:r>
      <w:r w:rsidRPr="00B65BF0">
        <w:rPr>
          <w:rFonts w:ascii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663A9" w:rsidRPr="00B55220" w14:paraId="1B5CF879" w14:textId="77777777" w:rsidTr="000342B0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9C6D16C" w14:textId="77777777" w:rsidR="005663A9" w:rsidRPr="00817B2B" w:rsidRDefault="005663A9" w:rsidP="000342B0">
            <w:pPr>
              <w:spacing w:after="0" w:line="240" w:lineRule="auto"/>
              <w:ind w:left="248" w:hanging="248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proofErr w:type="spellStart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엠바고</w:t>
            </w:r>
            <w:proofErr w:type="spellEnd"/>
            <w:r w:rsidRPr="00B55220"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 xml:space="preserve"> : </w:t>
            </w:r>
            <w:r>
              <w:rPr>
                <w:rFonts w:ascii="맑은 고딕" w:hAnsi="맑은 고딕" w:cs="굴림" w:hint="eastAsia"/>
                <w:b/>
                <w:bCs/>
                <w:color w:val="FF0000"/>
                <w:spacing w:val="-6"/>
                <w:sz w:val="26"/>
                <w:szCs w:val="26"/>
                <w:lang w:eastAsia="ko-KR" w:bidi="ar-SA"/>
              </w:rPr>
              <w:t>배포 즉시 보도 가능합니다.</w:t>
            </w:r>
          </w:p>
        </w:tc>
      </w:tr>
    </w:tbl>
    <w:p w14:paraId="58B5046F" w14:textId="77777777" w:rsidR="005663A9" w:rsidRPr="002911A2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0F8D7C9" w14:textId="01AB36AF" w:rsidR="00CD2786" w:rsidRPr="006553DD" w:rsidRDefault="00CD2786" w:rsidP="00CD27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0A22AC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Pr="006553D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849B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735E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Pr="006553D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E6FE876" w14:textId="20C08114" w:rsidR="005663A9" w:rsidRDefault="005663A9" w:rsidP="005663A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F60F646" w14:textId="0067D92A" w:rsidR="001A735E" w:rsidRDefault="001A735E" w:rsidP="001A735E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텔레콤(대표이사 유영상,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hyperlink r:id="rId9" w:history="1">
        <w:r w:rsidRPr="001A735E">
          <w:rPr>
            <w:rStyle w:val="af3"/>
            <w:rFonts w:ascii="맑은 고딕" w:hAnsi="맑은 고딕"/>
            <w:lang w:eastAsia="ko-KR"/>
          </w:rPr>
          <w:t>www.sktelecom.com</w:t>
        </w:r>
      </w:hyperlink>
      <w:r w:rsidRPr="001A735E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은 차량과 보행자, 교통 인프라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모든 것을 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연결하는 차세대 지능형 교통 시스템인 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>‘C-ITS(</w:t>
      </w:r>
      <w:r w:rsidRPr="001A735E">
        <w:rPr>
          <w:rFonts w:ascii="맑은 고딕" w:hAnsi="맑은 고딕"/>
          <w:lang w:eastAsia="ko-KR"/>
        </w:rPr>
        <w:t>Cooperative-Intelligent Transport Systems)’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실증사업</w:t>
      </w:r>
      <w:r w:rsidR="00C67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일환으로 진행된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서울시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상암지역 자율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>주행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차 시범운행지구 확대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구축을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성공적으로 마무리 </w:t>
      </w:r>
      <w:r w:rsidR="009332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했다고 </w:t>
      </w:r>
      <w:r>
        <w:rPr>
          <w:rFonts w:ascii="맑은 고딕" w:hAnsi="맑은 고딕" w:cs="Arial"/>
          <w:sz w:val="24"/>
          <w:szCs w:val="24"/>
          <w:lang w:eastAsia="ko-KR" w:bidi="ar-SA"/>
        </w:rPr>
        <w:t>27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00BC4898" w14:textId="52399535" w:rsidR="001A735E" w:rsidRDefault="001A735E" w:rsidP="001A735E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D91FB4" w14:textId="38DD86DD" w:rsidR="007517C1" w:rsidRDefault="001A735E" w:rsidP="00577886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사업 완</w:t>
      </w:r>
      <w:r w:rsidR="00663921">
        <w:rPr>
          <w:rFonts w:ascii="맑은 고딕" w:hAnsi="맑은 고딕" w:cs="Arial" w:hint="eastAsia"/>
          <w:sz w:val="24"/>
          <w:szCs w:val="24"/>
          <w:lang w:eastAsia="ko-KR" w:bidi="ar-SA"/>
        </w:rPr>
        <w:t>료로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상암 </w:t>
      </w:r>
      <w:r w:rsidR="00C6708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일대 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자율주행차 </w:t>
      </w:r>
      <w:r w:rsidR="00C67082">
        <w:rPr>
          <w:rFonts w:ascii="맑은 고딕" w:hAnsi="맑은 고딕" w:cs="Arial" w:hint="eastAsia"/>
          <w:sz w:val="24"/>
          <w:szCs w:val="24"/>
          <w:lang w:eastAsia="ko-KR" w:bidi="ar-SA"/>
        </w:rPr>
        <w:t>운행이 가능한 도로는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기존 상업 및 주거</w:t>
      </w:r>
      <w:r w:rsidR="0057788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>지역에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서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월드컵 경기장</w:t>
      </w:r>
      <w:r w:rsidR="00577886">
        <w:rPr>
          <w:rFonts w:ascii="맑은 고딕" w:hAnsi="맑은 고딕" w:cs="Arial" w:hint="eastAsia"/>
          <w:sz w:val="24"/>
          <w:szCs w:val="24"/>
          <w:lang w:eastAsia="ko-KR" w:bidi="ar-SA"/>
        </w:rPr>
        <w:t>을 비롯해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난지한강공원</w:t>
      </w:r>
      <w:proofErr w:type="spellEnd"/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하늘공원</w:t>
      </w:r>
      <w:r w:rsidR="001713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주변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까지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517C1">
        <w:rPr>
          <w:rFonts w:ascii="맑은 고딕" w:hAnsi="맑은 고딕" w:cs="Arial" w:hint="eastAsia"/>
          <w:sz w:val="24"/>
          <w:szCs w:val="24"/>
          <w:lang w:eastAsia="ko-KR" w:bidi="ar-SA"/>
        </w:rPr>
        <w:t>대폭 확대된다.</w:t>
      </w:r>
    </w:p>
    <w:p w14:paraId="0B1ED005" w14:textId="155B2F75" w:rsidR="00C67082" w:rsidRPr="00C67082" w:rsidRDefault="00C67082" w:rsidP="00C67082">
      <w:pPr>
        <w:widowControl w:val="0"/>
        <w:wordWrap w:val="0"/>
        <w:snapToGrid w:val="0"/>
        <w:spacing w:after="0"/>
        <w:ind w:rightChars="40" w:right="88" w:firstLineChars="50" w:firstLine="120"/>
        <w:jc w:val="center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C6708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&lt;상암</w:t>
      </w:r>
      <w:r w:rsidRPr="00C6708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Pr="00C6708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자율주행차 시범운행 지구 확대</w:t>
      </w:r>
      <w:r w:rsidRPr="00C6708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p w14:paraId="6F33E10A" w14:textId="673D12BE" w:rsidR="007517C1" w:rsidRDefault="007517C1" w:rsidP="007517C1">
      <w:pPr>
        <w:widowControl w:val="0"/>
        <w:wordWrap w:val="0"/>
        <w:snapToGrid w:val="0"/>
        <w:spacing w:after="0"/>
        <w:ind w:rightChars="40" w:right="88" w:firstLineChars="50" w:firstLine="12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0D29316F" wp14:editId="0F5C6E31">
            <wp:extent cx="3829050" cy="3059531"/>
            <wp:effectExtent l="0" t="0" r="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232" cy="310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998BF" w14:textId="1E8599C7" w:rsidR="00D07355" w:rsidRDefault="00D07355" w:rsidP="001A735E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669183A" w14:textId="226B50A9" w:rsidR="00D07355" w:rsidRPr="00D07355" w:rsidRDefault="00D07355" w:rsidP="001A735E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확대</w:t>
      </w:r>
      <w:r w:rsidR="00C67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된 도로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에는 자율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주행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차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량</w:t>
      </w:r>
      <w:r w:rsidR="00D6478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D6478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운행 가능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지역임을 알려주는 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노면 표시와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안내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표지판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등이 설치되어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해당</w:t>
      </w:r>
      <w:r w:rsidR="006F7D2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지역을 다니는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일반 차량 운전자</w:t>
      </w:r>
      <w:r w:rsidR="00C67082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및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보행자</w:t>
      </w:r>
      <w:r w:rsidR="006304ED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들도 이를 쉽게 인지할 수 있도록 했다.</w:t>
      </w:r>
      <w:r w:rsidR="006304ED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</w:p>
    <w:p w14:paraId="6AA5D904" w14:textId="77836968" w:rsidR="001A735E" w:rsidRPr="006304ED" w:rsidRDefault="001A735E" w:rsidP="001A735E">
      <w:pPr>
        <w:widowControl w:val="0"/>
        <w:wordWrap w:val="0"/>
        <w:snapToGrid w:val="0"/>
        <w:spacing w:after="0"/>
        <w:ind w:rightChars="40" w:right="88" w:firstLineChars="50" w:firstLine="12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CF826F" w14:textId="110A25DA" w:rsidR="001A735E" w:rsidRDefault="001A735E" w:rsidP="001A735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는 이번 시범운행지구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확대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64785">
        <w:rPr>
          <w:rFonts w:ascii="맑은 고딕" w:hAnsi="맑은 고딕" w:cs="Arial" w:hint="eastAsia"/>
          <w:sz w:val="24"/>
          <w:szCs w:val="24"/>
          <w:lang w:eastAsia="ko-KR" w:bidi="ar-SA"/>
        </w:rPr>
        <w:t>더불어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="006F7D2D">
        <w:rPr>
          <w:rFonts w:ascii="맑은 고딕" w:hAnsi="맑은 고딕" w:cs="Arial"/>
          <w:sz w:val="24"/>
          <w:szCs w:val="24"/>
          <w:lang w:eastAsia="ko-KR" w:bidi="ar-SA"/>
        </w:rPr>
        <w:t xml:space="preserve">ICT 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기술 기반으로 자율주행차의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안전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운행 수준을 </w:t>
      </w:r>
      <w:r w:rsidR="00D64785">
        <w:rPr>
          <w:rFonts w:ascii="맑은 고딕" w:hAnsi="맑은 고딕" w:cs="Arial" w:hint="eastAsia"/>
          <w:sz w:val="24"/>
          <w:szCs w:val="24"/>
          <w:lang w:eastAsia="ko-KR" w:bidi="ar-SA"/>
        </w:rPr>
        <w:t>한층 강화하는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진보된 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C-ITS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기술을 선보</w:t>
      </w:r>
      <w:r w:rsidR="00B65BF0">
        <w:rPr>
          <w:rFonts w:ascii="맑은 고딕" w:hAnsi="맑은 고딕" w:cs="Arial" w:hint="eastAsia"/>
          <w:sz w:val="24"/>
          <w:szCs w:val="24"/>
          <w:lang w:eastAsia="ko-KR" w:bidi="ar-SA"/>
        </w:rPr>
        <w:t>일 예정이다.</w:t>
      </w:r>
    </w:p>
    <w:p w14:paraId="39FA7778" w14:textId="58C5FF59" w:rsidR="00E52CA2" w:rsidRDefault="00E52CA2" w:rsidP="001A735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EE1E17C" w14:textId="6CFC3E50" w:rsidR="00E52CA2" w:rsidRPr="00E52CA2" w:rsidRDefault="00E52CA2" w:rsidP="00C67082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먼저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트윈 기술을 활용해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상암 자율주행 시범운영지구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3</w:t>
      </w:r>
      <w:r>
        <w:rPr>
          <w:rFonts w:ascii="맑은 고딕" w:hAnsi="맑은 고딕" w:cs="Arial"/>
          <w:sz w:val="24"/>
          <w:szCs w:val="24"/>
          <w:lang w:eastAsia="ko-KR" w:bidi="ar-SA"/>
        </w:rPr>
        <w:t>D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구현하고 이를 </w:t>
      </w:r>
      <w:r w:rsidR="00796862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968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서울 미래 </w:t>
      </w:r>
      <w:proofErr w:type="spellStart"/>
      <w:r w:rsidR="00796862">
        <w:rPr>
          <w:rFonts w:ascii="맑은 고딕" w:hAnsi="맑은 고딕" w:cs="Arial" w:hint="eastAsia"/>
          <w:sz w:val="24"/>
          <w:szCs w:val="24"/>
          <w:lang w:eastAsia="ko-KR" w:bidi="ar-SA"/>
        </w:rPr>
        <w:t>모빌리티</w:t>
      </w:r>
      <w:proofErr w:type="spellEnd"/>
      <w:r w:rsidR="007968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센터</w:t>
      </w:r>
      <w:r w:rsidR="00796862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9686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있는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자율주행 관제 시스템과 연동해 여러 대의 차량 및 신호 정보,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위험 알림 등 정보를 통합적으로 관제할 수 있도록 구축했다.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>디지털 트윈으로 구현된 상암 시범운영지구는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자율주행 시뮬레이터로</w:t>
      </w:r>
      <w:r w:rsidR="006F7D2D">
        <w:rPr>
          <w:rFonts w:ascii="맑은 고딕" w:hAnsi="맑은 고딕" w:cs="Arial" w:hint="eastAsia"/>
          <w:sz w:val="24"/>
          <w:szCs w:val="24"/>
          <w:lang w:eastAsia="ko-KR" w:bidi="ar-SA"/>
        </w:rPr>
        <w:t>도 활용된다.</w:t>
      </w:r>
    </w:p>
    <w:p w14:paraId="5306AB85" w14:textId="41EEFE29" w:rsidR="007E12F1" w:rsidRPr="00C67082" w:rsidRDefault="007E12F1" w:rsidP="001A735E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045C7B" w14:textId="3272ED6A" w:rsidR="00C44AD8" w:rsidRDefault="006F7D2D" w:rsidP="00C44AD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상암 지역 총 </w:t>
      </w:r>
      <w:r w:rsidR="00C44AD8" w:rsidRPr="001A735E">
        <w:rPr>
          <w:rFonts w:ascii="맑은 고딕" w:hAnsi="맑은 고딕" w:cs="Arial"/>
          <w:sz w:val="24"/>
          <w:szCs w:val="24"/>
          <w:lang w:eastAsia="ko-KR" w:bidi="ar-SA"/>
        </w:rPr>
        <w:t>24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도로 </w:t>
      </w:r>
      <w:r w:rsidR="00C44AD8" w:rsidRPr="001A735E">
        <w:rPr>
          <w:rFonts w:ascii="맑은 고딕" w:hAnsi="맑은 고딕" w:cs="Arial"/>
          <w:sz w:val="24"/>
          <w:szCs w:val="24"/>
          <w:lang w:eastAsia="ko-KR" w:bidi="ar-SA"/>
        </w:rPr>
        <w:t>32.3㎞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달하는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구간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에 신호제어기,</w:t>
      </w:r>
      <w:r w:rsidR="00C44AD8"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불법주정차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카메라</w:t>
      </w:r>
      <w:r w:rsidR="00C44AD8"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어린이보호구역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>감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지카메라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4AD8"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인프라를 대폭 확충</w:t>
      </w:r>
      <w:r w:rsidR="00C67082">
        <w:rPr>
          <w:rFonts w:ascii="맑은 고딕" w:hAnsi="맑은 고딕" w:cs="Arial" w:hint="eastAsia"/>
          <w:sz w:val="24"/>
          <w:szCs w:val="24"/>
          <w:lang w:eastAsia="ko-KR" w:bidi="ar-SA"/>
        </w:rPr>
        <w:t>해</w:t>
      </w:r>
      <w:r w:rsidR="00C44AD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>이를 기반으로 어린이보호구역 진입 및 보행자 알림,</w:t>
      </w:r>
      <w:r w:rsidR="00C44AD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돌발상황 </w:t>
      </w:r>
      <w:r w:rsidR="00C44AD8">
        <w:rPr>
          <w:rFonts w:ascii="맑은 고딕" w:hAnsi="맑은 고딕" w:cs="Arial"/>
          <w:sz w:val="24"/>
          <w:szCs w:val="24"/>
          <w:lang w:eastAsia="ko-KR" w:bidi="ar-SA"/>
        </w:rPr>
        <w:t xml:space="preserve">CCTV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>영상 제공 등</w:t>
      </w:r>
      <w:r w:rsidR="007E12F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>안전운행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도움을 주는 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추가 제공한다.</w:t>
      </w:r>
      <w:r w:rsidR="00C44AD8" w:rsidRPr="00C44AD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76C4002" w14:textId="77777777" w:rsidR="00C44AD8" w:rsidRDefault="00C44AD8" w:rsidP="00C44AD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C349818" w14:textId="76EB3AEE" w:rsidR="00C44AD8" w:rsidRDefault="00C44AD8" w:rsidP="00C44AD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시범운영지구를 운행하는 자율주행차는 서울시가 제공하는 V</w:t>
      </w:r>
      <w:r>
        <w:rPr>
          <w:rFonts w:ascii="맑은 고딕" w:hAnsi="맑은 고딕" w:cs="Arial"/>
          <w:sz w:val="24"/>
          <w:szCs w:val="24"/>
          <w:lang w:eastAsia="ko-KR" w:bidi="ar-SA"/>
        </w:rPr>
        <w:t>2X</w:t>
      </w:r>
      <w:r w:rsidR="005772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(vehicle to everything)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단말기를 장착해 </w:t>
      </w: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의 안전운행 정보를 받</w:t>
      </w:r>
      <w:r w:rsidR="0057728A">
        <w:rPr>
          <w:rFonts w:ascii="맑은 고딕" w:hAnsi="맑은 고딕" w:cs="Arial" w:hint="eastAsia"/>
          <w:sz w:val="24"/>
          <w:szCs w:val="24"/>
          <w:lang w:eastAsia="ko-KR" w:bidi="ar-SA"/>
        </w:rPr>
        <w:t>을 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있다.</w:t>
      </w:r>
    </w:p>
    <w:p w14:paraId="72AF3340" w14:textId="464E02F4" w:rsidR="00C44AD8" w:rsidRDefault="00C44AD8" w:rsidP="00C44AD8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1729EE5" w14:textId="56546323" w:rsidR="00E85F75" w:rsidRPr="001A735E" w:rsidRDefault="00C44AD8" w:rsidP="0017131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밖에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작년 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부터 서울시가 운영하는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자율주행자동차 유상운송서비스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를 위해 ▲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자율주행차 전용 </w:t>
      </w:r>
      <w:proofErr w:type="spellStart"/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차고지</w:t>
      </w:r>
      <w:proofErr w:type="spellEnd"/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전용 주차면 제공</w:t>
      </w:r>
      <w:r w:rsidRPr="001A735E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▲자율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주행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차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정류소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 </w:t>
      </w:r>
      <w:r w:rsidRPr="001A735E">
        <w:rPr>
          <w:rFonts w:ascii="맑은 고딕" w:hAnsi="맑은 고딕" w:cs="Arial" w:hint="eastAsia"/>
          <w:sz w:val="24"/>
          <w:szCs w:val="24"/>
          <w:lang w:eastAsia="ko-KR" w:bidi="ar-SA"/>
        </w:rPr>
        <w:t>실시간 위치 정보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전광판 설치</w:t>
      </w:r>
      <w:r w:rsidR="0017131B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등도 지원한다.</w:t>
      </w:r>
    </w:p>
    <w:p w14:paraId="3DF2BDDC" w14:textId="77777777" w:rsidR="001A735E" w:rsidRPr="001A735E" w:rsidRDefault="001A735E" w:rsidP="001A735E">
      <w:pPr>
        <w:widowControl w:val="0"/>
        <w:wordWrap w:val="0"/>
        <w:snapToGrid w:val="0"/>
        <w:spacing w:after="0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8E55A5" w14:textId="442E4137" w:rsidR="00935821" w:rsidRDefault="00935821" w:rsidP="006F7D2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F7D2D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6F7D2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이번 자율주행차 시범운영지구 확대 구축이 </w:t>
      </w:r>
      <w:r w:rsidRPr="006F7D2D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Pr="006F7D2D">
        <w:rPr>
          <w:rFonts w:ascii="맑은 고딕" w:hAnsi="맑은 고딕" w:cs="Arial" w:hint="eastAsia"/>
          <w:sz w:val="24"/>
          <w:szCs w:val="24"/>
          <w:lang w:eastAsia="ko-KR" w:bidi="ar-SA"/>
        </w:rPr>
        <w:t>기반 자율주행 실증이 본격화되는 계기가 될 것으로 기대하고 있다.</w:t>
      </w:r>
    </w:p>
    <w:p w14:paraId="3D88B62B" w14:textId="40C16BA2" w:rsidR="0017131B" w:rsidRDefault="0017131B" w:rsidP="006F7D2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4B01CA" w14:textId="4C355682" w:rsidR="0017131B" w:rsidRPr="006F7D2D" w:rsidRDefault="0017131B" w:rsidP="006F7D2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>
        <w:rPr>
          <w:rFonts w:ascii="맑은 고딕" w:hAnsi="맑은 고딕" w:cs="Arial"/>
          <w:sz w:val="24"/>
          <w:szCs w:val="24"/>
          <w:lang w:eastAsia="ko-KR" w:bidi="ar-SA"/>
        </w:rPr>
        <w:t>2019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년부터 서울시 </w:t>
      </w:r>
      <w:r>
        <w:rPr>
          <w:rFonts w:ascii="맑은 고딕" w:hAnsi="맑은 고딕" w:cs="Arial"/>
          <w:sz w:val="24"/>
          <w:szCs w:val="24"/>
          <w:lang w:eastAsia="ko-KR" w:bidi="ar-SA"/>
        </w:rPr>
        <w:t>‘C-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TS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실증사업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 이끌어 왔으며,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지난해 </w:t>
      </w:r>
      <w:r w:rsidRPr="0017131B">
        <w:rPr>
          <w:rFonts w:ascii="맑은 고딕" w:hAnsi="맑은 고딕" w:cs="Arial" w:hint="eastAsia"/>
          <w:sz w:val="24"/>
          <w:szCs w:val="24"/>
          <w:lang w:eastAsia="ko-KR" w:bidi="ar-SA"/>
        </w:rPr>
        <w:t>▲시내 주요 도로에 5G 센서∙IoT 구축 ▲</w:t>
      </w:r>
      <w:proofErr w:type="spellStart"/>
      <w:r w:rsidRPr="0017131B">
        <w:rPr>
          <w:rFonts w:ascii="맑은 고딕" w:hAnsi="맑은 고딕" w:cs="Arial" w:hint="eastAsia"/>
          <w:sz w:val="24"/>
          <w:szCs w:val="24"/>
          <w:lang w:eastAsia="ko-KR" w:bidi="ar-SA"/>
        </w:rPr>
        <w:t>시내버스∙택시에</w:t>
      </w:r>
      <w:proofErr w:type="spellEnd"/>
      <w:r w:rsidRPr="001713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5G ADAS(Advanced Driver Assistance </w:t>
      </w:r>
      <w:r w:rsidRPr="0017131B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Systems, 첨단 운전자 지원 시스템) 장착 </w:t>
      </w:r>
      <w:r w:rsidR="002459EF" w:rsidRPr="002459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▲주요 교차로 신호정보 </w:t>
      </w:r>
      <w:r w:rsidR="002459EF" w:rsidRPr="002459E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V2X T</w:t>
      </w:r>
      <w:r w:rsidR="002459EF" w:rsidRPr="002459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맵 </w:t>
      </w:r>
      <w:r w:rsidR="002459EF" w:rsidRPr="002459EF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서비스 </w:t>
      </w:r>
      <w:r w:rsidR="002459EF" w:rsidRPr="002459EF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제공</w:t>
      </w:r>
      <w:r w:rsidR="002459EF" w:rsidRPr="001713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7131B">
        <w:rPr>
          <w:rFonts w:ascii="맑은 고딕" w:hAnsi="맑은 고딕" w:cs="Arial" w:hint="eastAsia"/>
          <w:sz w:val="24"/>
          <w:szCs w:val="24"/>
          <w:lang w:eastAsia="ko-KR" w:bidi="ar-SA"/>
        </w:rPr>
        <w:t>▲자율주행 테스트베드 조성 등을 성공적으로 마무리한 바 있다.</w:t>
      </w:r>
    </w:p>
    <w:p w14:paraId="248CB5A9" w14:textId="77777777" w:rsidR="001A735E" w:rsidRPr="00935821" w:rsidRDefault="001A735E" w:rsidP="006F7D2D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358C5B" w14:textId="7B2F0498" w:rsidR="00B335BB" w:rsidRPr="00B335BB" w:rsidRDefault="00B335BB" w:rsidP="00B335BB">
      <w:pPr>
        <w:widowControl w:val="0"/>
        <w:wordWrap w:val="0"/>
        <w:snapToGrid w:val="0"/>
        <w:spacing w:after="0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신용식 SKT </w:t>
      </w:r>
      <w:proofErr w:type="spellStart"/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커넥트인프라</w:t>
      </w:r>
      <w:proofErr w:type="spellEnd"/>
      <w:r w:rsidRPr="00B335BB">
        <w:rPr>
          <w:rFonts w:ascii="맑은 고딕" w:hAnsi="맑은 고딕" w:cs="Arial"/>
          <w:sz w:val="24"/>
          <w:szCs w:val="24"/>
          <w:lang w:eastAsia="ko-KR" w:bidi="ar-SA"/>
        </w:rPr>
        <w:t>CO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시범운영지구 확대 구축이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기반 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>C-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I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 xml:space="preserve">TS 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서비스가 한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단계 더 진보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하는 계기가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되기를 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희망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한다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 xml:space="preserve"> “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글로벌 최고 수준의 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 xml:space="preserve">5G 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을 통해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자율주행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시대를 </w:t>
      </w:r>
      <w:r w:rsidR="0017131B">
        <w:rPr>
          <w:rFonts w:ascii="맑은 고딕" w:hAnsi="맑은 고딕" w:cs="Arial" w:hint="eastAsia"/>
          <w:sz w:val="24"/>
          <w:szCs w:val="24"/>
          <w:lang w:eastAsia="ko-KR" w:bidi="ar-SA"/>
        </w:rPr>
        <w:t>선도해 나가겠다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>”고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B335BB">
        <w:rPr>
          <w:rFonts w:ascii="맑은 고딕" w:hAnsi="맑은 고딕" w:cs="Arial"/>
          <w:sz w:val="24"/>
          <w:szCs w:val="24"/>
          <w:lang w:eastAsia="ko-KR" w:bidi="ar-SA"/>
        </w:rPr>
        <w:t>밝혔다</w:t>
      </w:r>
      <w:r w:rsidRPr="00B335BB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0E7669F4" w14:textId="77777777" w:rsidR="000342B0" w:rsidRPr="00B335BB" w:rsidRDefault="000342B0" w:rsidP="003639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inorEastAsia" w:eastAsiaTheme="minorEastAsia" w:hAnsiTheme="minorEastAsia" w:cs="Arial"/>
          <w:sz w:val="24"/>
          <w:szCs w:val="24"/>
          <w:lang w:eastAsia="ko-KR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342B0" w14:paraId="30AF9F77" w14:textId="77777777" w:rsidTr="000342B0">
        <w:trPr>
          <w:trHeight w:val="958"/>
        </w:trPr>
        <w:tc>
          <w:tcPr>
            <w:tcW w:w="9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CB740E" w14:textId="77777777" w:rsidR="000342B0" w:rsidRDefault="000342B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  <w:p w14:paraId="65816ABB" w14:textId="77777777" w:rsidR="000342B0" w:rsidRDefault="00B65BF0" w:rsidP="00B65BF0">
            <w:pPr>
              <w:widowControl w:val="0"/>
              <w:wordWrap w:val="0"/>
              <w:snapToGrid w:val="0"/>
              <w:spacing w:after="0"/>
              <w:ind w:rightChars="40" w:right="88" w:firstLineChars="50" w:firstLine="1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1A735E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T가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서울시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C-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I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T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실증사업의 연장선상으로 진행된 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상암지역 자율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주행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차 시범운행지구 확대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구축을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성공적으로 마무리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했다고 </w:t>
            </w:r>
            <w:r w:rsidRPr="001A735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밝혔다.</w:t>
            </w:r>
          </w:p>
          <w:p w14:paraId="5F20ED69" w14:textId="77777777" w:rsidR="00796862" w:rsidRDefault="00796862" w:rsidP="00B65BF0">
            <w:pPr>
              <w:widowControl w:val="0"/>
              <w:wordWrap w:val="0"/>
              <w:snapToGrid w:val="0"/>
              <w:spacing w:after="0"/>
              <w:ind w:rightChars="40" w:right="88" w:firstLineChars="50" w:firstLine="1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B3022B0" w14:textId="2B1B35AE" w:rsidR="00796862" w:rsidRPr="00796862" w:rsidRDefault="00796862" w:rsidP="00796862">
            <w:pPr>
              <w:widowControl w:val="0"/>
              <w:wordWrap w:val="0"/>
              <w:snapToGrid w:val="0"/>
              <w:spacing w:after="0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서울 미래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모빌리티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센터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관제실에서 디지털 트윈으로 구현된 상암 자율주행 시범운영지구의 관제를 진행하고 있는 모습</w:t>
            </w:r>
          </w:p>
        </w:tc>
      </w:tr>
    </w:tbl>
    <w:p w14:paraId="5C8576DD" w14:textId="77777777" w:rsidR="000342B0" w:rsidRDefault="000342B0" w:rsidP="000342B0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SKT PR실 김동영 매니저 (02-6100-3817)</w:t>
      </w:r>
    </w:p>
    <w:p w14:paraId="072DE5F0" w14:textId="77777777" w:rsidR="000342B0" w:rsidRDefault="000342B0" w:rsidP="000342B0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35DBBC61" w14:textId="06DAE003" w:rsidR="00B048F4" w:rsidRPr="005663A9" w:rsidRDefault="00B048F4" w:rsidP="005663A9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</w:p>
    <w:sectPr w:rsidR="00B048F4" w:rsidRPr="005663A9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20C9" w14:textId="77777777" w:rsidR="00CD4D6C" w:rsidRDefault="00CD4D6C">
      <w:pPr>
        <w:spacing w:after="0" w:line="240" w:lineRule="auto"/>
      </w:pPr>
      <w:r>
        <w:separator/>
      </w:r>
    </w:p>
  </w:endnote>
  <w:endnote w:type="continuationSeparator" w:id="0">
    <w:p w14:paraId="10B7343C" w14:textId="77777777" w:rsidR="00CD4D6C" w:rsidRDefault="00CD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CD542B" w:rsidRDefault="00CD542B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D5959" w14:textId="77777777" w:rsidR="00CD4D6C" w:rsidRDefault="00CD4D6C">
      <w:pPr>
        <w:spacing w:after="0" w:line="240" w:lineRule="auto"/>
      </w:pPr>
      <w:r>
        <w:separator/>
      </w:r>
    </w:p>
  </w:footnote>
  <w:footnote w:type="continuationSeparator" w:id="0">
    <w:p w14:paraId="55274196" w14:textId="77777777" w:rsidR="00CD4D6C" w:rsidRDefault="00CD4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F8408F2"/>
    <w:multiLevelType w:val="hybridMultilevel"/>
    <w:tmpl w:val="40EC1446"/>
    <w:lvl w:ilvl="0" w:tplc="E584A018">
      <w:numFmt w:val="bullet"/>
      <w:lvlText w:val=""/>
      <w:lvlJc w:val="left"/>
      <w:pPr>
        <w:ind w:left="60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EA08CB"/>
    <w:multiLevelType w:val="hybridMultilevel"/>
    <w:tmpl w:val="9208B40C"/>
    <w:lvl w:ilvl="0" w:tplc="0DEC6816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6187D34"/>
    <w:multiLevelType w:val="hybridMultilevel"/>
    <w:tmpl w:val="6924EEC4"/>
    <w:lvl w:ilvl="0" w:tplc="C3680104">
      <w:numFmt w:val="bullet"/>
      <w:lvlText w:val=""/>
      <w:lvlJc w:val="left"/>
      <w:pPr>
        <w:ind w:left="960" w:hanging="360"/>
      </w:pPr>
      <w:rPr>
        <w:rFonts w:ascii="Wingdings" w:eastAsiaTheme="minorEastAsia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38A"/>
    <w:rsid w:val="000218A3"/>
    <w:rsid w:val="0003072F"/>
    <w:rsid w:val="00033834"/>
    <w:rsid w:val="000338A0"/>
    <w:rsid w:val="000342B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577C9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EC9"/>
    <w:rsid w:val="00090248"/>
    <w:rsid w:val="00092F84"/>
    <w:rsid w:val="0009356E"/>
    <w:rsid w:val="00097EF1"/>
    <w:rsid w:val="000A0156"/>
    <w:rsid w:val="000A01DF"/>
    <w:rsid w:val="000A1C59"/>
    <w:rsid w:val="000A22AC"/>
    <w:rsid w:val="000A279A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337"/>
    <w:rsid w:val="000E697A"/>
    <w:rsid w:val="000E73A5"/>
    <w:rsid w:val="000E7750"/>
    <w:rsid w:val="000F0D9E"/>
    <w:rsid w:val="000F2BF0"/>
    <w:rsid w:val="000F54A0"/>
    <w:rsid w:val="000F688D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93D"/>
    <w:rsid w:val="0013038D"/>
    <w:rsid w:val="00130F8C"/>
    <w:rsid w:val="00131593"/>
    <w:rsid w:val="00132311"/>
    <w:rsid w:val="00132705"/>
    <w:rsid w:val="0013291D"/>
    <w:rsid w:val="001329F8"/>
    <w:rsid w:val="00133BDA"/>
    <w:rsid w:val="00134552"/>
    <w:rsid w:val="00136390"/>
    <w:rsid w:val="0013699A"/>
    <w:rsid w:val="00141403"/>
    <w:rsid w:val="00141C26"/>
    <w:rsid w:val="00143225"/>
    <w:rsid w:val="001451EF"/>
    <w:rsid w:val="001464E4"/>
    <w:rsid w:val="00150517"/>
    <w:rsid w:val="00151939"/>
    <w:rsid w:val="00151D95"/>
    <w:rsid w:val="001527DE"/>
    <w:rsid w:val="001558AE"/>
    <w:rsid w:val="001577A6"/>
    <w:rsid w:val="00157B60"/>
    <w:rsid w:val="001614B8"/>
    <w:rsid w:val="00164AFB"/>
    <w:rsid w:val="00165118"/>
    <w:rsid w:val="001655DF"/>
    <w:rsid w:val="0016600F"/>
    <w:rsid w:val="00167353"/>
    <w:rsid w:val="00167967"/>
    <w:rsid w:val="00167AF7"/>
    <w:rsid w:val="0017131B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735E"/>
    <w:rsid w:val="001B0494"/>
    <w:rsid w:val="001B118D"/>
    <w:rsid w:val="001B4672"/>
    <w:rsid w:val="001B4836"/>
    <w:rsid w:val="001B7CC2"/>
    <w:rsid w:val="001C0099"/>
    <w:rsid w:val="001C0A3D"/>
    <w:rsid w:val="001C175B"/>
    <w:rsid w:val="001C1A91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740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35C"/>
    <w:rsid w:val="00202A63"/>
    <w:rsid w:val="002040BD"/>
    <w:rsid w:val="0020628B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4EE1"/>
    <w:rsid w:val="0023603D"/>
    <w:rsid w:val="00240B8F"/>
    <w:rsid w:val="00240E91"/>
    <w:rsid w:val="0024105E"/>
    <w:rsid w:val="002443F2"/>
    <w:rsid w:val="002445B2"/>
    <w:rsid w:val="002459EF"/>
    <w:rsid w:val="00246DD8"/>
    <w:rsid w:val="00246F1F"/>
    <w:rsid w:val="002478A4"/>
    <w:rsid w:val="002505BF"/>
    <w:rsid w:val="0025105E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4E7"/>
    <w:rsid w:val="00272A36"/>
    <w:rsid w:val="00273E51"/>
    <w:rsid w:val="00274AC6"/>
    <w:rsid w:val="00276E97"/>
    <w:rsid w:val="00277D23"/>
    <w:rsid w:val="00277DC0"/>
    <w:rsid w:val="00277DCE"/>
    <w:rsid w:val="00281A7F"/>
    <w:rsid w:val="00282B5C"/>
    <w:rsid w:val="00283A0F"/>
    <w:rsid w:val="002849B9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F1E"/>
    <w:rsid w:val="00296718"/>
    <w:rsid w:val="00297789"/>
    <w:rsid w:val="00297B55"/>
    <w:rsid w:val="002A0341"/>
    <w:rsid w:val="002A096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BCC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46E"/>
    <w:rsid w:val="002F2A42"/>
    <w:rsid w:val="002F393C"/>
    <w:rsid w:val="002F4522"/>
    <w:rsid w:val="002F61FD"/>
    <w:rsid w:val="002F7034"/>
    <w:rsid w:val="00301E2D"/>
    <w:rsid w:val="003026B3"/>
    <w:rsid w:val="003043A3"/>
    <w:rsid w:val="00305123"/>
    <w:rsid w:val="0030676C"/>
    <w:rsid w:val="00307618"/>
    <w:rsid w:val="003076AA"/>
    <w:rsid w:val="00307B58"/>
    <w:rsid w:val="00311456"/>
    <w:rsid w:val="00313C55"/>
    <w:rsid w:val="00314C40"/>
    <w:rsid w:val="00315D91"/>
    <w:rsid w:val="00316A6D"/>
    <w:rsid w:val="00316D4B"/>
    <w:rsid w:val="00317C48"/>
    <w:rsid w:val="00320EB6"/>
    <w:rsid w:val="00322602"/>
    <w:rsid w:val="0032323A"/>
    <w:rsid w:val="0032389D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487A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39B1"/>
    <w:rsid w:val="00365AFF"/>
    <w:rsid w:val="00367632"/>
    <w:rsid w:val="00370284"/>
    <w:rsid w:val="00370675"/>
    <w:rsid w:val="00371D08"/>
    <w:rsid w:val="00373808"/>
    <w:rsid w:val="003758C3"/>
    <w:rsid w:val="003758FF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8B2"/>
    <w:rsid w:val="00387B9E"/>
    <w:rsid w:val="0039183E"/>
    <w:rsid w:val="0039287D"/>
    <w:rsid w:val="0039402B"/>
    <w:rsid w:val="0039588F"/>
    <w:rsid w:val="00395DA7"/>
    <w:rsid w:val="00397AEB"/>
    <w:rsid w:val="003A0949"/>
    <w:rsid w:val="003A0CF2"/>
    <w:rsid w:val="003A134F"/>
    <w:rsid w:val="003A29B0"/>
    <w:rsid w:val="003A323F"/>
    <w:rsid w:val="003A44DD"/>
    <w:rsid w:val="003A5B96"/>
    <w:rsid w:val="003A5DAF"/>
    <w:rsid w:val="003A7F6F"/>
    <w:rsid w:val="003B0CC4"/>
    <w:rsid w:val="003B2646"/>
    <w:rsid w:val="003B34BC"/>
    <w:rsid w:val="003B37A2"/>
    <w:rsid w:val="003B40F5"/>
    <w:rsid w:val="003C1217"/>
    <w:rsid w:val="003C1816"/>
    <w:rsid w:val="003C2067"/>
    <w:rsid w:val="003C24D0"/>
    <w:rsid w:val="003C3E49"/>
    <w:rsid w:val="003D0A2E"/>
    <w:rsid w:val="003D0C5C"/>
    <w:rsid w:val="003D2C39"/>
    <w:rsid w:val="003D63A1"/>
    <w:rsid w:val="003D6497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3FC4"/>
    <w:rsid w:val="003F4264"/>
    <w:rsid w:val="003F4EDC"/>
    <w:rsid w:val="004001DE"/>
    <w:rsid w:val="0040083E"/>
    <w:rsid w:val="00401339"/>
    <w:rsid w:val="0040138B"/>
    <w:rsid w:val="00401868"/>
    <w:rsid w:val="00405AC0"/>
    <w:rsid w:val="00406EFB"/>
    <w:rsid w:val="004107BF"/>
    <w:rsid w:val="00411195"/>
    <w:rsid w:val="00412C47"/>
    <w:rsid w:val="00413711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2118"/>
    <w:rsid w:val="0045233E"/>
    <w:rsid w:val="00457874"/>
    <w:rsid w:val="004602F5"/>
    <w:rsid w:val="004605EC"/>
    <w:rsid w:val="00460C9C"/>
    <w:rsid w:val="00462644"/>
    <w:rsid w:val="004729D0"/>
    <w:rsid w:val="00473768"/>
    <w:rsid w:val="004750D5"/>
    <w:rsid w:val="004802D5"/>
    <w:rsid w:val="0048052E"/>
    <w:rsid w:val="00481C4F"/>
    <w:rsid w:val="004838D0"/>
    <w:rsid w:val="00484176"/>
    <w:rsid w:val="00484DDB"/>
    <w:rsid w:val="00490A1A"/>
    <w:rsid w:val="004934F7"/>
    <w:rsid w:val="004946F2"/>
    <w:rsid w:val="00494B1E"/>
    <w:rsid w:val="00494EED"/>
    <w:rsid w:val="004959E3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C7F8F"/>
    <w:rsid w:val="004D1116"/>
    <w:rsid w:val="004D1A7B"/>
    <w:rsid w:val="004D2030"/>
    <w:rsid w:val="004D3B68"/>
    <w:rsid w:val="004D4225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630"/>
    <w:rsid w:val="00502E06"/>
    <w:rsid w:val="00502EEC"/>
    <w:rsid w:val="00505EC5"/>
    <w:rsid w:val="005078BB"/>
    <w:rsid w:val="00507E1D"/>
    <w:rsid w:val="00507E8D"/>
    <w:rsid w:val="00510696"/>
    <w:rsid w:val="00511759"/>
    <w:rsid w:val="00511E64"/>
    <w:rsid w:val="00512B3C"/>
    <w:rsid w:val="00513819"/>
    <w:rsid w:val="005158C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216"/>
    <w:rsid w:val="005654BB"/>
    <w:rsid w:val="0056573F"/>
    <w:rsid w:val="005657B6"/>
    <w:rsid w:val="00565ED8"/>
    <w:rsid w:val="005663A9"/>
    <w:rsid w:val="0056655A"/>
    <w:rsid w:val="005672BD"/>
    <w:rsid w:val="0056736C"/>
    <w:rsid w:val="005678C6"/>
    <w:rsid w:val="005679AF"/>
    <w:rsid w:val="005701F2"/>
    <w:rsid w:val="005702DF"/>
    <w:rsid w:val="005728EE"/>
    <w:rsid w:val="00572BBB"/>
    <w:rsid w:val="00573D24"/>
    <w:rsid w:val="005751FA"/>
    <w:rsid w:val="00575465"/>
    <w:rsid w:val="005760FF"/>
    <w:rsid w:val="0057728A"/>
    <w:rsid w:val="00577886"/>
    <w:rsid w:val="005803BF"/>
    <w:rsid w:val="0058041F"/>
    <w:rsid w:val="00581A7E"/>
    <w:rsid w:val="0058272E"/>
    <w:rsid w:val="0058528B"/>
    <w:rsid w:val="00585B2F"/>
    <w:rsid w:val="00586830"/>
    <w:rsid w:val="005874BD"/>
    <w:rsid w:val="00590699"/>
    <w:rsid w:val="00590E85"/>
    <w:rsid w:val="005913E3"/>
    <w:rsid w:val="00591E2E"/>
    <w:rsid w:val="005939FD"/>
    <w:rsid w:val="00593B43"/>
    <w:rsid w:val="00595269"/>
    <w:rsid w:val="00597E39"/>
    <w:rsid w:val="005A1326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85"/>
    <w:rsid w:val="00620098"/>
    <w:rsid w:val="00620228"/>
    <w:rsid w:val="0062372A"/>
    <w:rsid w:val="00623884"/>
    <w:rsid w:val="00623F9B"/>
    <w:rsid w:val="00624366"/>
    <w:rsid w:val="0062484C"/>
    <w:rsid w:val="006248BF"/>
    <w:rsid w:val="00624E0F"/>
    <w:rsid w:val="00625060"/>
    <w:rsid w:val="00625AAE"/>
    <w:rsid w:val="00627224"/>
    <w:rsid w:val="00627C15"/>
    <w:rsid w:val="006304ED"/>
    <w:rsid w:val="006308FE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3921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FF9"/>
    <w:rsid w:val="006F10AB"/>
    <w:rsid w:val="006F3193"/>
    <w:rsid w:val="006F3B8C"/>
    <w:rsid w:val="006F52CC"/>
    <w:rsid w:val="006F6AAF"/>
    <w:rsid w:val="006F7D2D"/>
    <w:rsid w:val="007003E6"/>
    <w:rsid w:val="00702A19"/>
    <w:rsid w:val="00703981"/>
    <w:rsid w:val="007047FF"/>
    <w:rsid w:val="00705099"/>
    <w:rsid w:val="00707C33"/>
    <w:rsid w:val="00711286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E3A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48A7"/>
    <w:rsid w:val="00745826"/>
    <w:rsid w:val="0074607C"/>
    <w:rsid w:val="0075103E"/>
    <w:rsid w:val="0075176C"/>
    <w:rsid w:val="007517C1"/>
    <w:rsid w:val="00752091"/>
    <w:rsid w:val="00754862"/>
    <w:rsid w:val="0075487A"/>
    <w:rsid w:val="00755414"/>
    <w:rsid w:val="007579BF"/>
    <w:rsid w:val="00757ECB"/>
    <w:rsid w:val="00763055"/>
    <w:rsid w:val="00766435"/>
    <w:rsid w:val="00767B22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6862"/>
    <w:rsid w:val="0079706F"/>
    <w:rsid w:val="007A376C"/>
    <w:rsid w:val="007A4E9E"/>
    <w:rsid w:val="007A6B14"/>
    <w:rsid w:val="007B101F"/>
    <w:rsid w:val="007B39C2"/>
    <w:rsid w:val="007B49A4"/>
    <w:rsid w:val="007B5A57"/>
    <w:rsid w:val="007C0F6B"/>
    <w:rsid w:val="007C1B34"/>
    <w:rsid w:val="007C26AA"/>
    <w:rsid w:val="007C2A7E"/>
    <w:rsid w:val="007C6740"/>
    <w:rsid w:val="007D18B4"/>
    <w:rsid w:val="007D1942"/>
    <w:rsid w:val="007D1968"/>
    <w:rsid w:val="007D1AC1"/>
    <w:rsid w:val="007D29C2"/>
    <w:rsid w:val="007D2FD2"/>
    <w:rsid w:val="007D5708"/>
    <w:rsid w:val="007E0A3D"/>
    <w:rsid w:val="007E12F1"/>
    <w:rsid w:val="007E16A3"/>
    <w:rsid w:val="007E1812"/>
    <w:rsid w:val="007E3F5E"/>
    <w:rsid w:val="007E6A17"/>
    <w:rsid w:val="007E7828"/>
    <w:rsid w:val="007F0035"/>
    <w:rsid w:val="007F10FC"/>
    <w:rsid w:val="007F1799"/>
    <w:rsid w:val="007F307A"/>
    <w:rsid w:val="007F3179"/>
    <w:rsid w:val="007F40E3"/>
    <w:rsid w:val="007F4B97"/>
    <w:rsid w:val="007F4D70"/>
    <w:rsid w:val="007F71D7"/>
    <w:rsid w:val="008005FF"/>
    <w:rsid w:val="00803692"/>
    <w:rsid w:val="00804084"/>
    <w:rsid w:val="00807B6F"/>
    <w:rsid w:val="00807E54"/>
    <w:rsid w:val="00810C03"/>
    <w:rsid w:val="00813DD1"/>
    <w:rsid w:val="00815BEB"/>
    <w:rsid w:val="008164E7"/>
    <w:rsid w:val="00816C7E"/>
    <w:rsid w:val="0081726B"/>
    <w:rsid w:val="008174BD"/>
    <w:rsid w:val="00817C07"/>
    <w:rsid w:val="0082047E"/>
    <w:rsid w:val="00820B33"/>
    <w:rsid w:val="00821999"/>
    <w:rsid w:val="0082238D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431D"/>
    <w:rsid w:val="0083708E"/>
    <w:rsid w:val="0084033B"/>
    <w:rsid w:val="008417A9"/>
    <w:rsid w:val="00841CF4"/>
    <w:rsid w:val="00841ED1"/>
    <w:rsid w:val="00842558"/>
    <w:rsid w:val="00842C7D"/>
    <w:rsid w:val="008443CE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39E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4587"/>
    <w:rsid w:val="00896735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4FA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5A1C"/>
    <w:rsid w:val="008F6094"/>
    <w:rsid w:val="008F6BDD"/>
    <w:rsid w:val="008F775E"/>
    <w:rsid w:val="008F7EFA"/>
    <w:rsid w:val="00900538"/>
    <w:rsid w:val="00900A0D"/>
    <w:rsid w:val="00901383"/>
    <w:rsid w:val="009013D4"/>
    <w:rsid w:val="00901CAE"/>
    <w:rsid w:val="009045AF"/>
    <w:rsid w:val="00904F59"/>
    <w:rsid w:val="0091101B"/>
    <w:rsid w:val="0091135A"/>
    <w:rsid w:val="00911AC0"/>
    <w:rsid w:val="009123B5"/>
    <w:rsid w:val="00913E72"/>
    <w:rsid w:val="009164A5"/>
    <w:rsid w:val="00916B87"/>
    <w:rsid w:val="00916F50"/>
    <w:rsid w:val="0091753C"/>
    <w:rsid w:val="00920A86"/>
    <w:rsid w:val="0092334A"/>
    <w:rsid w:val="00923BB2"/>
    <w:rsid w:val="0092410F"/>
    <w:rsid w:val="009242F4"/>
    <w:rsid w:val="00925D6A"/>
    <w:rsid w:val="00926422"/>
    <w:rsid w:val="00927EFB"/>
    <w:rsid w:val="009324F5"/>
    <w:rsid w:val="0093275B"/>
    <w:rsid w:val="0093329F"/>
    <w:rsid w:val="009332C3"/>
    <w:rsid w:val="00935821"/>
    <w:rsid w:val="00935D6A"/>
    <w:rsid w:val="009361F0"/>
    <w:rsid w:val="00936684"/>
    <w:rsid w:val="00936C27"/>
    <w:rsid w:val="00936F4E"/>
    <w:rsid w:val="0093738B"/>
    <w:rsid w:val="009404FA"/>
    <w:rsid w:val="00940653"/>
    <w:rsid w:val="00940B35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1C2E"/>
    <w:rsid w:val="00972B2F"/>
    <w:rsid w:val="00980193"/>
    <w:rsid w:val="0098120E"/>
    <w:rsid w:val="00981496"/>
    <w:rsid w:val="009817BD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55BF"/>
    <w:rsid w:val="009A6EC7"/>
    <w:rsid w:val="009A7838"/>
    <w:rsid w:val="009B21FF"/>
    <w:rsid w:val="009B3652"/>
    <w:rsid w:val="009B59BF"/>
    <w:rsid w:val="009C628E"/>
    <w:rsid w:val="009C65F2"/>
    <w:rsid w:val="009C7E64"/>
    <w:rsid w:val="009D0AC8"/>
    <w:rsid w:val="009D17FA"/>
    <w:rsid w:val="009D2F8D"/>
    <w:rsid w:val="009D3732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B53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2E9"/>
    <w:rsid w:val="00A32D41"/>
    <w:rsid w:val="00A3744F"/>
    <w:rsid w:val="00A40283"/>
    <w:rsid w:val="00A418B8"/>
    <w:rsid w:val="00A41D26"/>
    <w:rsid w:val="00A42667"/>
    <w:rsid w:val="00A430E0"/>
    <w:rsid w:val="00A43F50"/>
    <w:rsid w:val="00A475A7"/>
    <w:rsid w:val="00A47CB6"/>
    <w:rsid w:val="00A50162"/>
    <w:rsid w:val="00A51315"/>
    <w:rsid w:val="00A52713"/>
    <w:rsid w:val="00A541F1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45A6"/>
    <w:rsid w:val="00AA6342"/>
    <w:rsid w:val="00AB047F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AF6CC5"/>
    <w:rsid w:val="00AF7641"/>
    <w:rsid w:val="00B007BB"/>
    <w:rsid w:val="00B00A1D"/>
    <w:rsid w:val="00B022CC"/>
    <w:rsid w:val="00B038E4"/>
    <w:rsid w:val="00B048F4"/>
    <w:rsid w:val="00B04EEB"/>
    <w:rsid w:val="00B05EAD"/>
    <w:rsid w:val="00B0667D"/>
    <w:rsid w:val="00B07D8A"/>
    <w:rsid w:val="00B106E9"/>
    <w:rsid w:val="00B115DD"/>
    <w:rsid w:val="00B117AB"/>
    <w:rsid w:val="00B121B9"/>
    <w:rsid w:val="00B147EF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5BB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65BF0"/>
    <w:rsid w:val="00B744CF"/>
    <w:rsid w:val="00B75882"/>
    <w:rsid w:val="00B76730"/>
    <w:rsid w:val="00B8007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287C"/>
    <w:rsid w:val="00BC3E09"/>
    <w:rsid w:val="00BC58CC"/>
    <w:rsid w:val="00BC59EB"/>
    <w:rsid w:val="00BC76FF"/>
    <w:rsid w:val="00BD0487"/>
    <w:rsid w:val="00BD2D5A"/>
    <w:rsid w:val="00BD442C"/>
    <w:rsid w:val="00BD646B"/>
    <w:rsid w:val="00BD6B1E"/>
    <w:rsid w:val="00BE0195"/>
    <w:rsid w:val="00BE0FC7"/>
    <w:rsid w:val="00BE2836"/>
    <w:rsid w:val="00BE33E5"/>
    <w:rsid w:val="00BE3E3D"/>
    <w:rsid w:val="00BE4071"/>
    <w:rsid w:val="00BE6678"/>
    <w:rsid w:val="00BE7EFA"/>
    <w:rsid w:val="00BF1182"/>
    <w:rsid w:val="00BF3A4F"/>
    <w:rsid w:val="00BF3CC2"/>
    <w:rsid w:val="00BF4411"/>
    <w:rsid w:val="00BF46A0"/>
    <w:rsid w:val="00BF5FD0"/>
    <w:rsid w:val="00BF603A"/>
    <w:rsid w:val="00BF60C4"/>
    <w:rsid w:val="00C0055B"/>
    <w:rsid w:val="00C04F80"/>
    <w:rsid w:val="00C06683"/>
    <w:rsid w:val="00C108FD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5DDC"/>
    <w:rsid w:val="00C2622A"/>
    <w:rsid w:val="00C2632A"/>
    <w:rsid w:val="00C269FD"/>
    <w:rsid w:val="00C3105A"/>
    <w:rsid w:val="00C40B17"/>
    <w:rsid w:val="00C4147C"/>
    <w:rsid w:val="00C433E6"/>
    <w:rsid w:val="00C44AD8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66777"/>
    <w:rsid w:val="00C67082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0EF5"/>
    <w:rsid w:val="00C91137"/>
    <w:rsid w:val="00C9118F"/>
    <w:rsid w:val="00C91243"/>
    <w:rsid w:val="00C913C5"/>
    <w:rsid w:val="00C91AF1"/>
    <w:rsid w:val="00C93EF2"/>
    <w:rsid w:val="00C955B5"/>
    <w:rsid w:val="00C957D0"/>
    <w:rsid w:val="00C95B14"/>
    <w:rsid w:val="00CA03F8"/>
    <w:rsid w:val="00CA20CF"/>
    <w:rsid w:val="00CA2D96"/>
    <w:rsid w:val="00CA498D"/>
    <w:rsid w:val="00CA5FDF"/>
    <w:rsid w:val="00CA6674"/>
    <w:rsid w:val="00CA66CC"/>
    <w:rsid w:val="00CA6CC8"/>
    <w:rsid w:val="00CB02FD"/>
    <w:rsid w:val="00CB4321"/>
    <w:rsid w:val="00CB45A6"/>
    <w:rsid w:val="00CB6369"/>
    <w:rsid w:val="00CB7227"/>
    <w:rsid w:val="00CB7DA8"/>
    <w:rsid w:val="00CC2725"/>
    <w:rsid w:val="00CC6EAB"/>
    <w:rsid w:val="00CD09EF"/>
    <w:rsid w:val="00CD2786"/>
    <w:rsid w:val="00CD3C71"/>
    <w:rsid w:val="00CD4D6C"/>
    <w:rsid w:val="00CD5067"/>
    <w:rsid w:val="00CD53F1"/>
    <w:rsid w:val="00CD542B"/>
    <w:rsid w:val="00CD6074"/>
    <w:rsid w:val="00CD78EA"/>
    <w:rsid w:val="00CE03C7"/>
    <w:rsid w:val="00CE0C2B"/>
    <w:rsid w:val="00CE1A19"/>
    <w:rsid w:val="00CE5754"/>
    <w:rsid w:val="00CE5942"/>
    <w:rsid w:val="00CE6511"/>
    <w:rsid w:val="00CE665A"/>
    <w:rsid w:val="00CE786F"/>
    <w:rsid w:val="00CE79F7"/>
    <w:rsid w:val="00CF152B"/>
    <w:rsid w:val="00CF3855"/>
    <w:rsid w:val="00CF3A65"/>
    <w:rsid w:val="00CF47AB"/>
    <w:rsid w:val="00CF6C03"/>
    <w:rsid w:val="00D05A4D"/>
    <w:rsid w:val="00D0643E"/>
    <w:rsid w:val="00D07355"/>
    <w:rsid w:val="00D104A2"/>
    <w:rsid w:val="00D11677"/>
    <w:rsid w:val="00D12758"/>
    <w:rsid w:val="00D14F20"/>
    <w:rsid w:val="00D156B1"/>
    <w:rsid w:val="00D167A7"/>
    <w:rsid w:val="00D16FE9"/>
    <w:rsid w:val="00D2069C"/>
    <w:rsid w:val="00D20A3F"/>
    <w:rsid w:val="00D2572E"/>
    <w:rsid w:val="00D315CD"/>
    <w:rsid w:val="00D35553"/>
    <w:rsid w:val="00D362F9"/>
    <w:rsid w:val="00D377D7"/>
    <w:rsid w:val="00D37FD0"/>
    <w:rsid w:val="00D40D8C"/>
    <w:rsid w:val="00D4154B"/>
    <w:rsid w:val="00D415BF"/>
    <w:rsid w:val="00D41E77"/>
    <w:rsid w:val="00D433F1"/>
    <w:rsid w:val="00D52CB7"/>
    <w:rsid w:val="00D53498"/>
    <w:rsid w:val="00D53515"/>
    <w:rsid w:val="00D53B6C"/>
    <w:rsid w:val="00D5639C"/>
    <w:rsid w:val="00D56D0C"/>
    <w:rsid w:val="00D6066F"/>
    <w:rsid w:val="00D60743"/>
    <w:rsid w:val="00D64785"/>
    <w:rsid w:val="00D648A4"/>
    <w:rsid w:val="00D6737A"/>
    <w:rsid w:val="00D73A1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049D"/>
    <w:rsid w:val="00DA12F6"/>
    <w:rsid w:val="00DA203D"/>
    <w:rsid w:val="00DA2BE6"/>
    <w:rsid w:val="00DA31EB"/>
    <w:rsid w:val="00DA46A2"/>
    <w:rsid w:val="00DA66A2"/>
    <w:rsid w:val="00DA78B2"/>
    <w:rsid w:val="00DB0B68"/>
    <w:rsid w:val="00DB2DFD"/>
    <w:rsid w:val="00DB2FA1"/>
    <w:rsid w:val="00DB45D2"/>
    <w:rsid w:val="00DB4DFF"/>
    <w:rsid w:val="00DB5049"/>
    <w:rsid w:val="00DB6135"/>
    <w:rsid w:val="00DB73C7"/>
    <w:rsid w:val="00DC0415"/>
    <w:rsid w:val="00DC22A5"/>
    <w:rsid w:val="00DC302D"/>
    <w:rsid w:val="00DC399F"/>
    <w:rsid w:val="00DC56C8"/>
    <w:rsid w:val="00DC5830"/>
    <w:rsid w:val="00DC6281"/>
    <w:rsid w:val="00DD063F"/>
    <w:rsid w:val="00DD2A36"/>
    <w:rsid w:val="00DD3394"/>
    <w:rsid w:val="00DD54CE"/>
    <w:rsid w:val="00DD55A9"/>
    <w:rsid w:val="00DE0177"/>
    <w:rsid w:val="00DE12C3"/>
    <w:rsid w:val="00DE1EB4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44BF"/>
    <w:rsid w:val="00DF549F"/>
    <w:rsid w:val="00DF55B4"/>
    <w:rsid w:val="00DF677B"/>
    <w:rsid w:val="00E00A79"/>
    <w:rsid w:val="00E00D41"/>
    <w:rsid w:val="00E01A51"/>
    <w:rsid w:val="00E02757"/>
    <w:rsid w:val="00E05CD3"/>
    <w:rsid w:val="00E06305"/>
    <w:rsid w:val="00E06716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8AF"/>
    <w:rsid w:val="00E2063B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2CA2"/>
    <w:rsid w:val="00E5469A"/>
    <w:rsid w:val="00E62321"/>
    <w:rsid w:val="00E64F62"/>
    <w:rsid w:val="00E6776A"/>
    <w:rsid w:val="00E67C7C"/>
    <w:rsid w:val="00E72961"/>
    <w:rsid w:val="00E729E8"/>
    <w:rsid w:val="00E75EFD"/>
    <w:rsid w:val="00E76D43"/>
    <w:rsid w:val="00E80230"/>
    <w:rsid w:val="00E809F8"/>
    <w:rsid w:val="00E81D86"/>
    <w:rsid w:val="00E83F26"/>
    <w:rsid w:val="00E858E1"/>
    <w:rsid w:val="00E85F75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7EA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5818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4D98"/>
    <w:rsid w:val="00F45C29"/>
    <w:rsid w:val="00F467A6"/>
    <w:rsid w:val="00F50DC5"/>
    <w:rsid w:val="00F50E70"/>
    <w:rsid w:val="00F5123B"/>
    <w:rsid w:val="00F519B6"/>
    <w:rsid w:val="00F52D6F"/>
    <w:rsid w:val="00F5337B"/>
    <w:rsid w:val="00F558C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03C"/>
    <w:rsid w:val="00F909A6"/>
    <w:rsid w:val="00F91023"/>
    <w:rsid w:val="00F914F2"/>
    <w:rsid w:val="00F91C40"/>
    <w:rsid w:val="00F92552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495"/>
    <w:rsid w:val="00FB08DB"/>
    <w:rsid w:val="00FB2B96"/>
    <w:rsid w:val="00FB3D17"/>
    <w:rsid w:val="00FB4E4B"/>
    <w:rsid w:val="00FC04CD"/>
    <w:rsid w:val="00FC138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4D20"/>
    <w:rsid w:val="00FE4ECB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25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uiPriority w:val="9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64EA2-FBB3-4017-8F4A-25EA12F7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2022-06-21T06:39:00Z</dcterms:created>
  <dcterms:modified xsi:type="dcterms:W3CDTF">2022-06-21T06:39:00Z</dcterms:modified>
  <cp:version>0900.0001.01</cp:version>
</cp:coreProperties>
</file>