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02D6" w14:textId="77777777" w:rsidR="00D53498" w:rsidRDefault="00D53498" w:rsidP="00D53498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9A27E84" wp14:editId="29DC637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96E5" w14:textId="5CCBC6BC" w:rsidR="00D53498" w:rsidRPr="004D7B1F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S</w:t>
      </w:r>
      <w:r w:rsidRPr="004D7B1F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K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텔레콤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오픈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2022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다음달 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2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일 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개막</w:t>
      </w:r>
    </w:p>
    <w:p w14:paraId="6321B026" w14:textId="77777777" w:rsidR="00D53498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I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미디어·로봇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기술로 </w:t>
      </w:r>
    </w:p>
    <w:p w14:paraId="1E6F7D72" w14:textId="77777777" w:rsidR="00D53498" w:rsidRPr="004D7B1F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보는 재미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와 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즐기는 재미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모두 잡는다</w:t>
      </w:r>
    </w:p>
    <w:bookmarkEnd w:id="0"/>
    <w:p w14:paraId="362C3783" w14:textId="1094067F" w:rsidR="00D53498" w:rsidRPr="008E048F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국내 대표 메이저 남자 골프</w:t>
      </w:r>
      <w:r w:rsidR="002023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대회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월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2일부터 제주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핀크스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G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C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에서 나흘간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열려</w:t>
      </w:r>
    </w:p>
    <w:p w14:paraId="595A5FCD" w14:textId="77777777" w:rsidR="00D53498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KT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기반 미디어 ·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로봇 기술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접목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골프 매니아들에게 새로운 경험 제공</w:t>
      </w:r>
    </w:p>
    <w:p w14:paraId="7B1A12B0" w14:textId="77777777" w:rsidR="00D53498" w:rsidRPr="00925CA2" w:rsidRDefault="00D53498" w:rsidP="00D53498">
      <w:pPr>
        <w:pStyle w:val="ac"/>
        <w:wordWrap w:val="0"/>
        <w:snapToGrid w:val="0"/>
        <w:spacing w:before="0" w:beforeAutospacing="0" w:after="0" w:afterAutospacing="0"/>
        <w:ind w:leftChars="100" w:left="22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</w:pP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· A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I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기반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‘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플러스바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기술로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TV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화면서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대회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/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선수 정보 바로 검색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하이라이트 ·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메타버스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활용한 </w:t>
      </w:r>
      <w:proofErr w:type="gramStart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차별화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된</w:t>
      </w:r>
      <w:proofErr w:type="gramEnd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시청 경험도 제공</w:t>
      </w:r>
    </w:p>
    <w:p w14:paraId="324BD443" w14:textId="77777777" w:rsidR="00D53498" w:rsidRPr="00925CA2" w:rsidRDefault="00D53498" w:rsidP="00D53498">
      <w:pPr>
        <w:pStyle w:val="ac"/>
        <w:wordWrap w:val="0"/>
        <w:snapToGrid w:val="0"/>
        <w:spacing w:before="0" w:beforeAutospacing="0" w:after="0" w:afterAutospacing="0"/>
        <w:ind w:leftChars="100" w:left="22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</w:pP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·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자율주행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배송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로봇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을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proofErr w:type="spellStart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핀크스</w:t>
      </w:r>
      <w:proofErr w:type="spellEnd"/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G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C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에 배치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…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현장 갤러리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대상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색다른 볼거리와 편의 제공</w:t>
      </w:r>
    </w:p>
    <w:p w14:paraId="221ADE97" w14:textId="77777777" w:rsidR="00D53498" w:rsidRPr="003E7696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“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ICT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통한 스포츠 이벤트의 진화 방향성 제시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지속적인 </w:t>
      </w:r>
      <w:proofErr w:type="gramStart"/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시너지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 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창출</w:t>
      </w:r>
      <w:proofErr w:type="gramEnd"/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위해 노력할 것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D53498" w:rsidRPr="00B55220" w14:paraId="777BDCFC" w14:textId="77777777" w:rsidTr="009B578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A0EEF" w14:textId="77777777" w:rsidR="00D53498" w:rsidRPr="00817B2B" w:rsidRDefault="00D53498" w:rsidP="009B5788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65D99A9E" w14:textId="77777777" w:rsidR="00D53498" w:rsidRPr="002911A2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0D8EF7" w14:textId="77777777" w:rsidR="00D53498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05. 26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B328553" w14:textId="77777777" w:rsidR="00D53498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31BB10" w14:textId="77777777" w:rsidR="00D53498" w:rsidRPr="00B06610" w:rsidRDefault="00D53498" w:rsidP="00D53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06610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서비스가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골프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재미를 더욱 높인다.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</w:p>
    <w:p w14:paraId="6AE21CAB" w14:textId="77777777" w:rsidR="00D53498" w:rsidRPr="00B06610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72AD60" w14:textId="1D968048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9" w:history="1">
        <w:r w:rsidRPr="00762EA1">
          <w:rPr>
            <w:rStyle w:val="af3"/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</w:t>
        </w:r>
      </w:hyperlink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다음달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제주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>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열리는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2022’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남자 골프 대회에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 미디어와 로봇 기술을 적용, 시청자들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과 현장을 찾는 갤러리들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에게 새로운 경험을 선사한다.</w:t>
      </w:r>
    </w:p>
    <w:p w14:paraId="6D723362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2A2C03" w14:textId="77777777" w:rsidR="00D53498" w:rsidRPr="006B4718" w:rsidRDefault="00D53498" w:rsidP="00D53498">
      <w:pPr>
        <w:widowControl w:val="0"/>
        <w:wordWrap w:val="0"/>
        <w:snapToGrid w:val="0"/>
        <w:ind w:rightChars="40" w:right="88" w:firstLine="240"/>
        <w:jc w:val="center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&lt;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’SK</w:t>
      </w: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텔레콤 오픈 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2022’ </w:t>
      </w: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공식 로고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&gt;</w:t>
      </w:r>
    </w:p>
    <w:p w14:paraId="59E76134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06DFEFEC" wp14:editId="5803EC9A">
            <wp:extent cx="4638675" cy="1096791"/>
            <wp:effectExtent l="0" t="0" r="0" b="8255"/>
            <wp:docPr id="4" name="그림 4" descr="텍스트, 클립아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클립아트이(가) 표시된 사진&#10;&#10;자동 생성된 설명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423" cy="11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FA3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F48A51" w14:textId="178A2F3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회째를 맞는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 오픈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최경주,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배상문</w:t>
      </w:r>
      <w:r w:rsidR="0002138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213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138A">
        <w:rPr>
          <w:rFonts w:ascii="맑은 고딕" w:hAnsi="맑은 고딕" w:cs="Arial" w:hint="eastAsia"/>
          <w:sz w:val="24"/>
          <w:szCs w:val="24"/>
          <w:lang w:eastAsia="ko-KR" w:bidi="ar-SA"/>
        </w:rPr>
        <w:t>함정우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프로와 같은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많은 스타 플레이어를 배출한 국내 </w:t>
      </w:r>
      <w:r w:rsidR="00C8649D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메이저 골프 대회다.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96B19F2" w14:textId="77777777" w:rsidR="00D53498" w:rsidRPr="00B06610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CF2E8E" w14:textId="67FC14B1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매년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767B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노하우를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접목해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하이라이트,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생중계와 같은 새로운 중계 트렌드를 선도하며 스포츠와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 시너지를 창출하는 모범 사례로도 평가받고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339EF08" w14:textId="77777777" w:rsidR="00D53498" w:rsidRPr="000A3659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93B988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대회에는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미디어와 로봇 기술이 새롭게 더해져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오픈을 즐기는 골프 매니아들에게 한층 즐거운 경험을 제공할 것으로 기대된다. </w:t>
      </w:r>
    </w:p>
    <w:p w14:paraId="2E417604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59489A" w14:textId="77777777" w:rsidR="00D53498" w:rsidRPr="00E740E6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740E6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■ 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국내 최초 스포츠 생중계에 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플러스바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기술 적용</w:t>
      </w:r>
      <w:r w:rsidRPr="00E740E6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 정보로 시청 재미 배가</w:t>
      </w:r>
    </w:p>
    <w:p w14:paraId="1C430AE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06C471" w14:textId="578757AF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주관 방송사인 </w:t>
      </w:r>
      <w:r>
        <w:rPr>
          <w:rFonts w:ascii="맑은 고딕" w:hAnsi="맑은 고딕" w:cs="Arial"/>
          <w:sz w:val="24"/>
          <w:szCs w:val="24"/>
          <w:lang w:eastAsia="ko-KR" w:bidi="ar-SA"/>
        </w:rPr>
        <w:t>JTBC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골프,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KPGA(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한국프로골프협회)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등과 협력해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 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5F18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플러스바(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Plus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>
        <w:rPr>
          <w:rFonts w:ascii="맑은 고딕" w:hAnsi="맑은 고딕" w:cs="Arial"/>
          <w:sz w:val="24"/>
          <w:szCs w:val="24"/>
          <w:lang w:eastAsia="ko-KR" w:bidi="ar-SA"/>
        </w:rPr>
        <w:t>ar)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적용,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중계를 보는 시청자들에게 풍성한 정보를 제공할 계획이다.</w:t>
      </w:r>
    </w:p>
    <w:p w14:paraId="45AB128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F3432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플러스바는 실시간 연동형 양방향 데이터 서비스로 중계 화면을 보며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리모콘을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내가 원하는 각종 정보와 데이터를 확인할 수 있는 서비스로 스포츠 생중계에 적용되는 것은 이번이 국내 최초다.</w:t>
      </w:r>
    </w:p>
    <w:p w14:paraId="6562FA4A" w14:textId="77777777" w:rsidR="00D53498" w:rsidRPr="00951EB3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28D6A8" w14:textId="7E3BBFCB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5F18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v에 가입한 </w:t>
      </w:r>
      <w:r>
        <w:rPr>
          <w:rFonts w:ascii="맑은 고딕" w:hAnsi="맑은 고딕" w:cs="Arial"/>
          <w:sz w:val="24"/>
          <w:szCs w:val="24"/>
          <w:lang w:eastAsia="ko-KR" w:bidi="ar-SA"/>
        </w:rPr>
        <w:t>480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 가구는 J</w:t>
      </w:r>
      <w:r>
        <w:rPr>
          <w:rFonts w:ascii="맑은 고딕" w:hAnsi="맑은 고딕" w:cs="Arial"/>
          <w:sz w:val="24"/>
          <w:szCs w:val="24"/>
          <w:lang w:eastAsia="ko-KR" w:bidi="ar-SA"/>
        </w:rPr>
        <w:t>TBC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골프채널에서 대회를 시청하며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출전선수 정보,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실시간 순위,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 편성 현황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중계 방송에서 확인할 수 없는 부가 정보들을 </w:t>
      </w:r>
      <w:r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바로 확인할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6BFA27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C90C0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하이라이트 편집기술을 활용해,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내가 관심있는 선수들의 플레이 모습을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선수별</w:t>
      </w:r>
      <w:proofErr w:type="spellEnd"/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몰아보기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영상으로 시청하는 것도 가능하다.</w:t>
      </w:r>
    </w:p>
    <w:p w14:paraId="6BDFE726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B37F0A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플러스바 서비스를 하반기 국내 주요 골프 대회 중계에 적용하고, 추후 다양한 스포츠 종목으로도 확대해 팬들의 재미와 볼거리를 충족하는 새로운 중계 트렌드를 선도해 갈 계획이다. </w:t>
      </w:r>
    </w:p>
    <w:p w14:paraId="0C1D5B35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40B90C" w14:textId="6DF9B5F2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대회에 처음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 메타버스 생중계와,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슈퍼노바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PERNOVA), 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잡음제거 기술 등도 한층 더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고도화 되어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골프 매니아들의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만족도를 높일 전망이다.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07F56D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5F17F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GC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마련해 아바타로 골프 팬들과 함께 소통하며 중계를 즐기는 색다른 재</w:t>
      </w:r>
      <w:r w:rsidRPr="00FC77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미도 제공한다</w:t>
      </w:r>
      <w:r w:rsidRPr="00FC77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062614A7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F3029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핀크스</w:t>
      </w:r>
      <w:proofErr w:type="spell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GC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랜드는</w:t>
      </w:r>
      <w:r w:rsidRPr="00FC7763">
        <w:rPr>
          <w:rFonts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퍼팅연습장과 클럽하우스 등을 실제와 흡사한 모습으로 구현해 현장의 생동감을 </w:t>
      </w:r>
      <w:proofErr w:type="gram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극대화 했으며</w:t>
      </w:r>
      <w:proofErr w:type="gram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추후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골프 퍼팅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카트 탑승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등 아바타를 통해 즐기는 재미 요소도 추가될 예정이다.</w:t>
      </w:r>
    </w:p>
    <w:p w14:paraId="6EB63B7B" w14:textId="77777777" w:rsidR="00D53498" w:rsidRPr="00BC10A3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14D08C" w14:textId="77777777" w:rsidR="00D53498" w:rsidRPr="00EC6FB6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40E6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■ </w:t>
      </w:r>
      <w:proofErr w:type="spellStart"/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핀크스</w:t>
      </w:r>
      <w:proofErr w:type="spellEnd"/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GC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누비는 자율주행 배송 로봇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현장 갤러리들에게 또 다른 볼거리 제공</w:t>
      </w:r>
    </w:p>
    <w:p w14:paraId="1991763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719A6F" w14:textId="65524B08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="맑은 고딕" w:hAnsi="맑은 고딕" w:cs="Arial"/>
          <w:sz w:val="24"/>
          <w:szCs w:val="24"/>
          <w:lang w:eastAsia="ko-KR" w:bidi="ar-SA"/>
        </w:rPr>
        <w:t>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열리는 제주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GC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에는 자율주행 배송 로봇이 등장해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현장 갤러리들에게 색다른 볼거리와 편의를 제공할 계획이다.</w:t>
      </w:r>
    </w:p>
    <w:p w14:paraId="2D3E8ED5" w14:textId="77777777" w:rsidR="00D53498" w:rsidRPr="00FB7775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FA5A9E" w14:textId="7794D7CB" w:rsidR="00D53498" w:rsidRPr="006067CD" w:rsidRDefault="00FB7775" w:rsidP="00FB7775">
      <w:pPr>
        <w:widowControl w:val="0"/>
        <w:wordWrap w:val="0"/>
        <w:snapToGrid w:val="0"/>
        <w:ind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자율주행 배달 로봇 플랫폼 기업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뉴빌리티와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자율주행 로봇 배달 서비스 공동개발 및 사업화 추진을 위한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업무협약(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MOU)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체결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협력의 첫 결과물로 자사 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*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메타트론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그랜드뷰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Met</w:t>
      </w:r>
      <w:bookmarkStart w:id="1" w:name="_GoBack"/>
      <w:bookmarkEnd w:id="1"/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atron Grandview)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기술을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뉴빌리티의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자율주행 배송 로봇 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뉴비</w:t>
      </w:r>
      <w:proofErr w:type="spellEnd"/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적용해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핀크스</w:t>
      </w:r>
      <w:proofErr w:type="spellEnd"/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GC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배치할 예정이다.</w:t>
      </w:r>
    </w:p>
    <w:p w14:paraId="4673460D" w14:textId="77777777" w:rsidR="00D53498" w:rsidRDefault="00D53498" w:rsidP="00D53498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로봇(설비)에 부착된 센서를 통해 다양한 데이터를 수집/분석해 설비의 현 상태와 유지보수가 필요한 시점을 실시간으로 </w:t>
      </w:r>
      <w:proofErr w:type="gramStart"/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>예측 함으로써</w:t>
      </w:r>
      <w:proofErr w:type="gramEnd"/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효율적인 설비 운용을 돕는 기술</w:t>
      </w:r>
    </w:p>
    <w:p w14:paraId="4F5334B7" w14:textId="77777777" w:rsidR="00D53498" w:rsidRDefault="00D53498" w:rsidP="00D53498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461A4212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뉴비는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고가의 라이다(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LiDAR)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센서 대신 카메라 기반 자율주행 솔루션을 적용해 가격 경쟁력을 확보한 자율주행 배송 로봇으로, 서울 강남 지역과 같은 복잡한 도심환경에서 자율주행 배달 임무를 수행하는데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최적화 되어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있다는 평가를 받고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8659476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FD7098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iF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디자인 어워드 </w:t>
      </w:r>
      <w:r>
        <w:rPr>
          <w:rFonts w:ascii="맑은 고딕" w:hAnsi="맑은 고딕" w:cs="Arial"/>
          <w:sz w:val="24"/>
          <w:szCs w:val="24"/>
          <w:lang w:eastAsia="ko-KR" w:bidi="ar-SA"/>
        </w:rPr>
        <w:t>2022’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수상하며 디자인 우수성을 인정받기도 했다. </w:t>
      </w:r>
    </w:p>
    <w:p w14:paraId="74D56FA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28496F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뉴비는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대회 기간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</w:t>
      </w:r>
      <w:r>
        <w:rPr>
          <w:rFonts w:ascii="맑은 고딕" w:hAnsi="맑은 고딕" w:cs="Arial"/>
          <w:sz w:val="24"/>
          <w:szCs w:val="24"/>
          <w:lang w:eastAsia="ko-KR" w:bidi="ar-SA"/>
        </w:rPr>
        <w:t>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곳곳에서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갤러리와 선수들이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다가갈 경우 이를 인식해 몸체에 적재해둔 물과 음료를 제공할 계획이다.</w:t>
      </w:r>
    </w:p>
    <w:p w14:paraId="1395E7FE" w14:textId="77777777" w:rsidR="00D53498" w:rsidRPr="00E740E6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F1A561" w14:textId="4F20CD1B" w:rsidR="00D53498" w:rsidRDefault="00D53498" w:rsidP="00D53498">
      <w:pPr>
        <w:widowControl w:val="0"/>
        <w:wordWrap w:val="0"/>
        <w:snapToGrid w:val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커뮤니케이션 담당은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회째를 맞은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67B2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골프 팬들에게 새로운 볼거리와 즐거움을 선사할 예정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스포츠의 결합으로 다양한 시너지를 창출해 산업 활성화에 기여하겠다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D53498" w14:paraId="74787059" w14:textId="77777777" w:rsidTr="009B5788">
        <w:trPr>
          <w:trHeight w:val="3141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7D96" w14:textId="77777777" w:rsidR="00D53498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278CD5F" w14:textId="7346834E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KT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의 다양한 </w:t>
            </w:r>
            <w:r w:rsidR="00767B22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AI</w:t>
            </w:r>
            <w:r w:rsidR="00767B2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서비스를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접목한 국내 </w:t>
            </w:r>
            <w:r w:rsidR="0023354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대표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2A59F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남자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골프대회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‘SK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텔레콤 오픈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2022’가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다음달 2일부터 나흘간 제주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핀크스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G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C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에서 </w:t>
            </w:r>
            <w:r w:rsidR="0023354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열린다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.</w:t>
            </w:r>
          </w:p>
          <w:p w14:paraId="6F6B5BDF" w14:textId="77777777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04B07A38" w14:textId="5539CC2D" w:rsidR="00D53498" w:rsidRPr="003E7696" w:rsidRDefault="00D53498" w:rsidP="009B5788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1~</w:t>
            </w:r>
            <w:proofErr w:type="gramStart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B</w:t>
            </w:r>
            <w:r w:rsidR="005F182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v의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K텔레콤 오픈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2022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중계에 적용될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플러스바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미디어 기술</w:t>
            </w:r>
          </w:p>
          <w:p w14:paraId="014D78A9" w14:textId="77777777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proofErr w:type="gram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3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핀크스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G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C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에서 물과 음료를 배달하며 색다른 볼거리를 제공할 자율주행 배송 로봇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뉴비</w:t>
            </w:r>
            <w:proofErr w:type="spell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</w:p>
          <w:p w14:paraId="141A955B" w14:textId="77777777" w:rsidR="00D53498" w:rsidRPr="003E7696" w:rsidRDefault="00D53498" w:rsidP="009B5788">
            <w:pPr>
              <w:widowControl w:val="0"/>
              <w:wordWrap w:val="0"/>
              <w:snapToGrid w:val="0"/>
              <w:spacing w:before="24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proofErr w:type="gram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4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지난해 대회에서 힘찬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티샷을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날리고 있는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김한별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프로의 모습</w:t>
            </w:r>
          </w:p>
          <w:p w14:paraId="5AE0931C" w14:textId="77777777" w:rsidR="00D53498" w:rsidRPr="00817B2B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</w:p>
        </w:tc>
      </w:tr>
    </w:tbl>
    <w:p w14:paraId="4B7B0051" w14:textId="77777777" w:rsidR="00D53498" w:rsidRDefault="00D53498" w:rsidP="00D53498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SKT PR실 김동영 매니저 (02-6100-3817)</w:t>
      </w:r>
    </w:p>
    <w:p w14:paraId="48C7F22D" w14:textId="77777777" w:rsidR="00D53498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p w14:paraId="35DBBC61" w14:textId="778B9BF5" w:rsidR="00B048F4" w:rsidRPr="00D53498" w:rsidRDefault="00B048F4" w:rsidP="00D53498"/>
    <w:sectPr w:rsidR="00B048F4" w:rsidRPr="00D5349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10FD" w14:textId="77777777" w:rsidR="007C3BC8" w:rsidRDefault="007C3BC8">
      <w:pPr>
        <w:spacing w:after="0" w:line="240" w:lineRule="auto"/>
      </w:pPr>
      <w:r>
        <w:separator/>
      </w:r>
    </w:p>
  </w:endnote>
  <w:endnote w:type="continuationSeparator" w:id="0">
    <w:p w14:paraId="19CC9DEC" w14:textId="77777777" w:rsidR="007C3BC8" w:rsidRDefault="007C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9EA4" w14:textId="77777777" w:rsidR="007C3BC8" w:rsidRDefault="007C3BC8">
      <w:pPr>
        <w:spacing w:after="0" w:line="240" w:lineRule="auto"/>
      </w:pPr>
      <w:r>
        <w:separator/>
      </w:r>
    </w:p>
  </w:footnote>
  <w:footnote w:type="continuationSeparator" w:id="0">
    <w:p w14:paraId="4FDB8285" w14:textId="77777777" w:rsidR="007C3BC8" w:rsidRDefault="007C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C59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548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9F4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B4F0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A40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828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435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BC8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17F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81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E9C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49D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4321"/>
    <w:rsid w:val="00CB45A6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498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775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F91-A108-418F-864A-A59A3ACB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2022-05-25T09:12:00Z</dcterms:created>
  <dcterms:modified xsi:type="dcterms:W3CDTF">2022-05-25T09:12:00Z</dcterms:modified>
  <cp:version>0900.0001.01</cp:version>
</cp:coreProperties>
</file>