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7EADE" w14:textId="76D0220C" w:rsidR="00F83A3E" w:rsidRDefault="00E2680F">
      <w:pPr>
        <w:rPr>
          <w:color w:val="A6A6A6"/>
          <w:sz w:val="44"/>
          <w:szCs w:val="44"/>
          <w:lang w:eastAsia="ko-KR"/>
        </w:rPr>
      </w:pPr>
      <w:r>
        <w:rPr>
          <w:noProof/>
          <w:color w:val="A6A6A6"/>
          <w:sz w:val="44"/>
          <w:szCs w:val="44"/>
          <w:lang w:eastAsia="ko-KR" w:bidi="ar-SA"/>
        </w:rPr>
        <w:drawing>
          <wp:inline distT="0" distB="0" distL="0" distR="0" wp14:anchorId="304BA5A6" wp14:editId="47C078D5">
            <wp:extent cx="5972175" cy="521970"/>
            <wp:effectExtent l="0" t="0" r="9525"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175" cy="521970"/>
                    </a:xfrm>
                    <a:prstGeom prst="rect">
                      <a:avLst/>
                    </a:prstGeom>
                  </pic:spPr>
                </pic:pic>
              </a:graphicData>
            </a:graphic>
          </wp:inline>
        </w:drawing>
      </w:r>
    </w:p>
    <w:p w14:paraId="0B3DA90C" w14:textId="19729BBC" w:rsidR="00441427" w:rsidRDefault="008B580C" w:rsidP="00722BF5">
      <w:pPr>
        <w:pStyle w:val="ab"/>
        <w:wordWrap w:val="0"/>
        <w:spacing w:before="140" w:beforeAutospacing="0" w:after="140" w:afterAutospacing="0" w:line="240" w:lineRule="auto"/>
        <w:jc w:val="center"/>
        <w:rPr>
          <w:rFonts w:ascii="HY견고딕" w:eastAsia="HY견고딕" w:hAnsi="Moebius" w:cs="Arial"/>
          <w:bCs/>
          <w:color w:val="000000"/>
          <w:spacing w:val="-10"/>
          <w:w w:val="95"/>
          <w:kern w:val="2"/>
          <w:sz w:val="48"/>
          <w:szCs w:val="48"/>
          <w:lang w:eastAsia="ko-KR"/>
        </w:rPr>
      </w:pPr>
      <w:bookmarkStart w:id="0" w:name="_Hlk533704436"/>
      <w:r w:rsidRPr="00967D27">
        <w:rPr>
          <w:rFonts w:ascii="HY견고딕" w:eastAsia="HY견고딕" w:hAnsi="Moebius" w:cs="Arial"/>
          <w:bCs/>
          <w:color w:val="000000"/>
          <w:spacing w:val="-10"/>
          <w:w w:val="95"/>
          <w:kern w:val="2"/>
          <w:sz w:val="48"/>
          <w:szCs w:val="48"/>
          <w:lang w:eastAsia="ko-KR"/>
        </w:rPr>
        <w:t>SK</w:t>
      </w:r>
      <w:r w:rsidR="002911A2" w:rsidRPr="00967D27">
        <w:rPr>
          <w:rFonts w:ascii="HY견고딕" w:eastAsia="HY견고딕" w:hAnsi="Moebius" w:cs="Arial" w:hint="eastAsia"/>
          <w:bCs/>
          <w:color w:val="000000"/>
          <w:spacing w:val="-10"/>
          <w:w w:val="95"/>
          <w:kern w:val="2"/>
          <w:sz w:val="48"/>
          <w:szCs w:val="48"/>
          <w:lang w:eastAsia="ko-KR"/>
        </w:rPr>
        <w:t>T</w:t>
      </w:r>
      <w:r w:rsidR="002911A2" w:rsidRPr="00967D27">
        <w:rPr>
          <w:rFonts w:ascii="HY견고딕" w:eastAsia="HY견고딕" w:hAnsi="Moebius" w:cs="Arial"/>
          <w:bCs/>
          <w:color w:val="000000"/>
          <w:spacing w:val="-10"/>
          <w:w w:val="95"/>
          <w:kern w:val="2"/>
          <w:sz w:val="48"/>
          <w:szCs w:val="48"/>
          <w:lang w:eastAsia="ko-KR"/>
        </w:rPr>
        <w:t xml:space="preserve">, </w:t>
      </w:r>
      <w:r w:rsidR="00967D27" w:rsidRPr="00967D27">
        <w:rPr>
          <w:rFonts w:ascii="HY견고딕" w:eastAsia="HY견고딕" w:hAnsi="Moebius" w:cs="Arial" w:hint="eastAsia"/>
          <w:bCs/>
          <w:color w:val="000000"/>
          <w:spacing w:val="-10"/>
          <w:w w:val="95"/>
          <w:kern w:val="2"/>
          <w:sz w:val="48"/>
          <w:szCs w:val="48"/>
          <w:lang w:eastAsia="ko-KR"/>
        </w:rPr>
        <w:t>M</w:t>
      </w:r>
      <w:r w:rsidR="00967D27" w:rsidRPr="00967D27">
        <w:rPr>
          <w:rFonts w:ascii="HY견고딕" w:eastAsia="HY견고딕" w:hAnsi="Moebius" w:cs="Arial"/>
          <w:bCs/>
          <w:color w:val="000000"/>
          <w:spacing w:val="-10"/>
          <w:w w:val="95"/>
          <w:kern w:val="2"/>
          <w:sz w:val="48"/>
          <w:szCs w:val="48"/>
          <w:lang w:eastAsia="ko-KR"/>
        </w:rPr>
        <w:t>WC22</w:t>
      </w:r>
      <w:r w:rsidR="00967D27" w:rsidRPr="00967D27">
        <w:rPr>
          <w:rFonts w:ascii="HY견고딕" w:eastAsia="HY견고딕" w:hAnsi="Moebius" w:cs="Arial" w:hint="eastAsia"/>
          <w:bCs/>
          <w:color w:val="000000"/>
          <w:spacing w:val="-10"/>
          <w:w w:val="95"/>
          <w:kern w:val="2"/>
          <w:sz w:val="48"/>
          <w:szCs w:val="48"/>
          <w:lang w:eastAsia="ko-KR"/>
        </w:rPr>
        <w:t>에서</w:t>
      </w:r>
    </w:p>
    <w:p w14:paraId="77DE09C9" w14:textId="79ECC48F" w:rsidR="00B50F9D" w:rsidRPr="00967D27" w:rsidRDefault="00441427" w:rsidP="00722BF5">
      <w:pPr>
        <w:pStyle w:val="ab"/>
        <w:wordWrap w:val="0"/>
        <w:spacing w:before="140" w:beforeAutospacing="0" w:after="140" w:afterAutospacing="0" w:line="240" w:lineRule="auto"/>
        <w:jc w:val="center"/>
        <w:rPr>
          <w:rFonts w:ascii="HY견고딕" w:eastAsia="HY견고딕" w:hAnsi="Moebius" w:cs="Arial"/>
          <w:bCs/>
          <w:color w:val="000000"/>
          <w:spacing w:val="-10"/>
          <w:w w:val="95"/>
          <w:kern w:val="2"/>
          <w:sz w:val="48"/>
          <w:szCs w:val="48"/>
          <w:lang w:eastAsia="ko-KR"/>
        </w:rPr>
      </w:pPr>
      <w:r>
        <w:rPr>
          <w:rFonts w:ascii="HY견고딕" w:eastAsia="HY견고딕" w:hAnsi="Moebius" w:cs="Arial" w:hint="eastAsia"/>
          <w:bCs/>
          <w:color w:val="000000"/>
          <w:spacing w:val="-10"/>
          <w:w w:val="95"/>
          <w:kern w:val="2"/>
          <w:sz w:val="48"/>
          <w:szCs w:val="48"/>
          <w:lang w:eastAsia="ko-KR"/>
        </w:rPr>
        <w:t>블록체인ᆞ</w:t>
      </w:r>
      <w:r w:rsidR="00967D27" w:rsidRPr="00967D27">
        <w:rPr>
          <w:rFonts w:ascii="HY견고딕" w:eastAsia="HY견고딕" w:hAnsi="Moebius" w:cs="Arial" w:hint="eastAsia"/>
          <w:bCs/>
          <w:color w:val="000000"/>
          <w:spacing w:val="-10"/>
          <w:w w:val="95"/>
          <w:kern w:val="2"/>
          <w:sz w:val="48"/>
          <w:szCs w:val="48"/>
          <w:lang w:eastAsia="ko-KR"/>
        </w:rPr>
        <w:t>D</w:t>
      </w:r>
      <w:r w:rsidR="00967D27" w:rsidRPr="00967D27">
        <w:rPr>
          <w:rFonts w:ascii="HY견고딕" w:eastAsia="HY견고딕" w:hAnsi="Moebius" w:cs="Arial"/>
          <w:bCs/>
          <w:color w:val="000000"/>
          <w:spacing w:val="-10"/>
          <w:w w:val="95"/>
          <w:kern w:val="2"/>
          <w:sz w:val="48"/>
          <w:szCs w:val="48"/>
          <w:lang w:eastAsia="ko-KR"/>
        </w:rPr>
        <w:t xml:space="preserve">ID </w:t>
      </w:r>
      <w:r w:rsidR="00967D27" w:rsidRPr="00967D27">
        <w:rPr>
          <w:rFonts w:ascii="HY견고딕" w:eastAsia="HY견고딕" w:hAnsi="Moebius" w:cs="Arial" w:hint="eastAsia"/>
          <w:bCs/>
          <w:color w:val="000000"/>
          <w:spacing w:val="-10"/>
          <w:w w:val="95"/>
          <w:kern w:val="2"/>
          <w:sz w:val="48"/>
          <w:szCs w:val="48"/>
          <w:lang w:eastAsia="ko-KR"/>
        </w:rPr>
        <w:t>노하우 전파한다</w:t>
      </w:r>
    </w:p>
    <w:bookmarkEnd w:id="0"/>
    <w:p w14:paraId="289D363B" w14:textId="62AFFD39" w:rsidR="00AE248B" w:rsidRPr="001819E7" w:rsidRDefault="008B580C" w:rsidP="007B582B">
      <w:pPr>
        <w:pStyle w:val="ab"/>
        <w:wordWrap w:val="0"/>
        <w:snapToGrid w:val="0"/>
        <w:spacing w:before="240" w:beforeAutospacing="0" w:after="0" w:afterAutospacing="0" w:line="180" w:lineRule="atLeast"/>
        <w:ind w:left="252" w:hangingChars="100" w:hanging="252"/>
        <w:jc w:val="both"/>
        <w:rPr>
          <w:rFonts w:ascii="맑은 고딕" w:eastAsia="맑은 고딕" w:hAnsi="맑은 고딕" w:cs="Arial"/>
          <w:b/>
          <w:bCs/>
          <w:spacing w:val="-4"/>
          <w:kern w:val="2"/>
          <w:sz w:val="26"/>
          <w:szCs w:val="26"/>
          <w:lang w:eastAsia="ko-KR"/>
        </w:rPr>
      </w:pPr>
      <w:r w:rsidRPr="001819E7">
        <w:rPr>
          <w:rFonts w:ascii="맑은 고딕" w:eastAsia="맑은 고딕" w:hAnsi="맑은 고딕" w:cs="Arial" w:hint="eastAsia"/>
          <w:b/>
          <w:bCs/>
          <w:spacing w:val="-4"/>
          <w:kern w:val="2"/>
          <w:sz w:val="26"/>
          <w:szCs w:val="26"/>
          <w:lang w:eastAsia="ko-KR"/>
        </w:rPr>
        <w:t>-</w:t>
      </w:r>
      <w:r w:rsidRPr="001819E7">
        <w:rPr>
          <w:rFonts w:ascii="맑은 고딕" w:eastAsia="맑은 고딕" w:hAnsi="맑은 고딕" w:cs="Arial"/>
          <w:b/>
          <w:bCs/>
          <w:spacing w:val="-4"/>
          <w:kern w:val="2"/>
          <w:sz w:val="26"/>
          <w:szCs w:val="26"/>
          <w:lang w:eastAsia="ko-KR"/>
        </w:rPr>
        <w:t xml:space="preserve"> </w:t>
      </w:r>
      <w:r w:rsidR="00695488" w:rsidRPr="0007401D">
        <w:rPr>
          <w:rFonts w:ascii="맑은 고딕" w:eastAsia="맑은 고딕" w:hAnsi="맑은 고딕" w:cs="Arial"/>
          <w:b/>
          <w:bCs/>
          <w:spacing w:val="-8"/>
          <w:kern w:val="2"/>
          <w:sz w:val="26"/>
          <w:szCs w:val="26"/>
          <w:lang w:eastAsia="ko-KR"/>
        </w:rPr>
        <w:t>MWC</w:t>
      </w:r>
      <w:r w:rsidR="00695488" w:rsidRPr="0007401D">
        <w:rPr>
          <w:rFonts w:ascii="맑은 고딕" w:eastAsia="맑은 고딕" w:hAnsi="맑은 고딕" w:cs="Arial" w:hint="eastAsia"/>
          <w:b/>
          <w:bCs/>
          <w:spacing w:val="-8"/>
          <w:kern w:val="2"/>
          <w:sz w:val="26"/>
          <w:szCs w:val="26"/>
          <w:lang w:eastAsia="ko-KR"/>
        </w:rPr>
        <w:t>에서 진행되는 시큐리티 서밋(</w:t>
      </w:r>
      <w:r w:rsidR="00695488" w:rsidRPr="0007401D">
        <w:rPr>
          <w:rFonts w:ascii="맑은 고딕" w:eastAsia="맑은 고딕" w:hAnsi="맑은 고딕" w:cs="Arial"/>
          <w:b/>
          <w:bCs/>
          <w:spacing w:val="-8"/>
          <w:kern w:val="2"/>
          <w:sz w:val="26"/>
          <w:szCs w:val="26"/>
          <w:lang w:eastAsia="ko-KR"/>
        </w:rPr>
        <w:t>Security Summit)</w:t>
      </w:r>
      <w:r w:rsidR="00065BC8" w:rsidRPr="0007401D">
        <w:rPr>
          <w:rFonts w:ascii="맑은 고딕" w:eastAsia="맑은 고딕" w:hAnsi="맑은 고딕" w:cs="Arial"/>
          <w:b/>
          <w:bCs/>
          <w:spacing w:val="-8"/>
          <w:kern w:val="2"/>
          <w:sz w:val="26"/>
          <w:szCs w:val="26"/>
          <w:lang w:eastAsia="ko-KR"/>
        </w:rPr>
        <w:t xml:space="preserve">에서 </w:t>
      </w:r>
      <w:r w:rsidR="0097638F" w:rsidRPr="0007401D">
        <w:rPr>
          <w:rFonts w:ascii="맑은 고딕" w:eastAsia="맑은 고딕" w:hAnsi="맑은 고딕" w:cs="Arial" w:hint="eastAsia"/>
          <w:b/>
          <w:bCs/>
          <w:spacing w:val="-8"/>
          <w:kern w:val="2"/>
          <w:sz w:val="26"/>
          <w:szCs w:val="26"/>
          <w:lang w:eastAsia="ko-KR"/>
        </w:rPr>
        <w:t>선도 사례 발표</w:t>
      </w:r>
      <w:r w:rsidR="00065BC8" w:rsidRPr="0007401D">
        <w:rPr>
          <w:rFonts w:ascii="맑은 고딕" w:eastAsia="맑은 고딕" w:hAnsi="맑은 고딕" w:cs="Arial" w:hint="eastAsia"/>
          <w:b/>
          <w:bCs/>
          <w:spacing w:val="-8"/>
          <w:kern w:val="2"/>
          <w:sz w:val="26"/>
          <w:szCs w:val="26"/>
          <w:lang w:eastAsia="ko-KR"/>
        </w:rPr>
        <w:t xml:space="preserve"> 예정</w:t>
      </w:r>
    </w:p>
    <w:p w14:paraId="42AE9B35" w14:textId="07596736" w:rsidR="001A31D4" w:rsidRPr="0007401D" w:rsidRDefault="00AE248B">
      <w:pPr>
        <w:pStyle w:val="ab"/>
        <w:wordWrap w:val="0"/>
        <w:snapToGrid w:val="0"/>
        <w:spacing w:before="0" w:beforeAutospacing="0" w:after="0" w:afterAutospacing="0" w:line="180" w:lineRule="atLeast"/>
        <w:ind w:left="260" w:hangingChars="100" w:hanging="260"/>
        <w:jc w:val="both"/>
        <w:rPr>
          <w:rFonts w:ascii="맑은 고딕" w:eastAsia="맑은 고딕" w:hAnsi="맑은 고딕" w:cs="Arial"/>
          <w:b/>
          <w:bCs/>
          <w:spacing w:val="-24"/>
          <w:kern w:val="2"/>
          <w:sz w:val="26"/>
          <w:szCs w:val="26"/>
          <w:lang w:eastAsia="ko-KR"/>
        </w:rPr>
      </w:pPr>
      <w:r w:rsidRPr="0023127F">
        <w:rPr>
          <w:rFonts w:ascii="맑은 고딕" w:eastAsia="맑은 고딕" w:hAnsi="맑은 고딕" w:cs="Arial" w:hint="eastAsia"/>
          <w:b/>
          <w:bCs/>
          <w:kern w:val="2"/>
          <w:sz w:val="26"/>
          <w:szCs w:val="26"/>
          <w:lang w:eastAsia="ko-KR"/>
        </w:rPr>
        <w:t>-</w:t>
      </w:r>
      <w:r w:rsidRPr="0023127F">
        <w:rPr>
          <w:rFonts w:ascii="맑은 고딕" w:eastAsia="맑은 고딕" w:hAnsi="맑은 고딕" w:cs="Arial"/>
          <w:b/>
          <w:bCs/>
          <w:kern w:val="2"/>
          <w:sz w:val="26"/>
          <w:szCs w:val="26"/>
          <w:lang w:eastAsia="ko-KR"/>
        </w:rPr>
        <w:t xml:space="preserve"> </w:t>
      </w:r>
      <w:r w:rsidR="0007401D" w:rsidRPr="009C3E8A">
        <w:rPr>
          <w:rFonts w:ascii="맑은 고딕" w:eastAsia="맑은 고딕" w:hAnsi="맑은 고딕" w:cs="Arial" w:hint="eastAsia"/>
          <w:b/>
          <w:bCs/>
          <w:spacing w:val="-8"/>
          <w:kern w:val="2"/>
          <w:sz w:val="26"/>
          <w:szCs w:val="26"/>
          <w:lang w:eastAsia="ko-KR"/>
        </w:rPr>
        <w:t>2</w:t>
      </w:r>
      <w:r w:rsidR="0007401D" w:rsidRPr="009C3E8A">
        <w:rPr>
          <w:rFonts w:ascii="맑은 고딕" w:eastAsia="맑은 고딕" w:hAnsi="맑은 고딕" w:cs="Arial"/>
          <w:b/>
          <w:bCs/>
          <w:spacing w:val="-8"/>
          <w:kern w:val="2"/>
          <w:sz w:val="26"/>
          <w:szCs w:val="26"/>
          <w:lang w:eastAsia="ko-KR"/>
        </w:rPr>
        <w:t>019</w:t>
      </w:r>
      <w:r w:rsidR="0007401D" w:rsidRPr="009C3E8A">
        <w:rPr>
          <w:rFonts w:ascii="맑은 고딕" w:eastAsia="맑은 고딕" w:hAnsi="맑은 고딕" w:cs="Arial" w:hint="eastAsia"/>
          <w:b/>
          <w:bCs/>
          <w:spacing w:val="-8"/>
          <w:kern w:val="2"/>
          <w:sz w:val="26"/>
          <w:szCs w:val="26"/>
          <w:lang w:eastAsia="ko-KR"/>
        </w:rPr>
        <w:t xml:space="preserve">년 </w:t>
      </w:r>
      <w:r w:rsidR="00902F9B" w:rsidRPr="009C3E8A">
        <w:rPr>
          <w:rFonts w:ascii="맑은 고딕" w:eastAsia="맑은 고딕" w:hAnsi="맑은 고딕" w:cs="Arial"/>
          <w:b/>
          <w:bCs/>
          <w:spacing w:val="-8"/>
          <w:kern w:val="2"/>
          <w:sz w:val="26"/>
          <w:szCs w:val="26"/>
          <w:lang w:eastAsia="ko-KR"/>
        </w:rPr>
        <w:t>MWC</w:t>
      </w:r>
      <w:r w:rsidR="00902F9B" w:rsidRPr="009C3E8A">
        <w:rPr>
          <w:rFonts w:ascii="맑은 고딕" w:eastAsia="맑은 고딕" w:hAnsi="맑은 고딕" w:cs="Arial" w:hint="eastAsia"/>
          <w:b/>
          <w:bCs/>
          <w:spacing w:val="-8"/>
          <w:kern w:val="2"/>
          <w:sz w:val="26"/>
          <w:szCs w:val="26"/>
          <w:lang w:eastAsia="ko-KR"/>
        </w:rPr>
        <w:t xml:space="preserve">에서 </w:t>
      </w:r>
      <w:r w:rsidR="000577BA" w:rsidRPr="009C3E8A">
        <w:rPr>
          <w:rFonts w:ascii="맑은 고딕" w:eastAsia="맑은 고딕" w:hAnsi="맑은 고딕" w:cs="Arial" w:hint="eastAsia"/>
          <w:b/>
          <w:bCs/>
          <w:spacing w:val="-8"/>
          <w:kern w:val="2"/>
          <w:sz w:val="26"/>
          <w:szCs w:val="26"/>
          <w:lang w:eastAsia="ko-KR"/>
        </w:rPr>
        <w:t>발표</w:t>
      </w:r>
      <w:r w:rsidR="00695488" w:rsidRPr="009C3E8A">
        <w:rPr>
          <w:rFonts w:ascii="맑은 고딕" w:eastAsia="맑은 고딕" w:hAnsi="맑은 고딕" w:cs="Arial" w:hint="eastAsia"/>
          <w:b/>
          <w:bCs/>
          <w:spacing w:val="-8"/>
          <w:kern w:val="2"/>
          <w:sz w:val="26"/>
          <w:szCs w:val="26"/>
          <w:lang w:eastAsia="ko-KR"/>
        </w:rPr>
        <w:t xml:space="preserve"> 후 </w:t>
      </w:r>
      <w:r w:rsidR="00695488" w:rsidRPr="009C3E8A">
        <w:rPr>
          <w:rFonts w:ascii="맑은 고딕" w:eastAsia="맑은 고딕" w:hAnsi="맑은 고딕" w:cs="Arial"/>
          <w:b/>
          <w:bCs/>
          <w:spacing w:val="-8"/>
          <w:kern w:val="2"/>
          <w:sz w:val="26"/>
          <w:szCs w:val="26"/>
          <w:lang w:eastAsia="ko-KR"/>
        </w:rPr>
        <w:t>3</w:t>
      </w:r>
      <w:r w:rsidR="00695488" w:rsidRPr="009C3E8A">
        <w:rPr>
          <w:rFonts w:ascii="맑은 고딕" w:eastAsia="맑은 고딕" w:hAnsi="맑은 고딕" w:cs="Arial" w:hint="eastAsia"/>
          <w:b/>
          <w:bCs/>
          <w:spacing w:val="-8"/>
          <w:kern w:val="2"/>
          <w:sz w:val="26"/>
          <w:szCs w:val="26"/>
          <w:lang w:eastAsia="ko-KR"/>
        </w:rPr>
        <w:t>년간의 사업화 경험</w:t>
      </w:r>
      <w:r w:rsidR="00902F9B" w:rsidRPr="009C3E8A">
        <w:rPr>
          <w:rFonts w:ascii="맑은 고딕" w:eastAsia="맑은 고딕" w:hAnsi="맑은 고딕" w:cs="Arial" w:hint="eastAsia"/>
          <w:b/>
          <w:bCs/>
          <w:spacing w:val="-8"/>
          <w:kern w:val="2"/>
          <w:sz w:val="26"/>
          <w:szCs w:val="26"/>
          <w:lang w:eastAsia="ko-KR"/>
        </w:rPr>
        <w:t xml:space="preserve"> 및</w:t>
      </w:r>
      <w:r w:rsidR="00695488" w:rsidRPr="009C3E8A">
        <w:rPr>
          <w:rFonts w:ascii="맑은 고딕" w:eastAsia="맑은 고딕" w:hAnsi="맑은 고딕" w:cs="Arial"/>
          <w:b/>
          <w:bCs/>
          <w:spacing w:val="-8"/>
          <w:kern w:val="2"/>
          <w:sz w:val="26"/>
          <w:szCs w:val="26"/>
          <w:lang w:eastAsia="ko-KR"/>
        </w:rPr>
        <w:t xml:space="preserve"> </w:t>
      </w:r>
      <w:r w:rsidR="00695488" w:rsidRPr="009C3E8A">
        <w:rPr>
          <w:rFonts w:ascii="맑은 고딕" w:eastAsia="맑은 고딕" w:hAnsi="맑은 고딕" w:cs="Arial" w:hint="eastAsia"/>
          <w:b/>
          <w:bCs/>
          <w:spacing w:val="-8"/>
          <w:kern w:val="2"/>
          <w:sz w:val="26"/>
          <w:szCs w:val="26"/>
          <w:lang w:eastAsia="ko-KR"/>
        </w:rPr>
        <w:t>국내 저변 확대 노력 공유</w:t>
      </w:r>
    </w:p>
    <w:p w14:paraId="05595DAF" w14:textId="2BB26FAE" w:rsidR="001A31D4" w:rsidRPr="000D4D56" w:rsidRDefault="005F22CE" w:rsidP="007B582B">
      <w:pPr>
        <w:pStyle w:val="ab"/>
        <w:wordWrap w:val="0"/>
        <w:snapToGrid w:val="0"/>
        <w:spacing w:before="0" w:beforeAutospacing="0" w:after="240" w:afterAutospacing="0" w:line="180" w:lineRule="atLeast"/>
        <w:ind w:left="260" w:hangingChars="100" w:hanging="260"/>
        <w:jc w:val="both"/>
        <w:rPr>
          <w:rFonts w:ascii="맑은 고딕" w:eastAsia="맑은 고딕" w:hAnsi="맑은 고딕" w:cs="Arial"/>
          <w:b/>
          <w:bCs/>
          <w:kern w:val="2"/>
          <w:sz w:val="26"/>
          <w:szCs w:val="26"/>
          <w:lang w:eastAsia="ko-KR"/>
        </w:rPr>
      </w:pPr>
      <w:r w:rsidRPr="000D4D56">
        <w:rPr>
          <w:rFonts w:ascii="맑은 고딕" w:eastAsia="맑은 고딕" w:hAnsi="맑은 고딕" w:cs="Arial" w:hint="eastAsia"/>
          <w:b/>
          <w:bCs/>
          <w:kern w:val="2"/>
          <w:sz w:val="26"/>
          <w:szCs w:val="26"/>
          <w:lang w:eastAsia="ko-KR"/>
        </w:rPr>
        <w:t>-</w:t>
      </w:r>
      <w:r w:rsidR="002A6E2B">
        <w:rPr>
          <w:rFonts w:ascii="맑은 고딕" w:eastAsia="맑은 고딕" w:hAnsi="맑은 고딕" w:cs="Arial"/>
          <w:b/>
          <w:bCs/>
          <w:kern w:val="2"/>
          <w:sz w:val="26"/>
          <w:szCs w:val="26"/>
          <w:lang w:eastAsia="ko-KR"/>
        </w:rPr>
        <w:t xml:space="preserve"> </w:t>
      </w:r>
      <w:r w:rsidR="00695488" w:rsidRPr="00695488">
        <w:rPr>
          <w:rFonts w:ascii="맑은 고딕" w:eastAsia="맑은 고딕" w:hAnsi="맑은 고딕" w:cs="Arial" w:hint="eastAsia"/>
          <w:b/>
          <w:bCs/>
          <w:spacing w:val="-20"/>
          <w:kern w:val="2"/>
          <w:sz w:val="26"/>
          <w:szCs w:val="26"/>
          <w:lang w:eastAsia="ko-KR"/>
        </w:rPr>
        <w:t xml:space="preserve">글로벌 이동통신사들과 </w:t>
      </w:r>
      <w:bookmarkStart w:id="1" w:name="_Hlk96422121"/>
      <w:r w:rsidR="00695488" w:rsidRPr="00695488">
        <w:rPr>
          <w:rFonts w:ascii="맑은 고딕" w:eastAsia="맑은 고딕" w:hAnsi="맑은 고딕" w:cs="Arial" w:hint="eastAsia"/>
          <w:b/>
          <w:bCs/>
          <w:spacing w:val="-20"/>
          <w:kern w:val="2"/>
          <w:sz w:val="26"/>
          <w:szCs w:val="26"/>
          <w:lang w:eastAsia="ko-KR"/>
        </w:rPr>
        <w:t>블록체인ᆞD</w:t>
      </w:r>
      <w:r w:rsidR="00695488" w:rsidRPr="00695488">
        <w:rPr>
          <w:rFonts w:ascii="맑은 고딕" w:eastAsia="맑은 고딕" w:hAnsi="맑은 고딕" w:cs="Arial"/>
          <w:b/>
          <w:bCs/>
          <w:spacing w:val="-20"/>
          <w:kern w:val="2"/>
          <w:sz w:val="26"/>
          <w:szCs w:val="26"/>
          <w:lang w:eastAsia="ko-KR"/>
        </w:rPr>
        <w:t xml:space="preserve">ID </w:t>
      </w:r>
      <w:r w:rsidR="00695488" w:rsidRPr="00695488">
        <w:rPr>
          <w:rFonts w:ascii="맑은 고딕" w:eastAsia="맑은 고딕" w:hAnsi="맑은 고딕" w:cs="Arial" w:hint="eastAsia"/>
          <w:b/>
          <w:bCs/>
          <w:spacing w:val="-20"/>
          <w:kern w:val="2"/>
          <w:sz w:val="26"/>
          <w:szCs w:val="26"/>
          <w:lang w:eastAsia="ko-KR"/>
        </w:rPr>
        <w:t>기술</w:t>
      </w:r>
      <w:r w:rsidR="00695488">
        <w:rPr>
          <w:rFonts w:ascii="맑은 고딕" w:eastAsia="맑은 고딕" w:hAnsi="맑은 고딕" w:cs="Arial" w:hint="eastAsia"/>
          <w:b/>
          <w:bCs/>
          <w:spacing w:val="-20"/>
          <w:kern w:val="2"/>
          <w:sz w:val="26"/>
          <w:szCs w:val="26"/>
          <w:lang w:eastAsia="ko-KR"/>
        </w:rPr>
        <w:t xml:space="preserve"> </w:t>
      </w:r>
      <w:bookmarkEnd w:id="1"/>
      <w:r w:rsidR="00695488">
        <w:rPr>
          <w:rFonts w:ascii="맑은 고딕" w:eastAsia="맑은 고딕" w:hAnsi="맑은 고딕" w:cs="Arial" w:hint="eastAsia"/>
          <w:b/>
          <w:bCs/>
          <w:spacing w:val="-20"/>
          <w:kern w:val="2"/>
          <w:sz w:val="26"/>
          <w:szCs w:val="26"/>
          <w:lang w:eastAsia="ko-KR"/>
        </w:rPr>
        <w:t>확산</w:t>
      </w:r>
      <w:r w:rsidR="00695488" w:rsidRPr="00695488">
        <w:rPr>
          <w:rFonts w:ascii="맑은 고딕" w:eastAsia="맑은 고딕" w:hAnsi="맑은 고딕" w:cs="Arial" w:hint="eastAsia"/>
          <w:b/>
          <w:bCs/>
          <w:spacing w:val="-20"/>
          <w:kern w:val="2"/>
          <w:sz w:val="26"/>
          <w:szCs w:val="26"/>
          <w:lang w:eastAsia="ko-KR"/>
        </w:rPr>
        <w:t xml:space="preserve"> 장애요인 극복에 대한 논의도 진행</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7D173A" w:rsidRPr="00CD3C71" w14:paraId="32315B5D" w14:textId="77777777" w:rsidTr="00A83B29">
        <w:trPr>
          <w:trHeight w:val="16"/>
          <w:jc w:val="center"/>
        </w:trPr>
        <w:tc>
          <w:tcPr>
            <w:tcW w:w="9406" w:type="dxa"/>
            <w:tcBorders>
              <w:top w:val="single" w:sz="18" w:space="0" w:color="0F243E" w:themeColor="text2" w:themeShade="80"/>
              <w:left w:val="single" w:sz="4" w:space="0" w:color="FFFFFF"/>
              <w:bottom w:val="single" w:sz="18" w:space="0" w:color="0F243E" w:themeColor="text2" w:themeShade="80"/>
              <w:right w:val="single" w:sz="4" w:space="0" w:color="FFFFFF"/>
            </w:tcBorders>
            <w:tcMar>
              <w:top w:w="85" w:type="dxa"/>
              <w:bottom w:w="85" w:type="dxa"/>
            </w:tcMar>
            <w:vAlign w:val="center"/>
          </w:tcPr>
          <w:p w14:paraId="23373A0A" w14:textId="387945DD" w:rsidR="00492ABF" w:rsidRPr="00650851" w:rsidRDefault="00492ABF" w:rsidP="00492ABF">
            <w:pPr>
              <w:widowControl w:val="0"/>
              <w:spacing w:after="0"/>
              <w:ind w:left="248" w:hanging="248"/>
              <w:jc w:val="both"/>
              <w:rPr>
                <w:rFonts w:ascii="맑은 고딕" w:hAnsi="맑은 고딕" w:cs="맑은 고딕"/>
                <w:b/>
                <w:color w:val="0F243E"/>
                <w:spacing w:val="-20"/>
                <w:sz w:val="26"/>
                <w:szCs w:val="26"/>
                <w:lang w:eastAsia="ko-KR"/>
              </w:rPr>
            </w:pPr>
            <w:r>
              <w:rPr>
                <w:rFonts w:ascii="맑은 고딕" w:hAnsi="맑은 고딕" w:cs="맑은 고딕"/>
                <w:b/>
                <w:color w:val="0F243E"/>
                <w:sz w:val="26"/>
                <w:szCs w:val="26"/>
                <w:lang w:eastAsia="ko-KR"/>
              </w:rPr>
              <w:t xml:space="preserve">엠바고 : </w:t>
            </w:r>
            <w:r w:rsidRPr="00650851">
              <w:rPr>
                <w:rFonts w:ascii="맑은 고딕" w:hAnsi="맑은 고딕" w:cs="맑은 고딕"/>
                <w:b/>
                <w:color w:val="0F243E"/>
                <w:spacing w:val="-20"/>
                <w:sz w:val="26"/>
                <w:szCs w:val="26"/>
                <w:lang w:eastAsia="ko-KR"/>
              </w:rPr>
              <w:t xml:space="preserve">(한국 시간) 온라인 기준 </w:t>
            </w:r>
            <w:r>
              <w:rPr>
                <w:rFonts w:ascii="맑은 고딕" w:hAnsi="맑은 고딕" w:cs="맑은 고딕"/>
                <w:b/>
                <w:color w:val="FF0000"/>
                <w:spacing w:val="-20"/>
                <w:sz w:val="26"/>
                <w:szCs w:val="26"/>
                <w:u w:val="single"/>
                <w:lang w:eastAsia="ko-KR"/>
              </w:rPr>
              <w:t>2</w:t>
            </w:r>
            <w:r w:rsidRPr="00650851">
              <w:rPr>
                <w:rFonts w:ascii="맑은 고딕" w:hAnsi="맑은 고딕" w:cs="맑은 고딕"/>
                <w:b/>
                <w:color w:val="FF0000"/>
                <w:spacing w:val="-20"/>
                <w:sz w:val="26"/>
                <w:szCs w:val="26"/>
                <w:u w:val="single"/>
                <w:lang w:eastAsia="ko-KR"/>
              </w:rPr>
              <w:t>/2</w:t>
            </w:r>
            <w:r>
              <w:rPr>
                <w:rFonts w:ascii="맑은 고딕" w:hAnsi="맑은 고딕" w:cs="맑은 고딕"/>
                <w:b/>
                <w:color w:val="FF0000"/>
                <w:spacing w:val="-20"/>
                <w:sz w:val="26"/>
                <w:szCs w:val="26"/>
                <w:u w:val="single"/>
                <w:lang w:eastAsia="ko-KR"/>
              </w:rPr>
              <w:t>8</w:t>
            </w:r>
            <w:r w:rsidRPr="00650851">
              <w:rPr>
                <w:rFonts w:ascii="맑은 고딕" w:hAnsi="맑은 고딕" w:cs="맑은 고딕"/>
                <w:b/>
                <w:color w:val="FF0000"/>
                <w:spacing w:val="-20"/>
                <w:sz w:val="26"/>
                <w:szCs w:val="26"/>
                <w:u w:val="single"/>
                <w:lang w:eastAsia="ko-KR"/>
              </w:rPr>
              <w:t>(</w:t>
            </w:r>
            <w:r>
              <w:rPr>
                <w:rFonts w:ascii="맑은 고딕" w:hAnsi="맑은 고딕" w:cs="맑은 고딕" w:hint="eastAsia"/>
                <w:b/>
                <w:color w:val="FF0000"/>
                <w:spacing w:val="-20"/>
                <w:sz w:val="26"/>
                <w:szCs w:val="26"/>
                <w:u w:val="single"/>
                <w:lang w:eastAsia="ko-KR"/>
              </w:rPr>
              <w:t>월</w:t>
            </w:r>
            <w:r w:rsidRPr="00650851">
              <w:rPr>
                <w:rFonts w:ascii="맑은 고딕" w:hAnsi="맑은 고딕" w:cs="맑은 고딕"/>
                <w:b/>
                <w:color w:val="FF0000"/>
                <w:spacing w:val="-20"/>
                <w:sz w:val="26"/>
                <w:szCs w:val="26"/>
                <w:u w:val="single"/>
                <w:lang w:eastAsia="ko-KR"/>
              </w:rPr>
              <w:t>) 08:00부터</w:t>
            </w:r>
            <w:r w:rsidRPr="00650851">
              <w:rPr>
                <w:rFonts w:ascii="맑은 고딕" w:hAnsi="맑은 고딕" w:cs="맑은 고딕"/>
                <w:b/>
                <w:color w:val="FF0000"/>
                <w:spacing w:val="-20"/>
                <w:sz w:val="26"/>
                <w:szCs w:val="26"/>
                <w:lang w:eastAsia="ko-KR"/>
              </w:rPr>
              <w:t xml:space="preserve"> </w:t>
            </w:r>
            <w:r w:rsidRPr="00650851">
              <w:rPr>
                <w:rFonts w:ascii="맑은 고딕" w:hAnsi="맑은 고딕" w:cs="맑은 고딕"/>
                <w:b/>
                <w:color w:val="0F243E"/>
                <w:spacing w:val="-20"/>
                <w:sz w:val="26"/>
                <w:szCs w:val="26"/>
                <w:lang w:eastAsia="ko-KR"/>
              </w:rPr>
              <w:t>사용해 주시기 바랍니다.</w:t>
            </w:r>
          </w:p>
          <w:p w14:paraId="53CB1D56" w14:textId="1A5BD60C" w:rsidR="007D173A" w:rsidRPr="00CD3C71" w:rsidRDefault="00492ABF" w:rsidP="00492ABF">
            <w:pPr>
              <w:widowControl w:val="0"/>
              <w:snapToGrid w:val="0"/>
              <w:spacing w:after="0" w:line="200" w:lineRule="atLeast"/>
              <w:ind w:leftChars="100" w:left="220" w:firstLineChars="400" w:firstLine="880"/>
              <w:jc w:val="both"/>
              <w:rPr>
                <w:rFonts w:ascii="맑은 고딕" w:hAnsi="맑은 고딕" w:cs="Arial"/>
                <w:b/>
                <w:bCs/>
                <w:color w:val="FF0000"/>
                <w:spacing w:val="-6"/>
                <w:kern w:val="2"/>
                <w:sz w:val="26"/>
                <w:szCs w:val="26"/>
                <w:lang w:eastAsia="ko-KR"/>
              </w:rPr>
            </w:pPr>
            <w:r w:rsidRPr="00650851">
              <w:rPr>
                <w:rFonts w:ascii="맑은 고딕" w:hAnsi="맑은 고딕" w:cs="맑은 고딕"/>
                <w:b/>
                <w:color w:val="0F243E"/>
                <w:spacing w:val="-20"/>
                <w:sz w:val="26"/>
                <w:szCs w:val="26"/>
                <w:lang w:eastAsia="ko-KR"/>
              </w:rPr>
              <w:t xml:space="preserve">(바르셀로나 현지 시간) 온라인 기준 </w:t>
            </w:r>
            <w:r>
              <w:rPr>
                <w:rFonts w:ascii="맑은 고딕" w:hAnsi="맑은 고딕" w:cs="맑은 고딕"/>
                <w:b/>
                <w:color w:val="FF0000"/>
                <w:spacing w:val="-20"/>
                <w:sz w:val="26"/>
                <w:szCs w:val="26"/>
                <w:u w:val="single"/>
                <w:lang w:eastAsia="ko-KR"/>
              </w:rPr>
              <w:t>2</w:t>
            </w:r>
            <w:r w:rsidRPr="00650851">
              <w:rPr>
                <w:rFonts w:ascii="맑은 고딕" w:hAnsi="맑은 고딕" w:cs="맑은 고딕"/>
                <w:b/>
                <w:color w:val="FF0000"/>
                <w:spacing w:val="-20"/>
                <w:sz w:val="26"/>
                <w:szCs w:val="26"/>
                <w:u w:val="single"/>
                <w:lang w:eastAsia="ko-KR"/>
              </w:rPr>
              <w:t>/2</w:t>
            </w:r>
            <w:r>
              <w:rPr>
                <w:rFonts w:ascii="맑은 고딕" w:hAnsi="맑은 고딕" w:cs="맑은 고딕"/>
                <w:b/>
                <w:color w:val="FF0000"/>
                <w:spacing w:val="-20"/>
                <w:sz w:val="26"/>
                <w:szCs w:val="26"/>
                <w:u w:val="single"/>
                <w:lang w:eastAsia="ko-KR"/>
              </w:rPr>
              <w:t>8</w:t>
            </w:r>
            <w:r w:rsidRPr="00650851">
              <w:rPr>
                <w:rFonts w:ascii="맑은 고딕" w:hAnsi="맑은 고딕" w:cs="맑은 고딕"/>
                <w:b/>
                <w:color w:val="FF0000"/>
                <w:spacing w:val="-20"/>
                <w:sz w:val="26"/>
                <w:szCs w:val="26"/>
                <w:u w:val="single"/>
                <w:lang w:eastAsia="ko-KR"/>
              </w:rPr>
              <w:t>(</w:t>
            </w:r>
            <w:r>
              <w:rPr>
                <w:rFonts w:ascii="맑은 고딕" w:hAnsi="맑은 고딕" w:cs="맑은 고딕" w:hint="eastAsia"/>
                <w:b/>
                <w:color w:val="FF0000"/>
                <w:spacing w:val="-20"/>
                <w:sz w:val="26"/>
                <w:szCs w:val="26"/>
                <w:u w:val="single"/>
                <w:lang w:eastAsia="ko-KR"/>
              </w:rPr>
              <w:t>월</w:t>
            </w:r>
            <w:r w:rsidRPr="00650851">
              <w:rPr>
                <w:rFonts w:ascii="맑은 고딕" w:hAnsi="맑은 고딕" w:cs="맑은 고딕"/>
                <w:b/>
                <w:color w:val="FF0000"/>
                <w:spacing w:val="-20"/>
                <w:sz w:val="26"/>
                <w:szCs w:val="26"/>
                <w:u w:val="single"/>
                <w:lang w:eastAsia="ko-KR"/>
              </w:rPr>
              <w:t>) 00:00부터</w:t>
            </w:r>
          </w:p>
        </w:tc>
      </w:tr>
    </w:tbl>
    <w:p w14:paraId="0375E63C" w14:textId="3F9D7103" w:rsidR="002911A2" w:rsidRDefault="002911A2" w:rsidP="007B582B">
      <w:pPr>
        <w:widowControl w:val="0"/>
        <w:wordWrap w:val="0"/>
        <w:snapToGrid w:val="0"/>
        <w:spacing w:before="240" w:line="240" w:lineRule="auto"/>
        <w:ind w:rightChars="40" w:right="88"/>
        <w:jc w:val="both"/>
        <w:rPr>
          <w:rFonts w:ascii="맑은 고딕" w:hAnsi="맑은 고딕" w:cs="Arial"/>
          <w:b/>
          <w:sz w:val="24"/>
          <w:szCs w:val="24"/>
          <w:lang w:eastAsia="ko-KR" w:bidi="ar-SA"/>
        </w:rPr>
      </w:pPr>
      <w:r w:rsidRPr="000D7F9B">
        <w:rPr>
          <w:rFonts w:ascii="맑은 고딕" w:hAnsi="맑은 고딕" w:cs="Arial"/>
          <w:b/>
          <w:sz w:val="24"/>
          <w:szCs w:val="24"/>
          <w:lang w:eastAsia="ko-KR" w:bidi="ar-SA"/>
        </w:rPr>
        <w:t>[20</w:t>
      </w:r>
      <w:r>
        <w:rPr>
          <w:rFonts w:ascii="맑은 고딕" w:hAnsi="맑은 고딕" w:cs="Arial"/>
          <w:b/>
          <w:sz w:val="24"/>
          <w:szCs w:val="24"/>
          <w:lang w:eastAsia="ko-KR" w:bidi="ar-SA"/>
        </w:rPr>
        <w:t>22</w:t>
      </w:r>
      <w:r w:rsidRPr="000D7F9B">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 xml:space="preserve"> </w:t>
      </w:r>
      <w:r w:rsidR="00967D27">
        <w:rPr>
          <w:rFonts w:ascii="맑은 고딕" w:hAnsi="맑은 고딕" w:cs="Arial"/>
          <w:b/>
          <w:sz w:val="24"/>
          <w:szCs w:val="24"/>
          <w:lang w:eastAsia="ko-KR" w:bidi="ar-SA"/>
        </w:rPr>
        <w:t>2</w:t>
      </w:r>
      <w:r>
        <w:rPr>
          <w:rFonts w:ascii="맑은 고딕" w:hAnsi="맑은 고딕" w:cs="Arial"/>
          <w:b/>
          <w:sz w:val="24"/>
          <w:szCs w:val="24"/>
          <w:lang w:eastAsia="ko-KR" w:bidi="ar-SA"/>
        </w:rPr>
        <w:t xml:space="preserve">. </w:t>
      </w:r>
      <w:r w:rsidR="00967D27">
        <w:rPr>
          <w:rFonts w:ascii="맑은 고딕" w:hAnsi="맑은 고딕" w:cs="Arial"/>
          <w:b/>
          <w:sz w:val="24"/>
          <w:szCs w:val="24"/>
          <w:lang w:eastAsia="ko-KR" w:bidi="ar-SA"/>
        </w:rPr>
        <w:t>2</w:t>
      </w:r>
      <w:r w:rsidR="009C3E8A">
        <w:rPr>
          <w:rFonts w:ascii="맑은 고딕" w:hAnsi="맑은 고딕" w:cs="Arial"/>
          <w:b/>
          <w:sz w:val="24"/>
          <w:szCs w:val="24"/>
          <w:lang w:eastAsia="ko-KR" w:bidi="ar-SA"/>
        </w:rPr>
        <w:t>8</w:t>
      </w:r>
      <w:r w:rsidRPr="000D7F9B">
        <w:rPr>
          <w:rFonts w:ascii="맑은 고딕" w:hAnsi="맑은 고딕" w:cs="Arial" w:hint="eastAsia"/>
          <w:b/>
          <w:sz w:val="24"/>
          <w:szCs w:val="24"/>
          <w:lang w:eastAsia="ko-KR" w:bidi="ar-SA"/>
        </w:rPr>
        <w:t>]</w:t>
      </w:r>
    </w:p>
    <w:p w14:paraId="655DC314" w14:textId="3B1B6E85" w:rsidR="00441427" w:rsidRDefault="00441427" w:rsidP="007B582B">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S</w:t>
      </w:r>
      <w:r>
        <w:rPr>
          <w:rFonts w:asciiTheme="majorHAnsi" w:eastAsiaTheme="majorHAnsi" w:hAnsiTheme="majorHAnsi" w:cs="Arial"/>
          <w:color w:val="000000" w:themeColor="text1"/>
          <w:sz w:val="24"/>
          <w:szCs w:val="24"/>
          <w:lang w:eastAsia="ko-KR" w:bidi="ar-SA"/>
        </w:rPr>
        <w:t>K</w:t>
      </w:r>
      <w:r>
        <w:rPr>
          <w:rFonts w:asciiTheme="majorHAnsi" w:eastAsiaTheme="majorHAnsi" w:hAnsiTheme="majorHAnsi" w:cs="Arial" w:hint="eastAsia"/>
          <w:color w:val="000000" w:themeColor="text1"/>
          <w:sz w:val="24"/>
          <w:szCs w:val="24"/>
          <w:lang w:eastAsia="ko-KR" w:bidi="ar-SA"/>
        </w:rPr>
        <w:t>T가 자사의 블록체인</w:t>
      </w:r>
      <w:r>
        <w:rPr>
          <w:rFonts w:asciiTheme="majorHAnsi" w:eastAsiaTheme="majorHAnsi" w:hAnsiTheme="majorHAnsi" w:cs="Arial"/>
          <w:color w:val="000000" w:themeColor="text1"/>
          <w:sz w:val="24"/>
          <w:szCs w:val="24"/>
          <w:lang w:eastAsia="ko-KR" w:bidi="ar-SA"/>
        </w:rPr>
        <w:t>ᆞ</w:t>
      </w:r>
      <w:r>
        <w:rPr>
          <w:rFonts w:asciiTheme="majorHAnsi" w:eastAsiaTheme="majorHAnsi" w:hAnsiTheme="majorHAnsi" w:cs="Arial" w:hint="eastAsia"/>
          <w:color w:val="000000" w:themeColor="text1"/>
          <w:sz w:val="24"/>
          <w:szCs w:val="24"/>
          <w:lang w:eastAsia="ko-KR" w:bidi="ar-SA"/>
        </w:rPr>
        <w:t>D</w:t>
      </w:r>
      <w:r>
        <w:rPr>
          <w:rFonts w:asciiTheme="majorHAnsi" w:eastAsiaTheme="majorHAnsi" w:hAnsiTheme="majorHAnsi" w:cs="Arial"/>
          <w:color w:val="000000" w:themeColor="text1"/>
          <w:sz w:val="24"/>
          <w:szCs w:val="24"/>
          <w:lang w:eastAsia="ko-KR" w:bidi="ar-SA"/>
        </w:rPr>
        <w:t>ID</w:t>
      </w:r>
      <w:bookmarkStart w:id="2" w:name="_Hlk92892265"/>
      <w:r w:rsidR="008176EE">
        <w:rPr>
          <w:rFonts w:ascii="맑은 고딕" w:hAnsi="맑은 고딕" w:hint="eastAsia"/>
          <w:color w:val="000000"/>
          <w:shd w:val="clear" w:color="auto" w:fill="FFFFFF"/>
          <w:lang w:eastAsia="ko-KR"/>
        </w:rPr>
        <w:t>(Decentralized Identifiers, 탈중앙 식별자)</w:t>
      </w:r>
      <w:bookmarkEnd w:id="2"/>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기술의 사업화 경험을 전세계 이동통신 사업자들에게 공유한다.</w:t>
      </w:r>
    </w:p>
    <w:p w14:paraId="177283EA" w14:textId="77777777" w:rsidR="00441427" w:rsidRPr="00441427" w:rsidRDefault="00441427" w:rsidP="007B582B">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2219888A" w14:textId="69287937" w:rsidR="00A475A7" w:rsidRDefault="002911A2" w:rsidP="007B582B">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CE2031">
        <w:rPr>
          <w:rFonts w:asciiTheme="majorHAnsi" w:eastAsiaTheme="majorHAnsi" w:hAnsiTheme="majorHAnsi" w:cs="Arial"/>
          <w:color w:val="000000" w:themeColor="text1"/>
          <w:sz w:val="24"/>
          <w:szCs w:val="24"/>
          <w:lang w:eastAsia="ko-KR" w:bidi="ar-SA"/>
        </w:rPr>
        <w:t>SK</w:t>
      </w:r>
      <w:r w:rsidRPr="00CE2031">
        <w:rPr>
          <w:rFonts w:asciiTheme="majorHAnsi" w:eastAsiaTheme="majorHAnsi" w:hAnsiTheme="majorHAnsi" w:cs="Arial" w:hint="eastAsia"/>
          <w:color w:val="000000" w:themeColor="text1"/>
          <w:sz w:val="24"/>
          <w:szCs w:val="24"/>
          <w:lang w:eastAsia="ko-KR" w:bidi="ar-SA"/>
        </w:rPr>
        <w:t>텔레콤(대표</w:t>
      </w:r>
      <w:r>
        <w:rPr>
          <w:rFonts w:asciiTheme="majorHAnsi" w:eastAsiaTheme="majorHAnsi" w:hAnsiTheme="majorHAnsi" w:cs="Arial" w:hint="eastAsia"/>
          <w:color w:val="000000" w:themeColor="text1"/>
          <w:sz w:val="24"/>
          <w:szCs w:val="24"/>
          <w:lang w:eastAsia="ko-KR" w:bidi="ar-SA"/>
        </w:rPr>
        <w:t>이사</w:t>
      </w:r>
      <w:r w:rsidRPr="00CE2031">
        <w:rPr>
          <w:rFonts w:asciiTheme="majorHAnsi" w:eastAsiaTheme="majorHAnsi" w:hAnsiTheme="majorHAnsi" w:cs="Arial" w:hint="eastAsia"/>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사장 유영상</w:t>
      </w:r>
      <w:r w:rsidRPr="00CE2031">
        <w:rPr>
          <w:rFonts w:asciiTheme="majorHAnsi" w:eastAsiaTheme="majorHAnsi" w:hAnsiTheme="majorHAnsi" w:cs="Arial" w:hint="eastAsia"/>
          <w:color w:val="000000" w:themeColor="text1"/>
          <w:sz w:val="24"/>
          <w:szCs w:val="24"/>
          <w:lang w:eastAsia="ko-KR" w:bidi="ar-SA"/>
        </w:rPr>
        <w:t>,</w:t>
      </w:r>
      <w:r w:rsidRPr="00CE2031">
        <w:rPr>
          <w:rFonts w:asciiTheme="majorHAnsi" w:eastAsiaTheme="majorHAnsi" w:hAnsiTheme="majorHAnsi" w:cs="Arial"/>
          <w:color w:val="000000" w:themeColor="text1"/>
          <w:sz w:val="24"/>
          <w:szCs w:val="24"/>
          <w:lang w:eastAsia="ko-KR" w:bidi="ar-SA"/>
        </w:rPr>
        <w:t xml:space="preserve"> </w:t>
      </w:r>
      <w:hyperlink r:id="rId9" w:history="1">
        <w:r w:rsidR="007B582B" w:rsidRPr="00A932E2">
          <w:rPr>
            <w:rStyle w:val="af2"/>
            <w:rFonts w:asciiTheme="majorHAnsi" w:eastAsiaTheme="majorHAnsi" w:hAnsiTheme="majorHAnsi" w:cs="Arial" w:hint="eastAsia"/>
            <w:sz w:val="24"/>
            <w:szCs w:val="24"/>
            <w:lang w:eastAsia="ko-KR" w:bidi="ar-SA"/>
          </w:rPr>
          <w:t>www.sktelecom.com</w:t>
        </w:r>
      </w:hyperlink>
      <w:r w:rsidRPr="002911A2">
        <w:rPr>
          <w:rFonts w:asciiTheme="majorHAnsi" w:eastAsiaTheme="majorHAnsi" w:hAnsiTheme="majorHAnsi" w:cs="Arial" w:hint="eastAsia"/>
          <w:sz w:val="24"/>
          <w:szCs w:val="24"/>
          <w:lang w:eastAsia="ko-KR" w:bidi="ar-SA"/>
        </w:rPr>
        <w:t>)</w:t>
      </w:r>
      <w:r>
        <w:rPr>
          <w:rFonts w:asciiTheme="majorHAnsi" w:eastAsiaTheme="majorHAnsi" w:hAnsiTheme="majorHAnsi" w:cs="Arial" w:hint="eastAsia"/>
          <w:sz w:val="24"/>
          <w:szCs w:val="24"/>
          <w:lang w:eastAsia="ko-KR" w:bidi="ar-SA"/>
        </w:rPr>
        <w:t>은</w:t>
      </w:r>
      <w:r w:rsidR="00441427">
        <w:rPr>
          <w:rFonts w:asciiTheme="majorHAnsi" w:eastAsiaTheme="majorHAnsi" w:hAnsiTheme="majorHAnsi" w:cs="Arial" w:hint="eastAsia"/>
          <w:sz w:val="24"/>
          <w:szCs w:val="24"/>
          <w:lang w:eastAsia="ko-KR" w:bidi="ar-SA"/>
        </w:rPr>
        <w:t xml:space="preserve"> 이달 스페인 바르셀로나에서 개최되는 </w:t>
      </w:r>
      <w:r w:rsidR="00441427">
        <w:rPr>
          <w:rFonts w:asciiTheme="majorHAnsi" w:eastAsiaTheme="majorHAnsi" w:hAnsiTheme="majorHAnsi" w:cs="Arial"/>
          <w:sz w:val="24"/>
          <w:szCs w:val="24"/>
          <w:lang w:eastAsia="ko-KR" w:bidi="ar-SA"/>
        </w:rPr>
        <w:t>MWC22</w:t>
      </w:r>
      <w:r w:rsidR="002260DB">
        <w:rPr>
          <w:rFonts w:asciiTheme="majorHAnsi" w:eastAsiaTheme="majorHAnsi" w:hAnsiTheme="majorHAnsi" w:cs="Arial" w:hint="eastAsia"/>
          <w:sz w:val="24"/>
          <w:szCs w:val="24"/>
          <w:lang w:eastAsia="ko-KR" w:bidi="ar-SA"/>
        </w:rPr>
        <w:t>의 시큐리티 서밋(</w:t>
      </w:r>
      <w:r w:rsidR="002260DB">
        <w:rPr>
          <w:rFonts w:asciiTheme="majorHAnsi" w:eastAsiaTheme="majorHAnsi" w:hAnsiTheme="majorHAnsi" w:cs="Arial"/>
          <w:sz w:val="24"/>
          <w:szCs w:val="24"/>
          <w:lang w:eastAsia="ko-KR" w:bidi="ar-SA"/>
        </w:rPr>
        <w:t>Security Summit)</w:t>
      </w:r>
      <w:r w:rsidR="00441427">
        <w:rPr>
          <w:rFonts w:asciiTheme="majorHAnsi" w:eastAsiaTheme="majorHAnsi" w:hAnsiTheme="majorHAnsi" w:cs="Arial" w:hint="eastAsia"/>
          <w:sz w:val="24"/>
          <w:szCs w:val="24"/>
          <w:lang w:eastAsia="ko-KR" w:bidi="ar-SA"/>
        </w:rPr>
        <w:t xml:space="preserve">에서 </w:t>
      </w:r>
      <w:r w:rsidR="004B27B8" w:rsidRPr="004B27B8">
        <w:rPr>
          <w:rFonts w:asciiTheme="majorHAnsi" w:eastAsiaTheme="majorHAnsi" w:hAnsiTheme="majorHAnsi" w:cs="Arial" w:hint="eastAsia"/>
          <w:sz w:val="24"/>
          <w:szCs w:val="24"/>
          <w:lang w:eastAsia="ko-KR" w:bidi="ar-SA"/>
        </w:rPr>
        <w:t>‘DID를 위한</w:t>
      </w:r>
      <w:r w:rsidR="004B27B8">
        <w:rPr>
          <w:rFonts w:asciiTheme="majorHAnsi" w:eastAsiaTheme="majorHAnsi" w:hAnsiTheme="majorHAnsi" w:cs="Arial" w:hint="eastAsia"/>
          <w:sz w:val="24"/>
          <w:szCs w:val="24"/>
          <w:lang w:eastAsia="ko-KR" w:bidi="ar-SA"/>
        </w:rPr>
        <w:t xml:space="preserve"> </w:t>
      </w:r>
      <w:r w:rsidR="004B27B8">
        <w:rPr>
          <w:rFonts w:asciiTheme="majorHAnsi" w:eastAsiaTheme="majorHAnsi" w:hAnsiTheme="majorHAnsi" w:cs="Arial"/>
          <w:sz w:val="24"/>
          <w:szCs w:val="24"/>
          <w:lang w:eastAsia="ko-KR" w:bidi="ar-SA"/>
        </w:rPr>
        <w:t>3</w:t>
      </w:r>
      <w:r w:rsidR="004B27B8">
        <w:rPr>
          <w:rFonts w:asciiTheme="majorHAnsi" w:eastAsiaTheme="majorHAnsi" w:hAnsiTheme="majorHAnsi" w:cs="Arial" w:hint="eastAsia"/>
          <w:sz w:val="24"/>
          <w:szCs w:val="24"/>
          <w:lang w:eastAsia="ko-KR" w:bidi="ar-SA"/>
        </w:rPr>
        <w:t>년간의</w:t>
      </w:r>
      <w:r w:rsidR="004B27B8" w:rsidRPr="004B27B8">
        <w:rPr>
          <w:rFonts w:asciiTheme="majorHAnsi" w:eastAsiaTheme="majorHAnsi" w:hAnsiTheme="majorHAnsi" w:cs="Arial" w:hint="eastAsia"/>
          <w:sz w:val="24"/>
          <w:szCs w:val="24"/>
          <w:lang w:eastAsia="ko-KR" w:bidi="ar-SA"/>
        </w:rPr>
        <w:t xml:space="preserve"> 여정(3</w:t>
      </w:r>
      <w:r w:rsidR="007279D1">
        <w:rPr>
          <w:rFonts w:asciiTheme="majorHAnsi" w:eastAsiaTheme="majorHAnsi" w:hAnsiTheme="majorHAnsi" w:cs="Arial"/>
          <w:sz w:val="24"/>
          <w:szCs w:val="24"/>
          <w:lang w:eastAsia="ko-KR" w:bidi="ar-SA"/>
        </w:rPr>
        <w:t>-</w:t>
      </w:r>
      <w:r w:rsidR="004B27B8" w:rsidRPr="004B27B8">
        <w:rPr>
          <w:rFonts w:asciiTheme="majorHAnsi" w:eastAsiaTheme="majorHAnsi" w:hAnsiTheme="majorHAnsi" w:cs="Arial" w:hint="eastAsia"/>
          <w:sz w:val="24"/>
          <w:szCs w:val="24"/>
          <w:lang w:eastAsia="ko-KR" w:bidi="ar-SA"/>
        </w:rPr>
        <w:t>Year Journey to Decentralized ID)’이라는 주제</w:t>
      </w:r>
      <w:r w:rsidR="004B27B8">
        <w:rPr>
          <w:rFonts w:asciiTheme="majorHAnsi" w:eastAsiaTheme="majorHAnsi" w:hAnsiTheme="majorHAnsi" w:cs="Arial" w:hint="eastAsia"/>
          <w:sz w:val="24"/>
          <w:szCs w:val="24"/>
          <w:lang w:eastAsia="ko-KR" w:bidi="ar-SA"/>
        </w:rPr>
        <w:t>로 발표를 진행한다고 밝혔다.</w:t>
      </w:r>
    </w:p>
    <w:p w14:paraId="4C77253D" w14:textId="11DC7DD7" w:rsidR="004B27B8" w:rsidRPr="0057032E" w:rsidRDefault="004B27B8" w:rsidP="007B582B">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3AA1B9FA" w14:textId="5E1905D8" w:rsidR="004B27B8" w:rsidRDefault="00883BC1" w:rsidP="007B582B">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이 자리를 통해 </w:t>
      </w:r>
      <w:r w:rsidR="008176EE">
        <w:rPr>
          <w:rFonts w:asciiTheme="majorHAnsi" w:eastAsiaTheme="majorHAnsi" w:hAnsiTheme="majorHAnsi" w:cs="Arial" w:hint="eastAsia"/>
          <w:sz w:val="24"/>
          <w:szCs w:val="24"/>
          <w:lang w:eastAsia="ko-KR" w:bidi="ar-SA"/>
        </w:rPr>
        <w:t>S</w:t>
      </w:r>
      <w:r w:rsidR="008176EE">
        <w:rPr>
          <w:rFonts w:asciiTheme="majorHAnsi" w:eastAsiaTheme="majorHAnsi" w:hAnsiTheme="majorHAnsi" w:cs="Arial"/>
          <w:sz w:val="24"/>
          <w:szCs w:val="24"/>
          <w:lang w:eastAsia="ko-KR" w:bidi="ar-SA"/>
        </w:rPr>
        <w:t>KT</w:t>
      </w:r>
      <w:r w:rsidR="008176EE">
        <w:rPr>
          <w:rFonts w:asciiTheme="majorHAnsi" w:eastAsiaTheme="majorHAnsi" w:hAnsiTheme="majorHAnsi" w:cs="Arial" w:hint="eastAsia"/>
          <w:sz w:val="24"/>
          <w:szCs w:val="24"/>
          <w:lang w:eastAsia="ko-KR" w:bidi="ar-SA"/>
        </w:rPr>
        <w:t xml:space="preserve">는 </w:t>
      </w:r>
      <w:r w:rsidR="008176EE">
        <w:rPr>
          <w:rFonts w:asciiTheme="majorHAnsi" w:eastAsiaTheme="majorHAnsi" w:hAnsiTheme="majorHAnsi" w:cs="Arial"/>
          <w:sz w:val="24"/>
          <w:szCs w:val="24"/>
          <w:lang w:eastAsia="ko-KR" w:bidi="ar-SA"/>
        </w:rPr>
        <w:t>2019</w:t>
      </w:r>
      <w:r w:rsidR="008176EE">
        <w:rPr>
          <w:rFonts w:asciiTheme="majorHAnsi" w:eastAsiaTheme="majorHAnsi" w:hAnsiTheme="majorHAnsi" w:cs="Arial" w:hint="eastAsia"/>
          <w:sz w:val="24"/>
          <w:szCs w:val="24"/>
          <w:lang w:eastAsia="ko-KR" w:bidi="ar-SA"/>
        </w:rPr>
        <w:t xml:space="preserve">년 </w:t>
      </w:r>
      <w:r w:rsidR="000577BA">
        <w:rPr>
          <w:rFonts w:asciiTheme="majorHAnsi" w:eastAsiaTheme="majorHAnsi" w:hAnsiTheme="majorHAnsi" w:cs="Arial"/>
          <w:sz w:val="24"/>
          <w:szCs w:val="24"/>
          <w:lang w:eastAsia="ko-KR" w:bidi="ar-SA"/>
        </w:rPr>
        <w:t>MWC</w:t>
      </w:r>
      <w:r w:rsidR="000577BA">
        <w:rPr>
          <w:rFonts w:asciiTheme="majorHAnsi" w:eastAsiaTheme="majorHAnsi" w:hAnsiTheme="majorHAnsi" w:cs="Arial" w:hint="eastAsia"/>
          <w:sz w:val="24"/>
          <w:szCs w:val="24"/>
          <w:lang w:eastAsia="ko-KR" w:bidi="ar-SA"/>
        </w:rPr>
        <w:t xml:space="preserve">에서 </w:t>
      </w:r>
      <w:r w:rsidR="009C3E8A" w:rsidRPr="009C3E8A">
        <w:rPr>
          <w:rFonts w:asciiTheme="majorHAnsi" w:eastAsiaTheme="majorHAnsi" w:hAnsiTheme="majorHAnsi" w:cs="Arial" w:hint="eastAsia"/>
          <w:sz w:val="24"/>
          <w:szCs w:val="24"/>
          <w:lang w:eastAsia="ko-KR" w:bidi="ar-SA"/>
        </w:rPr>
        <w:t>블록체인ᆞ</w:t>
      </w:r>
      <w:r w:rsidR="009C3E8A" w:rsidRPr="009C3E8A">
        <w:rPr>
          <w:rFonts w:asciiTheme="majorHAnsi" w:eastAsiaTheme="majorHAnsi" w:hAnsiTheme="majorHAnsi" w:cs="Arial"/>
          <w:sz w:val="24"/>
          <w:szCs w:val="24"/>
          <w:lang w:eastAsia="ko-KR" w:bidi="ar-SA"/>
        </w:rPr>
        <w:t xml:space="preserve">DID </w:t>
      </w:r>
      <w:r w:rsidR="009C3E8A" w:rsidRPr="009C3E8A">
        <w:rPr>
          <w:rFonts w:asciiTheme="majorHAnsi" w:eastAsiaTheme="majorHAnsi" w:hAnsiTheme="majorHAnsi" w:cs="Arial" w:hint="eastAsia"/>
          <w:sz w:val="24"/>
          <w:szCs w:val="24"/>
          <w:lang w:eastAsia="ko-KR" w:bidi="ar-SA"/>
        </w:rPr>
        <w:t>기술</w:t>
      </w:r>
      <w:r w:rsidR="000577BA">
        <w:rPr>
          <w:rFonts w:asciiTheme="majorHAnsi" w:eastAsiaTheme="majorHAnsi" w:hAnsiTheme="majorHAnsi" w:cs="Arial" w:hint="eastAsia"/>
          <w:sz w:val="24"/>
          <w:szCs w:val="24"/>
          <w:lang w:eastAsia="ko-KR" w:bidi="ar-SA"/>
        </w:rPr>
        <w:t xml:space="preserve"> 발표 </w:t>
      </w:r>
      <w:r>
        <w:rPr>
          <w:rFonts w:asciiTheme="majorHAnsi" w:eastAsiaTheme="majorHAnsi" w:hAnsiTheme="majorHAnsi" w:cs="Arial" w:hint="eastAsia"/>
          <w:sz w:val="24"/>
          <w:szCs w:val="24"/>
          <w:lang w:eastAsia="ko-KR" w:bidi="ar-SA"/>
        </w:rPr>
        <w:t xml:space="preserve">후 </w:t>
      </w:r>
      <w:r>
        <w:rPr>
          <w:rFonts w:asciiTheme="majorHAnsi" w:eastAsiaTheme="majorHAnsi" w:hAnsiTheme="majorHAnsi" w:cs="Arial"/>
          <w:sz w:val="24"/>
          <w:szCs w:val="24"/>
          <w:lang w:eastAsia="ko-KR" w:bidi="ar-SA"/>
        </w:rPr>
        <w:t>▲</w:t>
      </w:r>
      <w:r>
        <w:rPr>
          <w:lang w:eastAsia="ko-KR"/>
        </w:rPr>
        <w:t>대학교</w:t>
      </w:r>
      <w:r>
        <w:rPr>
          <w:lang w:eastAsia="ko-KR"/>
        </w:rPr>
        <w:t xml:space="preserve"> </w:t>
      </w:r>
      <w:r>
        <w:rPr>
          <w:lang w:eastAsia="ko-KR"/>
        </w:rPr>
        <w:t>졸업증명서</w:t>
      </w:r>
      <w:r>
        <w:rPr>
          <w:lang w:eastAsia="ko-KR"/>
        </w:rPr>
        <w:t xml:space="preserve"> </w:t>
      </w:r>
      <w:r>
        <w:rPr>
          <w:rFonts w:asciiTheme="majorHAnsi" w:eastAsiaTheme="majorHAnsi" w:hAnsiTheme="majorHAnsi" w:cs="Arial"/>
          <w:sz w:val="24"/>
          <w:szCs w:val="24"/>
          <w:lang w:eastAsia="ko-KR" w:bidi="ar-SA"/>
        </w:rPr>
        <w:t>▲</w:t>
      </w:r>
      <w:r>
        <w:rPr>
          <w:lang w:eastAsia="ko-KR"/>
        </w:rPr>
        <w:t>성적증명서</w:t>
      </w:r>
      <w:r>
        <w:rPr>
          <w:lang w:eastAsia="ko-KR"/>
        </w:rPr>
        <w:t xml:space="preserve"> </w:t>
      </w:r>
      <w:r>
        <w:rPr>
          <w:lang w:eastAsia="ko-KR"/>
        </w:rPr>
        <w:t>발급</w:t>
      </w:r>
      <w:r>
        <w:rPr>
          <w:rFonts w:hint="eastAsia"/>
          <w:lang w:eastAsia="ko-KR"/>
        </w:rPr>
        <w:t xml:space="preserve"> </w:t>
      </w:r>
      <w:r>
        <w:rPr>
          <w:rFonts w:asciiTheme="majorHAnsi" w:eastAsiaTheme="majorHAnsi" w:hAnsiTheme="majorHAnsi" w:cs="Arial"/>
          <w:sz w:val="24"/>
          <w:szCs w:val="24"/>
          <w:lang w:eastAsia="ko-KR" w:bidi="ar-SA"/>
        </w:rPr>
        <w:t>▲</w:t>
      </w:r>
      <w:r>
        <w:rPr>
          <w:rFonts w:hint="eastAsia"/>
          <w:lang w:eastAsia="ko-KR"/>
        </w:rPr>
        <w:t>고객센터</w:t>
      </w:r>
      <w:r>
        <w:rPr>
          <w:rFonts w:hint="eastAsia"/>
          <w:lang w:eastAsia="ko-KR"/>
        </w:rPr>
        <w:t xml:space="preserve"> </w:t>
      </w:r>
      <w:r>
        <w:rPr>
          <w:rFonts w:hint="eastAsia"/>
          <w:lang w:eastAsia="ko-KR"/>
        </w:rPr>
        <w:t>업무</w:t>
      </w:r>
      <w:r>
        <w:rPr>
          <w:rFonts w:hint="eastAsia"/>
          <w:lang w:eastAsia="ko-KR"/>
        </w:rPr>
        <w:t xml:space="preserve"> </w:t>
      </w:r>
      <w:r>
        <w:rPr>
          <w:rFonts w:hint="eastAsia"/>
          <w:lang w:eastAsia="ko-KR"/>
        </w:rPr>
        <w:t>개선</w:t>
      </w:r>
      <w:r>
        <w:rPr>
          <w:lang w:eastAsia="ko-KR"/>
        </w:rPr>
        <w:t xml:space="preserve"> </w:t>
      </w:r>
      <w:r>
        <w:rPr>
          <w:rFonts w:asciiTheme="majorHAnsi" w:eastAsiaTheme="majorHAnsi" w:hAnsiTheme="majorHAnsi" w:cs="Arial"/>
          <w:sz w:val="24"/>
          <w:szCs w:val="24"/>
          <w:lang w:eastAsia="ko-KR" w:bidi="ar-SA"/>
        </w:rPr>
        <w:t>▲</w:t>
      </w:r>
      <w:r>
        <w:rPr>
          <w:lang w:eastAsia="ko-KR"/>
        </w:rPr>
        <w:t>휴대폰</w:t>
      </w:r>
      <w:r>
        <w:rPr>
          <w:lang w:eastAsia="ko-KR"/>
        </w:rPr>
        <w:t xml:space="preserve"> </w:t>
      </w:r>
      <w:r>
        <w:rPr>
          <w:lang w:eastAsia="ko-KR"/>
        </w:rPr>
        <w:t>보험</w:t>
      </w:r>
      <w:r>
        <w:rPr>
          <w:lang w:eastAsia="ko-KR"/>
        </w:rPr>
        <w:t xml:space="preserve"> </w:t>
      </w:r>
      <w:r>
        <w:rPr>
          <w:lang w:eastAsia="ko-KR"/>
        </w:rPr>
        <w:t>프로세스</w:t>
      </w:r>
      <w:r>
        <w:rPr>
          <w:rFonts w:hint="eastAsia"/>
          <w:lang w:eastAsia="ko-KR"/>
        </w:rPr>
        <w:t xml:space="preserve"> </w:t>
      </w:r>
      <w:r>
        <w:rPr>
          <w:rFonts w:hint="eastAsia"/>
          <w:lang w:eastAsia="ko-KR"/>
        </w:rPr>
        <w:t>개선</w:t>
      </w:r>
      <w:r>
        <w:rPr>
          <w:lang w:eastAsia="ko-KR"/>
        </w:rPr>
        <w:t xml:space="preserve"> </w:t>
      </w:r>
      <w:r>
        <w:rPr>
          <w:rFonts w:asciiTheme="majorHAnsi" w:eastAsiaTheme="majorHAnsi" w:hAnsiTheme="majorHAnsi" w:cs="Arial"/>
          <w:sz w:val="24"/>
          <w:szCs w:val="24"/>
          <w:lang w:eastAsia="ko-KR" w:bidi="ar-SA"/>
        </w:rPr>
        <w:t>▲</w:t>
      </w:r>
      <w:r>
        <w:rPr>
          <w:lang w:eastAsia="ko-KR"/>
        </w:rPr>
        <w:t>모바일</w:t>
      </w:r>
      <w:r>
        <w:rPr>
          <w:lang w:eastAsia="ko-KR"/>
        </w:rPr>
        <w:t xml:space="preserve"> </w:t>
      </w:r>
      <w:r>
        <w:rPr>
          <w:lang w:eastAsia="ko-KR"/>
        </w:rPr>
        <w:t>출입증</w:t>
      </w:r>
      <w:r>
        <w:rPr>
          <w:lang w:eastAsia="ko-KR"/>
        </w:rPr>
        <w:t xml:space="preserve"> </w:t>
      </w:r>
      <w:r>
        <w:rPr>
          <w:rFonts w:asciiTheme="majorHAnsi" w:eastAsiaTheme="majorHAnsi" w:hAnsiTheme="majorHAnsi" w:cs="Arial"/>
          <w:sz w:val="24"/>
          <w:szCs w:val="24"/>
          <w:lang w:eastAsia="ko-KR" w:bidi="ar-SA"/>
        </w:rPr>
        <w:t>▲</w:t>
      </w:r>
      <w:r>
        <w:rPr>
          <w:rFonts w:hint="eastAsia"/>
          <w:lang w:eastAsia="ko-KR"/>
        </w:rPr>
        <w:t>위험구조물</w:t>
      </w:r>
      <w:r>
        <w:rPr>
          <w:rFonts w:hint="eastAsia"/>
          <w:lang w:eastAsia="ko-KR"/>
        </w:rPr>
        <w:t xml:space="preserve"> </w:t>
      </w:r>
      <w:r>
        <w:rPr>
          <w:rFonts w:hint="eastAsia"/>
          <w:lang w:eastAsia="ko-KR"/>
        </w:rPr>
        <w:t>안전진단</w:t>
      </w:r>
      <w:r>
        <w:rPr>
          <w:lang w:eastAsia="ko-KR"/>
        </w:rPr>
        <w:t xml:space="preserve"> </w:t>
      </w:r>
      <w:r>
        <w:rPr>
          <w:rFonts w:hint="eastAsia"/>
          <w:lang w:eastAsia="ko-KR"/>
        </w:rPr>
        <w:t>및</w:t>
      </w:r>
      <w:r>
        <w:rPr>
          <w:rFonts w:hint="eastAsia"/>
          <w:lang w:eastAsia="ko-KR"/>
        </w:rPr>
        <w:t xml:space="preserve"> </w:t>
      </w:r>
      <w:r>
        <w:rPr>
          <w:rFonts w:hint="eastAsia"/>
          <w:lang w:eastAsia="ko-KR"/>
        </w:rPr>
        <w:t>무인</w:t>
      </w:r>
      <w:r>
        <w:rPr>
          <w:rFonts w:hint="eastAsia"/>
          <w:lang w:eastAsia="ko-KR"/>
        </w:rPr>
        <w:t xml:space="preserve"> </w:t>
      </w:r>
      <w:r>
        <w:rPr>
          <w:rFonts w:hint="eastAsia"/>
          <w:lang w:eastAsia="ko-KR"/>
        </w:rPr>
        <w:t>매장</w:t>
      </w:r>
      <w:r>
        <w:rPr>
          <w:rFonts w:hint="eastAsia"/>
          <w:lang w:eastAsia="ko-KR"/>
        </w:rPr>
        <w:t xml:space="preserve"> </w:t>
      </w:r>
      <w:r>
        <w:rPr>
          <w:rFonts w:hint="eastAsia"/>
          <w:lang w:eastAsia="ko-KR"/>
        </w:rPr>
        <w:t>방역</w:t>
      </w:r>
      <w:r>
        <w:rPr>
          <w:lang w:eastAsia="ko-KR"/>
        </w:rPr>
        <w:t xml:space="preserve"> </w:t>
      </w:r>
      <w:r>
        <w:rPr>
          <w:lang w:eastAsia="ko-KR"/>
        </w:rPr>
        <w:t>등</w:t>
      </w:r>
      <w:r>
        <w:rPr>
          <w:rFonts w:hint="eastAsia"/>
          <w:lang w:eastAsia="ko-KR"/>
        </w:rPr>
        <w:t xml:space="preserve"> </w:t>
      </w:r>
      <w:r>
        <w:rPr>
          <w:rFonts w:hint="eastAsia"/>
          <w:lang w:eastAsia="ko-KR"/>
        </w:rPr>
        <w:t>다양한</w:t>
      </w:r>
      <w:r>
        <w:rPr>
          <w:rFonts w:hint="eastAsia"/>
          <w:lang w:eastAsia="ko-KR"/>
        </w:rPr>
        <w:t xml:space="preserve"> </w:t>
      </w:r>
      <w:r>
        <w:rPr>
          <w:rFonts w:hint="eastAsia"/>
          <w:lang w:eastAsia="ko-KR"/>
        </w:rPr>
        <w:t>분야에</w:t>
      </w:r>
      <w:r>
        <w:rPr>
          <w:rFonts w:hint="eastAsia"/>
          <w:lang w:eastAsia="ko-KR"/>
        </w:rPr>
        <w:t xml:space="preserve"> </w:t>
      </w:r>
      <w:r w:rsidR="00B73B26">
        <w:rPr>
          <w:rFonts w:hint="eastAsia"/>
          <w:lang w:eastAsia="ko-KR"/>
        </w:rPr>
        <w:t>서비스를</w:t>
      </w:r>
      <w:r w:rsidR="00B73B26">
        <w:rPr>
          <w:rFonts w:hint="eastAsia"/>
          <w:lang w:eastAsia="ko-KR"/>
        </w:rPr>
        <w:t xml:space="preserve"> </w:t>
      </w:r>
      <w:r>
        <w:rPr>
          <w:rFonts w:hint="eastAsia"/>
          <w:lang w:eastAsia="ko-KR"/>
        </w:rPr>
        <w:t>적용</w:t>
      </w:r>
      <w:r>
        <w:rPr>
          <w:rFonts w:asciiTheme="majorHAnsi" w:eastAsiaTheme="majorHAnsi" w:hAnsiTheme="majorHAnsi" w:cs="Arial" w:hint="eastAsia"/>
          <w:sz w:val="24"/>
          <w:szCs w:val="24"/>
          <w:lang w:eastAsia="ko-KR" w:bidi="ar-SA"/>
        </w:rPr>
        <w:t>하며 축적한 노하우를 전달</w:t>
      </w:r>
      <w:r w:rsidR="00595684">
        <w:rPr>
          <w:rFonts w:asciiTheme="majorHAnsi" w:eastAsiaTheme="majorHAnsi" w:hAnsiTheme="majorHAnsi" w:cs="Arial" w:hint="eastAsia"/>
          <w:sz w:val="24"/>
          <w:szCs w:val="24"/>
          <w:lang w:eastAsia="ko-KR" w:bidi="ar-SA"/>
        </w:rPr>
        <w:t>한</w:t>
      </w:r>
      <w:r>
        <w:rPr>
          <w:rFonts w:asciiTheme="majorHAnsi" w:eastAsiaTheme="majorHAnsi" w:hAnsiTheme="majorHAnsi" w:cs="Arial" w:hint="eastAsia"/>
          <w:sz w:val="24"/>
          <w:szCs w:val="24"/>
          <w:lang w:eastAsia="ko-KR" w:bidi="ar-SA"/>
        </w:rPr>
        <w:t>다.</w:t>
      </w:r>
      <w:r>
        <w:rPr>
          <w:rFonts w:asciiTheme="majorHAnsi" w:eastAsiaTheme="majorHAnsi" w:hAnsiTheme="majorHAnsi" w:cs="Arial"/>
          <w:sz w:val="24"/>
          <w:szCs w:val="24"/>
          <w:lang w:eastAsia="ko-KR" w:bidi="ar-SA"/>
        </w:rPr>
        <w:t xml:space="preserve"> </w:t>
      </w:r>
    </w:p>
    <w:p w14:paraId="6610E1C7" w14:textId="77777777" w:rsidR="004B27B8" w:rsidRPr="00883BC1" w:rsidRDefault="004B27B8" w:rsidP="007B582B">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492CFB5E" w14:textId="503C455B" w:rsidR="004B27B8" w:rsidRDefault="00EB3808" w:rsidP="00EB380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EB3808">
        <w:rPr>
          <w:rFonts w:asciiTheme="majorHAnsi" w:eastAsiaTheme="majorHAnsi" w:hAnsiTheme="majorHAnsi" w:cs="Arial" w:hint="eastAsia"/>
          <w:sz w:val="24"/>
          <w:szCs w:val="24"/>
          <w:lang w:eastAsia="ko-KR" w:bidi="ar-SA"/>
        </w:rPr>
        <w:t>또한</w:t>
      </w:r>
      <w:r>
        <w:rPr>
          <w:rFonts w:asciiTheme="majorHAnsi" w:eastAsiaTheme="majorHAnsi" w:hAnsiTheme="majorHAnsi" w:cs="Arial" w:hint="eastAsia"/>
          <w:sz w:val="24"/>
          <w:szCs w:val="24"/>
          <w:lang w:eastAsia="ko-KR" w:bidi="ar-SA"/>
        </w:rPr>
        <w:t>,</w:t>
      </w:r>
      <w:r w:rsidRPr="00EB3808">
        <w:rPr>
          <w:rFonts w:asciiTheme="majorHAnsi" w:eastAsiaTheme="majorHAnsi" w:hAnsiTheme="majorHAnsi" w:cs="Arial"/>
          <w:sz w:val="24"/>
          <w:szCs w:val="24"/>
          <w:lang w:eastAsia="ko-KR" w:bidi="ar-SA"/>
        </w:rPr>
        <w:t xml:space="preserve"> </w:t>
      </w:r>
      <w:r>
        <w:rPr>
          <w:rFonts w:asciiTheme="majorHAnsi" w:eastAsiaTheme="majorHAnsi" w:hAnsiTheme="majorHAnsi" w:cs="Arial"/>
          <w:sz w:val="24"/>
          <w:szCs w:val="24"/>
          <w:lang w:eastAsia="ko-KR" w:bidi="ar-SA"/>
        </w:rPr>
        <w:t>SKT</w:t>
      </w:r>
      <w:r>
        <w:rPr>
          <w:rFonts w:asciiTheme="majorHAnsi" w:eastAsiaTheme="majorHAnsi" w:hAnsiTheme="majorHAnsi" w:cs="Arial" w:hint="eastAsia"/>
          <w:sz w:val="24"/>
          <w:szCs w:val="24"/>
          <w:lang w:eastAsia="ko-KR" w:bidi="ar-SA"/>
        </w:rPr>
        <w:t>가</w:t>
      </w:r>
      <w:r w:rsidRPr="00EB3808">
        <w:rPr>
          <w:rFonts w:asciiTheme="majorHAnsi" w:eastAsiaTheme="majorHAnsi" w:hAnsiTheme="majorHAnsi" w:cs="Arial"/>
          <w:sz w:val="24"/>
          <w:szCs w:val="24"/>
          <w:lang w:eastAsia="ko-KR" w:bidi="ar-SA"/>
        </w:rPr>
        <w:t xml:space="preserve"> </w:t>
      </w:r>
      <w:r w:rsidRPr="00EB3808">
        <w:rPr>
          <w:rFonts w:asciiTheme="majorHAnsi" w:eastAsiaTheme="majorHAnsi" w:hAnsiTheme="majorHAnsi" w:cs="Arial" w:hint="eastAsia"/>
          <w:sz w:val="24"/>
          <w:szCs w:val="24"/>
          <w:lang w:eastAsia="ko-KR" w:bidi="ar-SA"/>
        </w:rPr>
        <w:t>국내</w:t>
      </w:r>
      <w:r w:rsidRPr="00EB3808">
        <w:rPr>
          <w:rFonts w:asciiTheme="majorHAnsi" w:eastAsiaTheme="majorHAnsi" w:hAnsiTheme="majorHAnsi" w:cs="Arial"/>
          <w:sz w:val="24"/>
          <w:szCs w:val="24"/>
          <w:lang w:eastAsia="ko-KR" w:bidi="ar-SA"/>
        </w:rPr>
        <w:t xml:space="preserve"> </w:t>
      </w:r>
      <w:r>
        <w:rPr>
          <w:rFonts w:asciiTheme="majorHAnsi" w:eastAsiaTheme="majorHAnsi" w:hAnsiTheme="majorHAnsi" w:cs="Arial" w:hint="eastAsia"/>
          <w:sz w:val="24"/>
          <w:szCs w:val="24"/>
          <w:lang w:eastAsia="ko-KR" w:bidi="ar-SA"/>
        </w:rPr>
        <w:t>블록체인</w:t>
      </w:r>
      <w:r>
        <w:rPr>
          <w:rFonts w:asciiTheme="majorHAnsi" w:eastAsiaTheme="majorHAnsi" w:hAnsiTheme="majorHAnsi" w:cs="Arial"/>
          <w:sz w:val="24"/>
          <w:szCs w:val="24"/>
          <w:lang w:eastAsia="ko-KR" w:bidi="ar-SA"/>
        </w:rPr>
        <w:t>ᆞ</w:t>
      </w:r>
      <w:r>
        <w:rPr>
          <w:rFonts w:asciiTheme="majorHAnsi" w:eastAsiaTheme="majorHAnsi" w:hAnsiTheme="majorHAnsi" w:cs="Arial" w:hint="eastAsia"/>
          <w:sz w:val="24"/>
          <w:szCs w:val="24"/>
          <w:lang w:eastAsia="ko-KR" w:bidi="ar-SA"/>
        </w:rPr>
        <w:t>D</w:t>
      </w:r>
      <w:r>
        <w:rPr>
          <w:rFonts w:asciiTheme="majorHAnsi" w:eastAsiaTheme="majorHAnsi" w:hAnsiTheme="majorHAnsi" w:cs="Arial"/>
          <w:sz w:val="24"/>
          <w:szCs w:val="24"/>
          <w:lang w:eastAsia="ko-KR" w:bidi="ar-SA"/>
        </w:rPr>
        <w:t xml:space="preserve">ID </w:t>
      </w:r>
      <w:r>
        <w:rPr>
          <w:rFonts w:asciiTheme="majorHAnsi" w:eastAsiaTheme="majorHAnsi" w:hAnsiTheme="majorHAnsi" w:cs="Arial" w:hint="eastAsia"/>
          <w:sz w:val="24"/>
          <w:szCs w:val="24"/>
          <w:lang w:eastAsia="ko-KR" w:bidi="ar-SA"/>
        </w:rPr>
        <w:t xml:space="preserve">기술 </w:t>
      </w:r>
      <w:r w:rsidRPr="00EB3808">
        <w:rPr>
          <w:rFonts w:asciiTheme="majorHAnsi" w:eastAsiaTheme="majorHAnsi" w:hAnsiTheme="majorHAnsi" w:cs="Arial" w:hint="eastAsia"/>
          <w:sz w:val="24"/>
          <w:szCs w:val="24"/>
          <w:lang w:eastAsia="ko-KR" w:bidi="ar-SA"/>
        </w:rPr>
        <w:t>표준화에</w:t>
      </w:r>
      <w:r w:rsidRPr="00EB3808">
        <w:rPr>
          <w:rFonts w:asciiTheme="majorHAnsi" w:eastAsiaTheme="majorHAnsi" w:hAnsiTheme="majorHAnsi" w:cs="Arial"/>
          <w:sz w:val="24"/>
          <w:szCs w:val="24"/>
          <w:lang w:eastAsia="ko-KR" w:bidi="ar-SA"/>
        </w:rPr>
        <w:t xml:space="preserve"> </w:t>
      </w:r>
      <w:r w:rsidRPr="00EB3808">
        <w:rPr>
          <w:rFonts w:asciiTheme="majorHAnsi" w:eastAsiaTheme="majorHAnsi" w:hAnsiTheme="majorHAnsi" w:cs="Arial" w:hint="eastAsia"/>
          <w:sz w:val="24"/>
          <w:szCs w:val="24"/>
          <w:lang w:eastAsia="ko-KR" w:bidi="ar-SA"/>
        </w:rPr>
        <w:t>참여하고</w:t>
      </w:r>
      <w:r w:rsidRPr="00EB3808">
        <w:rPr>
          <w:rFonts w:asciiTheme="majorHAnsi" w:eastAsiaTheme="majorHAnsi" w:hAnsiTheme="majorHAnsi" w:cs="Arial"/>
          <w:sz w:val="24"/>
          <w:szCs w:val="24"/>
          <w:lang w:eastAsia="ko-KR" w:bidi="ar-SA"/>
        </w:rPr>
        <w:t xml:space="preserve">, </w:t>
      </w:r>
      <w:r w:rsidRPr="00EB3808">
        <w:rPr>
          <w:rFonts w:asciiTheme="majorHAnsi" w:eastAsiaTheme="majorHAnsi" w:hAnsiTheme="majorHAnsi" w:cs="Arial" w:hint="eastAsia"/>
          <w:sz w:val="24"/>
          <w:szCs w:val="24"/>
          <w:lang w:eastAsia="ko-KR" w:bidi="ar-SA"/>
        </w:rPr>
        <w:t>개발자들을</w:t>
      </w:r>
      <w:r w:rsidRPr="00EB3808">
        <w:rPr>
          <w:rFonts w:asciiTheme="majorHAnsi" w:eastAsiaTheme="majorHAnsi" w:hAnsiTheme="majorHAnsi" w:cs="Arial"/>
          <w:sz w:val="24"/>
          <w:szCs w:val="24"/>
          <w:lang w:eastAsia="ko-KR" w:bidi="ar-SA"/>
        </w:rPr>
        <w:t xml:space="preserve"> </w:t>
      </w:r>
      <w:r w:rsidRPr="00EB3808">
        <w:rPr>
          <w:rFonts w:asciiTheme="majorHAnsi" w:eastAsiaTheme="majorHAnsi" w:hAnsiTheme="majorHAnsi" w:cs="Arial" w:hint="eastAsia"/>
          <w:sz w:val="24"/>
          <w:szCs w:val="24"/>
          <w:lang w:eastAsia="ko-KR" w:bidi="ar-SA"/>
        </w:rPr>
        <w:t>위한</w:t>
      </w:r>
      <w:r w:rsidRPr="00EB3808">
        <w:rPr>
          <w:rFonts w:asciiTheme="majorHAnsi" w:eastAsiaTheme="majorHAnsi" w:hAnsiTheme="majorHAnsi" w:cs="Arial"/>
          <w:sz w:val="24"/>
          <w:szCs w:val="24"/>
          <w:lang w:eastAsia="ko-KR" w:bidi="ar-SA"/>
        </w:rPr>
        <w:t>SDK(</w:t>
      </w:r>
      <w:r w:rsidRPr="00EB3808">
        <w:rPr>
          <w:rFonts w:asciiTheme="majorHAnsi" w:eastAsiaTheme="majorHAnsi" w:hAnsiTheme="majorHAnsi" w:cs="Arial" w:hint="eastAsia"/>
          <w:sz w:val="24"/>
          <w:szCs w:val="24"/>
          <w:lang w:eastAsia="ko-KR" w:bidi="ar-SA"/>
        </w:rPr>
        <w:t>소프트웨어</w:t>
      </w:r>
      <w:r w:rsidRPr="00EB3808">
        <w:rPr>
          <w:rFonts w:asciiTheme="majorHAnsi" w:eastAsiaTheme="majorHAnsi" w:hAnsiTheme="majorHAnsi" w:cs="Arial"/>
          <w:sz w:val="24"/>
          <w:szCs w:val="24"/>
          <w:lang w:eastAsia="ko-KR" w:bidi="ar-SA"/>
        </w:rPr>
        <w:t xml:space="preserve"> </w:t>
      </w:r>
      <w:r w:rsidRPr="00EB3808">
        <w:rPr>
          <w:rFonts w:asciiTheme="majorHAnsi" w:eastAsiaTheme="majorHAnsi" w:hAnsiTheme="majorHAnsi" w:cs="Arial" w:hint="eastAsia"/>
          <w:sz w:val="24"/>
          <w:szCs w:val="24"/>
          <w:lang w:eastAsia="ko-KR" w:bidi="ar-SA"/>
        </w:rPr>
        <w:t>개발도구</w:t>
      </w:r>
      <w:r w:rsidRPr="00EB3808">
        <w:rPr>
          <w:rFonts w:asciiTheme="majorHAnsi" w:eastAsiaTheme="majorHAnsi" w:hAnsiTheme="majorHAnsi" w:cs="Arial"/>
          <w:sz w:val="24"/>
          <w:szCs w:val="24"/>
          <w:lang w:eastAsia="ko-KR" w:bidi="ar-SA"/>
        </w:rPr>
        <w:t>)</w:t>
      </w:r>
      <w:r w:rsidRPr="00EB3808">
        <w:rPr>
          <w:rFonts w:asciiTheme="majorHAnsi" w:eastAsiaTheme="majorHAnsi" w:hAnsiTheme="majorHAnsi" w:cs="Arial" w:hint="eastAsia"/>
          <w:sz w:val="24"/>
          <w:szCs w:val="24"/>
          <w:lang w:eastAsia="ko-KR" w:bidi="ar-SA"/>
        </w:rPr>
        <w:t>을</w:t>
      </w:r>
      <w:r w:rsidRPr="00EB3808">
        <w:rPr>
          <w:rFonts w:asciiTheme="majorHAnsi" w:eastAsiaTheme="majorHAnsi" w:hAnsiTheme="majorHAnsi" w:cs="Arial"/>
          <w:sz w:val="24"/>
          <w:szCs w:val="24"/>
          <w:lang w:eastAsia="ko-KR" w:bidi="ar-SA"/>
        </w:rPr>
        <w:t xml:space="preserve"> </w:t>
      </w:r>
      <w:r w:rsidRPr="00EB3808">
        <w:rPr>
          <w:rFonts w:asciiTheme="majorHAnsi" w:eastAsiaTheme="majorHAnsi" w:hAnsiTheme="majorHAnsi" w:cs="Arial" w:hint="eastAsia"/>
          <w:sz w:val="24"/>
          <w:szCs w:val="24"/>
          <w:lang w:eastAsia="ko-KR" w:bidi="ar-SA"/>
        </w:rPr>
        <w:t>만들어서</w:t>
      </w:r>
      <w:r w:rsidRPr="00EB3808">
        <w:rPr>
          <w:rFonts w:asciiTheme="majorHAnsi" w:eastAsiaTheme="majorHAnsi" w:hAnsiTheme="majorHAnsi" w:cs="Arial"/>
          <w:sz w:val="24"/>
          <w:szCs w:val="24"/>
          <w:lang w:eastAsia="ko-KR" w:bidi="ar-SA"/>
        </w:rPr>
        <w:t xml:space="preserve"> </w:t>
      </w:r>
      <w:r w:rsidRPr="00EB3808">
        <w:rPr>
          <w:rFonts w:asciiTheme="majorHAnsi" w:eastAsiaTheme="majorHAnsi" w:hAnsiTheme="majorHAnsi" w:cs="Arial" w:hint="eastAsia"/>
          <w:sz w:val="24"/>
          <w:szCs w:val="24"/>
          <w:lang w:eastAsia="ko-KR" w:bidi="ar-SA"/>
        </w:rPr>
        <w:t>개발자가</w:t>
      </w:r>
      <w:r w:rsidRPr="00EB3808">
        <w:rPr>
          <w:rFonts w:asciiTheme="majorHAnsi" w:eastAsiaTheme="majorHAnsi" w:hAnsiTheme="majorHAnsi" w:cs="Arial"/>
          <w:sz w:val="24"/>
          <w:szCs w:val="24"/>
          <w:lang w:eastAsia="ko-KR" w:bidi="ar-SA"/>
        </w:rPr>
        <w:t xml:space="preserve"> </w:t>
      </w:r>
      <w:r w:rsidRPr="00EB3808">
        <w:rPr>
          <w:rFonts w:asciiTheme="majorHAnsi" w:eastAsiaTheme="majorHAnsi" w:hAnsiTheme="majorHAnsi" w:cs="Arial" w:hint="eastAsia"/>
          <w:sz w:val="24"/>
          <w:szCs w:val="24"/>
          <w:lang w:eastAsia="ko-KR" w:bidi="ar-SA"/>
        </w:rPr>
        <w:t>쉽게</w:t>
      </w:r>
      <w:r w:rsidRPr="00EB3808">
        <w:rPr>
          <w:rFonts w:asciiTheme="majorHAnsi" w:eastAsiaTheme="majorHAnsi" w:hAnsiTheme="majorHAnsi" w:cs="Arial"/>
          <w:sz w:val="24"/>
          <w:szCs w:val="24"/>
          <w:lang w:eastAsia="ko-KR" w:bidi="ar-SA"/>
        </w:rPr>
        <w:t xml:space="preserve"> </w:t>
      </w:r>
      <w:r w:rsidRPr="00EB3808">
        <w:rPr>
          <w:rFonts w:asciiTheme="majorHAnsi" w:eastAsiaTheme="majorHAnsi" w:hAnsiTheme="majorHAnsi" w:cs="Arial" w:hint="eastAsia"/>
          <w:sz w:val="24"/>
          <w:szCs w:val="24"/>
          <w:lang w:eastAsia="ko-KR" w:bidi="ar-SA"/>
        </w:rPr>
        <w:t>서비스를</w:t>
      </w:r>
      <w:r w:rsidRPr="00EB3808">
        <w:rPr>
          <w:rFonts w:asciiTheme="majorHAnsi" w:eastAsiaTheme="majorHAnsi" w:hAnsiTheme="majorHAnsi" w:cs="Arial"/>
          <w:sz w:val="24"/>
          <w:szCs w:val="24"/>
          <w:lang w:eastAsia="ko-KR" w:bidi="ar-SA"/>
        </w:rPr>
        <w:t xml:space="preserve"> </w:t>
      </w:r>
      <w:r w:rsidRPr="00EB3808">
        <w:rPr>
          <w:rFonts w:asciiTheme="majorHAnsi" w:eastAsiaTheme="majorHAnsi" w:hAnsiTheme="majorHAnsi" w:cs="Arial" w:hint="eastAsia"/>
          <w:sz w:val="24"/>
          <w:szCs w:val="24"/>
          <w:lang w:eastAsia="ko-KR" w:bidi="ar-SA"/>
        </w:rPr>
        <w:t>개발할</w:t>
      </w:r>
      <w:r w:rsidRPr="00EB3808">
        <w:rPr>
          <w:rFonts w:asciiTheme="majorHAnsi" w:eastAsiaTheme="majorHAnsi" w:hAnsiTheme="majorHAnsi" w:cs="Arial"/>
          <w:sz w:val="24"/>
          <w:szCs w:val="24"/>
          <w:lang w:eastAsia="ko-KR" w:bidi="ar-SA"/>
        </w:rPr>
        <w:t xml:space="preserve"> </w:t>
      </w:r>
      <w:r w:rsidRPr="00EB3808">
        <w:rPr>
          <w:rFonts w:asciiTheme="majorHAnsi" w:eastAsiaTheme="majorHAnsi" w:hAnsiTheme="majorHAnsi" w:cs="Arial" w:hint="eastAsia"/>
          <w:sz w:val="24"/>
          <w:szCs w:val="24"/>
          <w:lang w:eastAsia="ko-KR" w:bidi="ar-SA"/>
        </w:rPr>
        <w:t>수</w:t>
      </w:r>
      <w:r w:rsidRPr="00EB3808">
        <w:rPr>
          <w:rFonts w:asciiTheme="majorHAnsi" w:eastAsiaTheme="majorHAnsi" w:hAnsiTheme="majorHAnsi" w:cs="Arial"/>
          <w:sz w:val="24"/>
          <w:szCs w:val="24"/>
          <w:lang w:eastAsia="ko-KR" w:bidi="ar-SA"/>
        </w:rPr>
        <w:t xml:space="preserve"> </w:t>
      </w:r>
      <w:r w:rsidRPr="00EB3808">
        <w:rPr>
          <w:rFonts w:asciiTheme="majorHAnsi" w:eastAsiaTheme="majorHAnsi" w:hAnsiTheme="majorHAnsi" w:cs="Arial" w:hint="eastAsia"/>
          <w:sz w:val="24"/>
          <w:szCs w:val="24"/>
          <w:lang w:eastAsia="ko-KR" w:bidi="ar-SA"/>
        </w:rPr>
        <w:t>있도록</w:t>
      </w:r>
      <w:r w:rsidR="00695488">
        <w:rPr>
          <w:rFonts w:asciiTheme="majorHAnsi" w:eastAsiaTheme="majorHAnsi" w:hAnsiTheme="majorHAnsi" w:cs="Arial" w:hint="eastAsia"/>
          <w:sz w:val="24"/>
          <w:szCs w:val="24"/>
          <w:lang w:eastAsia="ko-KR" w:bidi="ar-SA"/>
        </w:rPr>
        <w:t xml:space="preserve"> </w:t>
      </w:r>
      <w:r w:rsidRPr="00EB3808">
        <w:rPr>
          <w:rFonts w:asciiTheme="majorHAnsi" w:eastAsiaTheme="majorHAnsi" w:hAnsiTheme="majorHAnsi" w:cs="Arial" w:hint="eastAsia"/>
          <w:sz w:val="24"/>
          <w:szCs w:val="24"/>
          <w:lang w:eastAsia="ko-KR" w:bidi="ar-SA"/>
        </w:rPr>
        <w:t>하는</w:t>
      </w:r>
      <w:r w:rsidRPr="00EB3808">
        <w:rPr>
          <w:rFonts w:asciiTheme="majorHAnsi" w:eastAsiaTheme="majorHAnsi" w:hAnsiTheme="majorHAnsi" w:cs="Arial"/>
          <w:sz w:val="24"/>
          <w:szCs w:val="24"/>
          <w:lang w:eastAsia="ko-KR" w:bidi="ar-SA"/>
        </w:rPr>
        <w:t xml:space="preserve"> </w:t>
      </w:r>
      <w:r w:rsidRPr="00EB3808">
        <w:rPr>
          <w:rFonts w:asciiTheme="majorHAnsi" w:eastAsiaTheme="majorHAnsi" w:hAnsiTheme="majorHAnsi" w:cs="Arial" w:hint="eastAsia"/>
          <w:sz w:val="24"/>
          <w:szCs w:val="24"/>
          <w:lang w:eastAsia="ko-KR" w:bidi="ar-SA"/>
        </w:rPr>
        <w:t>등</w:t>
      </w:r>
      <w:r w:rsidRPr="00EB3808">
        <w:rPr>
          <w:rFonts w:asciiTheme="majorHAnsi" w:eastAsiaTheme="majorHAnsi" w:hAnsiTheme="majorHAnsi" w:cs="Arial"/>
          <w:sz w:val="24"/>
          <w:szCs w:val="24"/>
          <w:lang w:eastAsia="ko-KR" w:bidi="ar-SA"/>
        </w:rPr>
        <w:t xml:space="preserve"> </w:t>
      </w:r>
      <w:r w:rsidRPr="00EB3808">
        <w:rPr>
          <w:rFonts w:asciiTheme="majorHAnsi" w:eastAsiaTheme="majorHAnsi" w:hAnsiTheme="majorHAnsi" w:cs="Arial" w:hint="eastAsia"/>
          <w:sz w:val="24"/>
          <w:szCs w:val="24"/>
          <w:lang w:eastAsia="ko-KR" w:bidi="ar-SA"/>
        </w:rPr>
        <w:t>블록체인ᆞ</w:t>
      </w:r>
      <w:r w:rsidRPr="00EB3808">
        <w:rPr>
          <w:rFonts w:asciiTheme="majorHAnsi" w:eastAsiaTheme="majorHAnsi" w:hAnsiTheme="majorHAnsi" w:cs="Arial"/>
          <w:sz w:val="24"/>
          <w:szCs w:val="24"/>
          <w:lang w:eastAsia="ko-KR" w:bidi="ar-SA"/>
        </w:rPr>
        <w:t>DID</w:t>
      </w:r>
      <w:r>
        <w:rPr>
          <w:rFonts w:asciiTheme="majorHAnsi" w:eastAsiaTheme="majorHAnsi" w:hAnsiTheme="majorHAnsi" w:cs="Arial"/>
          <w:sz w:val="24"/>
          <w:szCs w:val="24"/>
          <w:lang w:eastAsia="ko-KR" w:bidi="ar-SA"/>
        </w:rPr>
        <w:t xml:space="preserve"> </w:t>
      </w:r>
      <w:r w:rsidRPr="00EB3808">
        <w:rPr>
          <w:rFonts w:asciiTheme="majorHAnsi" w:eastAsiaTheme="majorHAnsi" w:hAnsiTheme="majorHAnsi" w:cs="Arial" w:hint="eastAsia"/>
          <w:sz w:val="24"/>
          <w:szCs w:val="24"/>
          <w:lang w:eastAsia="ko-KR" w:bidi="ar-SA"/>
        </w:rPr>
        <w:t>기술의</w:t>
      </w:r>
      <w:r w:rsidRPr="00EB3808">
        <w:rPr>
          <w:rFonts w:asciiTheme="majorHAnsi" w:eastAsiaTheme="majorHAnsi" w:hAnsiTheme="majorHAnsi" w:cs="Arial"/>
          <w:sz w:val="24"/>
          <w:szCs w:val="24"/>
          <w:lang w:eastAsia="ko-KR" w:bidi="ar-SA"/>
        </w:rPr>
        <w:t xml:space="preserve"> </w:t>
      </w:r>
      <w:r w:rsidRPr="00EB3808">
        <w:rPr>
          <w:rFonts w:asciiTheme="majorHAnsi" w:eastAsiaTheme="majorHAnsi" w:hAnsiTheme="majorHAnsi" w:cs="Arial" w:hint="eastAsia"/>
          <w:sz w:val="24"/>
          <w:szCs w:val="24"/>
          <w:lang w:eastAsia="ko-KR" w:bidi="ar-SA"/>
        </w:rPr>
        <w:t>국내</w:t>
      </w:r>
      <w:r w:rsidRPr="00EB3808">
        <w:rPr>
          <w:rFonts w:asciiTheme="majorHAnsi" w:eastAsiaTheme="majorHAnsi" w:hAnsiTheme="majorHAnsi" w:cs="Arial"/>
          <w:sz w:val="24"/>
          <w:szCs w:val="24"/>
          <w:lang w:eastAsia="ko-KR" w:bidi="ar-SA"/>
        </w:rPr>
        <w:t xml:space="preserve"> </w:t>
      </w:r>
      <w:r w:rsidR="00695488">
        <w:rPr>
          <w:rFonts w:asciiTheme="majorHAnsi" w:eastAsiaTheme="majorHAnsi" w:hAnsiTheme="majorHAnsi" w:cs="Arial" w:hint="eastAsia"/>
          <w:sz w:val="24"/>
          <w:szCs w:val="24"/>
          <w:lang w:eastAsia="ko-KR" w:bidi="ar-SA"/>
        </w:rPr>
        <w:t>저변 확대를</w:t>
      </w:r>
      <w:r w:rsidRPr="00EB3808">
        <w:rPr>
          <w:rFonts w:asciiTheme="majorHAnsi" w:eastAsiaTheme="majorHAnsi" w:hAnsiTheme="majorHAnsi" w:cs="Arial"/>
          <w:sz w:val="24"/>
          <w:szCs w:val="24"/>
          <w:lang w:eastAsia="ko-KR" w:bidi="ar-SA"/>
        </w:rPr>
        <w:t xml:space="preserve"> </w:t>
      </w:r>
      <w:r>
        <w:rPr>
          <w:rFonts w:asciiTheme="majorHAnsi" w:eastAsiaTheme="majorHAnsi" w:hAnsiTheme="majorHAnsi" w:cs="Arial" w:hint="eastAsia"/>
          <w:sz w:val="24"/>
          <w:szCs w:val="24"/>
          <w:lang w:eastAsia="ko-KR" w:bidi="ar-SA"/>
        </w:rPr>
        <w:t>위해</w:t>
      </w:r>
      <w:r w:rsidRPr="00EB3808">
        <w:rPr>
          <w:rFonts w:asciiTheme="majorHAnsi" w:eastAsiaTheme="majorHAnsi" w:hAnsiTheme="majorHAnsi" w:cs="Arial"/>
          <w:sz w:val="24"/>
          <w:szCs w:val="24"/>
          <w:lang w:eastAsia="ko-KR" w:bidi="ar-SA"/>
        </w:rPr>
        <w:t xml:space="preserve"> </w:t>
      </w:r>
      <w:r w:rsidRPr="00EB3808">
        <w:rPr>
          <w:rFonts w:asciiTheme="majorHAnsi" w:eastAsiaTheme="majorHAnsi" w:hAnsiTheme="majorHAnsi" w:cs="Arial" w:hint="eastAsia"/>
          <w:sz w:val="24"/>
          <w:szCs w:val="24"/>
          <w:lang w:eastAsia="ko-KR" w:bidi="ar-SA"/>
        </w:rPr>
        <w:t>노력</w:t>
      </w:r>
      <w:r>
        <w:rPr>
          <w:rFonts w:asciiTheme="majorHAnsi" w:eastAsiaTheme="majorHAnsi" w:hAnsiTheme="majorHAnsi" w:cs="Arial" w:hint="eastAsia"/>
          <w:sz w:val="24"/>
          <w:szCs w:val="24"/>
          <w:lang w:eastAsia="ko-KR" w:bidi="ar-SA"/>
        </w:rPr>
        <w:t>해온 경험도 공유한다.</w:t>
      </w:r>
    </w:p>
    <w:p w14:paraId="0B8FFB44" w14:textId="77777777" w:rsidR="004B27B8" w:rsidRDefault="004B27B8" w:rsidP="00665E3C">
      <w:pPr>
        <w:widowControl w:val="0"/>
        <w:wordWrap w:val="0"/>
        <w:snapToGrid w:val="0"/>
        <w:spacing w:after="0" w:line="240" w:lineRule="auto"/>
        <w:ind w:rightChars="40" w:right="88"/>
        <w:jc w:val="both"/>
        <w:rPr>
          <w:rFonts w:asciiTheme="majorHAnsi" w:eastAsiaTheme="majorHAnsi" w:hAnsiTheme="majorHAnsi" w:cs="Arial"/>
          <w:sz w:val="24"/>
          <w:szCs w:val="24"/>
          <w:lang w:eastAsia="ko-KR" w:bidi="ar-SA"/>
        </w:rPr>
      </w:pPr>
    </w:p>
    <w:p w14:paraId="52D44B11" w14:textId="439F34DE" w:rsidR="004B27B8" w:rsidRDefault="00DD317A" w:rsidP="007B582B">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S</w:t>
      </w:r>
      <w:r>
        <w:rPr>
          <w:rFonts w:asciiTheme="majorHAnsi" w:eastAsiaTheme="majorHAnsi" w:hAnsiTheme="majorHAnsi" w:cs="Arial"/>
          <w:sz w:val="24"/>
          <w:szCs w:val="24"/>
          <w:lang w:eastAsia="ko-KR" w:bidi="ar-SA"/>
        </w:rPr>
        <w:t>KT</w:t>
      </w:r>
      <w:r>
        <w:rPr>
          <w:rFonts w:asciiTheme="majorHAnsi" w:eastAsiaTheme="majorHAnsi" w:hAnsiTheme="majorHAnsi" w:cs="Arial" w:hint="eastAsia"/>
          <w:sz w:val="24"/>
          <w:szCs w:val="24"/>
          <w:lang w:eastAsia="ko-KR" w:bidi="ar-SA"/>
        </w:rPr>
        <w:t xml:space="preserve">가 참가하는 </w:t>
      </w:r>
      <w:r w:rsidR="004B27B8">
        <w:rPr>
          <w:rFonts w:asciiTheme="majorHAnsi" w:eastAsiaTheme="majorHAnsi" w:hAnsiTheme="majorHAnsi" w:cs="Arial" w:hint="eastAsia"/>
          <w:sz w:val="24"/>
          <w:szCs w:val="24"/>
          <w:lang w:eastAsia="ko-KR" w:bidi="ar-SA"/>
        </w:rPr>
        <w:t>해당 서밋</w:t>
      </w:r>
      <w:r>
        <w:rPr>
          <w:rFonts w:asciiTheme="majorHAnsi" w:eastAsiaTheme="majorHAnsi" w:hAnsiTheme="majorHAnsi" w:cs="Arial" w:hint="eastAsia"/>
          <w:sz w:val="24"/>
          <w:szCs w:val="24"/>
          <w:lang w:eastAsia="ko-KR" w:bidi="ar-SA"/>
        </w:rPr>
        <w:t xml:space="preserve">은 </w:t>
      </w:r>
      <w:r w:rsidR="00CB1C37">
        <w:rPr>
          <w:rFonts w:asciiTheme="majorHAnsi" w:eastAsiaTheme="majorHAnsi" w:hAnsiTheme="majorHAnsi" w:cs="Arial"/>
          <w:sz w:val="24"/>
          <w:szCs w:val="24"/>
          <w:lang w:eastAsia="ko-KR" w:bidi="ar-SA"/>
        </w:rPr>
        <w:t>MWC</w:t>
      </w:r>
      <w:r w:rsidR="000C7FB4">
        <w:rPr>
          <w:rFonts w:asciiTheme="majorHAnsi" w:eastAsiaTheme="majorHAnsi" w:hAnsiTheme="majorHAnsi" w:cs="Arial"/>
          <w:sz w:val="24"/>
          <w:szCs w:val="24"/>
          <w:lang w:eastAsia="ko-KR" w:bidi="ar-SA"/>
        </w:rPr>
        <w:t xml:space="preserve"> </w:t>
      </w:r>
      <w:r w:rsidR="000C7FB4">
        <w:rPr>
          <w:rFonts w:asciiTheme="majorHAnsi" w:eastAsiaTheme="majorHAnsi" w:hAnsiTheme="majorHAnsi" w:cs="Arial" w:hint="eastAsia"/>
          <w:sz w:val="24"/>
          <w:szCs w:val="24"/>
          <w:lang w:eastAsia="ko-KR" w:bidi="ar-SA"/>
        </w:rPr>
        <w:t>전시</w:t>
      </w:r>
      <w:r w:rsidR="00992891">
        <w:rPr>
          <w:rFonts w:asciiTheme="majorHAnsi" w:eastAsiaTheme="majorHAnsi" w:hAnsiTheme="majorHAnsi" w:cs="Arial" w:hint="eastAsia"/>
          <w:sz w:val="24"/>
          <w:szCs w:val="24"/>
          <w:lang w:eastAsia="ko-KR" w:bidi="ar-SA"/>
        </w:rPr>
        <w:t>가 진행되는</w:t>
      </w:r>
      <w:r w:rsidR="00CB1C37">
        <w:rPr>
          <w:rFonts w:asciiTheme="majorHAnsi" w:eastAsiaTheme="majorHAnsi" w:hAnsiTheme="majorHAnsi" w:cs="Arial" w:hint="eastAsia"/>
          <w:sz w:val="24"/>
          <w:szCs w:val="24"/>
          <w:lang w:eastAsia="ko-KR" w:bidi="ar-SA"/>
        </w:rPr>
        <w:t xml:space="preserve"> </w:t>
      </w:r>
      <w:r w:rsidR="00CB1C37">
        <w:rPr>
          <w:rFonts w:asciiTheme="majorHAnsi" w:eastAsiaTheme="majorHAnsi" w:hAnsiTheme="majorHAnsi" w:cs="Arial"/>
          <w:sz w:val="24"/>
          <w:szCs w:val="24"/>
          <w:lang w:eastAsia="ko-KR" w:bidi="ar-SA"/>
        </w:rPr>
        <w:t>3</w:t>
      </w:r>
      <w:r w:rsidR="00CB1C37">
        <w:rPr>
          <w:rFonts w:asciiTheme="majorHAnsi" w:eastAsiaTheme="majorHAnsi" w:hAnsiTheme="majorHAnsi" w:cs="Arial" w:hint="eastAsia"/>
          <w:sz w:val="24"/>
          <w:szCs w:val="24"/>
          <w:lang w:eastAsia="ko-KR" w:bidi="ar-SA"/>
        </w:rPr>
        <w:t xml:space="preserve">월 </w:t>
      </w:r>
      <w:r w:rsidR="00CB1C37">
        <w:rPr>
          <w:rFonts w:asciiTheme="majorHAnsi" w:eastAsiaTheme="majorHAnsi" w:hAnsiTheme="majorHAnsi" w:cs="Arial"/>
          <w:sz w:val="24"/>
          <w:szCs w:val="24"/>
          <w:lang w:eastAsia="ko-KR" w:bidi="ar-SA"/>
        </w:rPr>
        <w:t>1</w:t>
      </w:r>
      <w:r w:rsidR="00CB1C37">
        <w:rPr>
          <w:rFonts w:asciiTheme="majorHAnsi" w:eastAsiaTheme="majorHAnsi" w:hAnsiTheme="majorHAnsi" w:cs="Arial" w:hint="eastAsia"/>
          <w:sz w:val="24"/>
          <w:szCs w:val="24"/>
          <w:lang w:eastAsia="ko-KR" w:bidi="ar-SA"/>
        </w:rPr>
        <w:t>일 열리며,</w:t>
      </w:r>
      <w:r w:rsidR="00CB1C37">
        <w:rPr>
          <w:rFonts w:asciiTheme="majorHAnsi" w:eastAsiaTheme="majorHAnsi" w:hAnsiTheme="majorHAnsi" w:cs="Arial"/>
          <w:sz w:val="24"/>
          <w:szCs w:val="24"/>
          <w:lang w:eastAsia="ko-KR" w:bidi="ar-SA"/>
        </w:rPr>
        <w:t xml:space="preserve"> </w:t>
      </w:r>
      <w:r w:rsidR="00CB1C37">
        <w:rPr>
          <w:rFonts w:asciiTheme="majorHAnsi" w:eastAsiaTheme="majorHAnsi" w:hAnsiTheme="majorHAnsi" w:cs="Arial" w:hint="eastAsia"/>
          <w:sz w:val="24"/>
          <w:szCs w:val="24"/>
          <w:lang w:eastAsia="ko-KR" w:bidi="ar-SA"/>
        </w:rPr>
        <w:t>알리페이로 유명한 중국의 핀테크 기업 앤트 그룹(</w:t>
      </w:r>
      <w:r w:rsidR="00CB1C37">
        <w:rPr>
          <w:rFonts w:asciiTheme="majorHAnsi" w:eastAsiaTheme="majorHAnsi" w:hAnsiTheme="majorHAnsi" w:cs="Arial"/>
          <w:sz w:val="24"/>
          <w:szCs w:val="24"/>
          <w:lang w:eastAsia="ko-KR" w:bidi="ar-SA"/>
        </w:rPr>
        <w:t xml:space="preserve">Ant Group), 미국의 </w:t>
      </w:r>
      <w:r w:rsidR="00CB1C37">
        <w:rPr>
          <w:rFonts w:asciiTheme="majorHAnsi" w:eastAsiaTheme="majorHAnsi" w:hAnsiTheme="majorHAnsi" w:cs="Arial" w:hint="eastAsia"/>
          <w:sz w:val="24"/>
          <w:szCs w:val="24"/>
          <w:lang w:eastAsia="ko-KR" w:bidi="ar-SA"/>
        </w:rPr>
        <w:t xml:space="preserve">모바일 보안 전문기업 </w:t>
      </w:r>
      <w:r w:rsidR="00CB1C37">
        <w:rPr>
          <w:rFonts w:asciiTheme="majorHAnsi" w:eastAsiaTheme="majorHAnsi" w:hAnsiTheme="majorHAnsi" w:cs="Arial" w:hint="eastAsia"/>
          <w:sz w:val="24"/>
          <w:szCs w:val="24"/>
          <w:lang w:eastAsia="ko-KR" w:bidi="ar-SA"/>
        </w:rPr>
        <w:lastRenderedPageBreak/>
        <w:t>텔레사인(</w:t>
      </w:r>
      <w:r w:rsidR="00CB1C37">
        <w:rPr>
          <w:rFonts w:asciiTheme="majorHAnsi" w:eastAsiaTheme="majorHAnsi" w:hAnsiTheme="majorHAnsi" w:cs="Arial"/>
          <w:sz w:val="24"/>
          <w:szCs w:val="24"/>
          <w:lang w:eastAsia="ko-KR" w:bidi="ar-SA"/>
        </w:rPr>
        <w:t xml:space="preserve">Telesign), </w:t>
      </w:r>
      <w:r w:rsidR="00CB1C37">
        <w:rPr>
          <w:rFonts w:asciiTheme="majorHAnsi" w:eastAsiaTheme="majorHAnsi" w:hAnsiTheme="majorHAnsi" w:cs="Arial" w:hint="eastAsia"/>
          <w:sz w:val="24"/>
          <w:szCs w:val="24"/>
          <w:lang w:eastAsia="ko-KR" w:bidi="ar-SA"/>
        </w:rPr>
        <w:t xml:space="preserve">영국의 </w:t>
      </w:r>
      <w:r w:rsidR="00CB1C37">
        <w:rPr>
          <w:rFonts w:asciiTheme="majorHAnsi" w:eastAsiaTheme="majorHAnsi" w:hAnsiTheme="majorHAnsi" w:cs="Arial"/>
          <w:sz w:val="24"/>
          <w:szCs w:val="24"/>
          <w:lang w:eastAsia="ko-KR" w:bidi="ar-SA"/>
        </w:rPr>
        <w:t>AI</w:t>
      </w:r>
      <w:r w:rsidR="00CB1C37">
        <w:rPr>
          <w:rFonts w:asciiTheme="majorHAnsi" w:eastAsiaTheme="majorHAnsi" w:hAnsiTheme="majorHAnsi" w:cs="Arial" w:hint="eastAsia"/>
          <w:sz w:val="24"/>
          <w:szCs w:val="24"/>
          <w:lang w:eastAsia="ko-KR" w:bidi="ar-SA"/>
        </w:rPr>
        <w:t xml:space="preserve">기반 </w:t>
      </w:r>
      <w:r w:rsidR="00CB1C37">
        <w:rPr>
          <w:rFonts w:asciiTheme="majorHAnsi" w:eastAsiaTheme="majorHAnsi" w:hAnsiTheme="majorHAnsi" w:cs="Arial"/>
          <w:sz w:val="24"/>
          <w:szCs w:val="24"/>
          <w:lang w:eastAsia="ko-KR" w:bidi="ar-SA"/>
        </w:rPr>
        <w:t>ID</w:t>
      </w:r>
      <w:r w:rsidR="00CB1C37">
        <w:rPr>
          <w:rFonts w:asciiTheme="majorHAnsi" w:eastAsiaTheme="majorHAnsi" w:hAnsiTheme="majorHAnsi" w:cs="Arial" w:hint="eastAsia"/>
          <w:sz w:val="24"/>
          <w:szCs w:val="24"/>
          <w:lang w:eastAsia="ko-KR" w:bidi="ar-SA"/>
        </w:rPr>
        <w:t>기술업체 온피도(</w:t>
      </w:r>
      <w:r w:rsidR="00CB1C37">
        <w:rPr>
          <w:rFonts w:asciiTheme="majorHAnsi" w:eastAsiaTheme="majorHAnsi" w:hAnsiTheme="majorHAnsi" w:cs="Arial"/>
          <w:sz w:val="24"/>
          <w:szCs w:val="24"/>
          <w:lang w:eastAsia="ko-KR" w:bidi="ar-SA"/>
        </w:rPr>
        <w:t xml:space="preserve">Onfido) </w:t>
      </w:r>
      <w:r w:rsidR="00CB1C37">
        <w:rPr>
          <w:rFonts w:asciiTheme="majorHAnsi" w:eastAsiaTheme="majorHAnsi" w:hAnsiTheme="majorHAnsi" w:cs="Arial" w:hint="eastAsia"/>
          <w:sz w:val="24"/>
          <w:szCs w:val="24"/>
          <w:lang w:eastAsia="ko-KR" w:bidi="ar-SA"/>
        </w:rPr>
        <w:t>등이 함께 참여한다.</w:t>
      </w:r>
    </w:p>
    <w:p w14:paraId="537F8C41" w14:textId="5F347DB8" w:rsidR="00665E3C" w:rsidRDefault="00665E3C" w:rsidP="007B582B">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7BC7D48E" w14:textId="025CA59B" w:rsidR="00665E3C" w:rsidRDefault="00665E3C" w:rsidP="007B582B">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0226C3">
        <w:rPr>
          <w:rFonts w:asciiTheme="majorHAnsi" w:eastAsiaTheme="majorHAnsi" w:hAnsiTheme="majorHAnsi" w:cs="Arial" w:hint="eastAsia"/>
          <w:sz w:val="24"/>
          <w:szCs w:val="24"/>
          <w:lang w:eastAsia="ko-KR" w:bidi="ar-SA"/>
        </w:rPr>
        <w:t>M</w:t>
      </w:r>
      <w:r w:rsidRPr="000226C3">
        <w:rPr>
          <w:rFonts w:asciiTheme="majorHAnsi" w:eastAsiaTheme="majorHAnsi" w:hAnsiTheme="majorHAnsi" w:cs="Arial"/>
          <w:sz w:val="24"/>
          <w:szCs w:val="24"/>
          <w:lang w:eastAsia="ko-KR" w:bidi="ar-SA"/>
        </w:rPr>
        <w:t>WC</w:t>
      </w:r>
      <w:r w:rsidRPr="000226C3">
        <w:rPr>
          <w:rFonts w:asciiTheme="majorHAnsi" w:eastAsiaTheme="majorHAnsi" w:hAnsiTheme="majorHAnsi" w:cs="Arial" w:hint="eastAsia"/>
          <w:sz w:val="24"/>
          <w:szCs w:val="24"/>
          <w:lang w:eastAsia="ko-KR" w:bidi="ar-SA"/>
        </w:rPr>
        <w:t>가</w:t>
      </w:r>
      <w:r w:rsidRPr="000226C3">
        <w:rPr>
          <w:rFonts w:asciiTheme="majorHAnsi" w:eastAsiaTheme="majorHAnsi" w:hAnsiTheme="majorHAnsi" w:cs="Arial"/>
          <w:sz w:val="24"/>
          <w:szCs w:val="24"/>
          <w:lang w:eastAsia="ko-KR" w:bidi="ar-SA"/>
        </w:rPr>
        <w:t xml:space="preserve"> </w:t>
      </w:r>
      <w:r w:rsidRPr="000226C3">
        <w:rPr>
          <w:rFonts w:asciiTheme="majorHAnsi" w:eastAsiaTheme="majorHAnsi" w:hAnsiTheme="majorHAnsi" w:cs="Arial" w:hint="eastAsia"/>
          <w:sz w:val="24"/>
          <w:szCs w:val="24"/>
          <w:lang w:eastAsia="ko-KR" w:bidi="ar-SA"/>
        </w:rPr>
        <w:t>개최되는</w:t>
      </w:r>
      <w:r w:rsidRPr="000226C3">
        <w:rPr>
          <w:rFonts w:asciiTheme="majorHAnsi" w:eastAsiaTheme="majorHAnsi" w:hAnsiTheme="majorHAnsi" w:cs="Arial"/>
          <w:sz w:val="24"/>
          <w:szCs w:val="24"/>
          <w:lang w:eastAsia="ko-KR" w:bidi="ar-SA"/>
        </w:rPr>
        <w:t xml:space="preserve"> </w:t>
      </w:r>
      <w:r w:rsidRPr="000226C3">
        <w:rPr>
          <w:rFonts w:asciiTheme="majorHAnsi" w:eastAsiaTheme="majorHAnsi" w:hAnsiTheme="majorHAnsi" w:cs="Arial" w:hint="eastAsia"/>
          <w:sz w:val="24"/>
          <w:szCs w:val="24"/>
          <w:lang w:eastAsia="ko-KR" w:bidi="ar-SA"/>
        </w:rPr>
        <w:t>스페인</w:t>
      </w:r>
      <w:r w:rsidRPr="000226C3">
        <w:rPr>
          <w:rFonts w:asciiTheme="majorHAnsi" w:eastAsiaTheme="majorHAnsi" w:hAnsiTheme="majorHAnsi" w:cs="Arial"/>
          <w:sz w:val="24"/>
          <w:szCs w:val="24"/>
          <w:lang w:eastAsia="ko-KR" w:bidi="ar-SA"/>
        </w:rPr>
        <w:t xml:space="preserve">을 </w:t>
      </w:r>
      <w:r w:rsidRPr="000226C3">
        <w:rPr>
          <w:rFonts w:asciiTheme="majorHAnsi" w:eastAsiaTheme="majorHAnsi" w:hAnsiTheme="majorHAnsi" w:cs="Arial" w:hint="eastAsia"/>
          <w:sz w:val="24"/>
          <w:szCs w:val="24"/>
          <w:lang w:eastAsia="ko-KR" w:bidi="ar-SA"/>
        </w:rPr>
        <w:t>비롯한</w:t>
      </w:r>
      <w:r w:rsidRPr="000226C3">
        <w:rPr>
          <w:rFonts w:asciiTheme="majorHAnsi" w:eastAsiaTheme="majorHAnsi" w:hAnsiTheme="majorHAnsi" w:cs="Arial"/>
          <w:sz w:val="24"/>
          <w:szCs w:val="24"/>
          <w:lang w:eastAsia="ko-KR" w:bidi="ar-SA"/>
        </w:rPr>
        <w:t xml:space="preserve"> EU</w:t>
      </w:r>
      <w:r w:rsidRPr="000226C3">
        <w:rPr>
          <w:rFonts w:asciiTheme="majorHAnsi" w:eastAsiaTheme="majorHAnsi" w:hAnsiTheme="majorHAnsi" w:cs="Arial" w:hint="eastAsia"/>
          <w:sz w:val="24"/>
          <w:szCs w:val="24"/>
          <w:lang w:eastAsia="ko-KR" w:bidi="ar-SA"/>
        </w:rPr>
        <w:t>는</w:t>
      </w:r>
      <w:r w:rsidRPr="000226C3">
        <w:rPr>
          <w:rFonts w:asciiTheme="majorHAnsi" w:eastAsiaTheme="majorHAnsi" w:hAnsiTheme="majorHAnsi" w:cs="Arial"/>
          <w:sz w:val="24"/>
          <w:szCs w:val="24"/>
          <w:lang w:eastAsia="ko-KR" w:bidi="ar-SA"/>
        </w:rPr>
        <w:t xml:space="preserve"> </w:t>
      </w:r>
      <w:r w:rsidRPr="000226C3">
        <w:rPr>
          <w:rFonts w:asciiTheme="majorHAnsi" w:eastAsiaTheme="majorHAnsi" w:hAnsiTheme="majorHAnsi" w:cs="Arial" w:hint="eastAsia"/>
          <w:sz w:val="24"/>
          <w:szCs w:val="24"/>
          <w:lang w:eastAsia="ko-KR" w:bidi="ar-SA"/>
        </w:rPr>
        <w:t>신분</w:t>
      </w:r>
      <w:r w:rsidR="000226C3" w:rsidRPr="000226C3">
        <w:rPr>
          <w:rFonts w:asciiTheme="majorHAnsi" w:eastAsiaTheme="majorHAnsi" w:hAnsiTheme="majorHAnsi" w:cs="Arial" w:hint="eastAsia"/>
          <w:sz w:val="24"/>
          <w:szCs w:val="24"/>
          <w:lang w:eastAsia="ko-KR" w:bidi="ar-SA"/>
        </w:rPr>
        <w:t xml:space="preserve"> 인증</w:t>
      </w:r>
      <w:r w:rsidRPr="000226C3">
        <w:rPr>
          <w:rFonts w:asciiTheme="majorHAnsi" w:eastAsiaTheme="majorHAnsi" w:hAnsiTheme="majorHAnsi" w:cs="Arial"/>
          <w:sz w:val="24"/>
          <w:szCs w:val="24"/>
          <w:lang w:eastAsia="ko-KR" w:bidi="ar-SA"/>
        </w:rPr>
        <w:t xml:space="preserve"> </w:t>
      </w:r>
      <w:r w:rsidRPr="000226C3">
        <w:rPr>
          <w:rFonts w:asciiTheme="majorHAnsi" w:eastAsiaTheme="majorHAnsi" w:hAnsiTheme="majorHAnsi" w:cs="Arial" w:hint="eastAsia"/>
          <w:sz w:val="24"/>
          <w:szCs w:val="24"/>
          <w:lang w:eastAsia="ko-KR" w:bidi="ar-SA"/>
        </w:rPr>
        <w:t>체계의</w:t>
      </w:r>
      <w:r w:rsidRPr="000226C3">
        <w:rPr>
          <w:rFonts w:asciiTheme="majorHAnsi" w:eastAsiaTheme="majorHAnsi" w:hAnsiTheme="majorHAnsi" w:cs="Arial"/>
          <w:sz w:val="24"/>
          <w:szCs w:val="24"/>
          <w:lang w:eastAsia="ko-KR" w:bidi="ar-SA"/>
        </w:rPr>
        <w:t xml:space="preserve"> </w:t>
      </w:r>
      <w:r w:rsidRPr="000226C3">
        <w:rPr>
          <w:rFonts w:asciiTheme="majorHAnsi" w:eastAsiaTheme="majorHAnsi" w:hAnsiTheme="majorHAnsi" w:cs="Arial" w:hint="eastAsia"/>
          <w:sz w:val="24"/>
          <w:szCs w:val="24"/>
          <w:lang w:eastAsia="ko-KR" w:bidi="ar-SA"/>
        </w:rPr>
        <w:t>디지털</w:t>
      </w:r>
      <w:r w:rsidRPr="000226C3">
        <w:rPr>
          <w:rFonts w:asciiTheme="majorHAnsi" w:eastAsiaTheme="majorHAnsi" w:hAnsiTheme="majorHAnsi" w:cs="Arial"/>
          <w:sz w:val="24"/>
          <w:szCs w:val="24"/>
          <w:lang w:eastAsia="ko-KR" w:bidi="ar-SA"/>
        </w:rPr>
        <w:t xml:space="preserve"> </w:t>
      </w:r>
      <w:r w:rsidRPr="000226C3">
        <w:rPr>
          <w:rFonts w:asciiTheme="majorHAnsi" w:eastAsiaTheme="majorHAnsi" w:hAnsiTheme="majorHAnsi" w:cs="Arial" w:hint="eastAsia"/>
          <w:sz w:val="24"/>
          <w:szCs w:val="24"/>
          <w:lang w:eastAsia="ko-KR" w:bidi="ar-SA"/>
        </w:rPr>
        <w:t>전환을</w:t>
      </w:r>
      <w:r w:rsidRPr="000226C3">
        <w:rPr>
          <w:rFonts w:asciiTheme="majorHAnsi" w:eastAsiaTheme="majorHAnsi" w:hAnsiTheme="majorHAnsi" w:cs="Arial"/>
          <w:sz w:val="24"/>
          <w:szCs w:val="24"/>
          <w:lang w:eastAsia="ko-KR" w:bidi="ar-SA"/>
        </w:rPr>
        <w:t xml:space="preserve"> </w:t>
      </w:r>
      <w:r w:rsidR="000577BA">
        <w:rPr>
          <w:rFonts w:asciiTheme="majorHAnsi" w:eastAsiaTheme="majorHAnsi" w:hAnsiTheme="majorHAnsi" w:cs="Arial" w:hint="eastAsia"/>
          <w:sz w:val="24"/>
          <w:szCs w:val="24"/>
          <w:lang w:eastAsia="ko-KR" w:bidi="ar-SA"/>
        </w:rPr>
        <w:t>진행</w:t>
      </w:r>
      <w:r w:rsidRPr="000226C3">
        <w:rPr>
          <w:rFonts w:asciiTheme="majorHAnsi" w:eastAsiaTheme="majorHAnsi" w:hAnsiTheme="majorHAnsi" w:cs="Arial"/>
          <w:sz w:val="24"/>
          <w:szCs w:val="24"/>
          <w:lang w:eastAsia="ko-KR" w:bidi="ar-SA"/>
        </w:rPr>
        <w:t xml:space="preserve"> </w:t>
      </w:r>
      <w:r w:rsidRPr="000226C3">
        <w:rPr>
          <w:rFonts w:asciiTheme="majorHAnsi" w:eastAsiaTheme="majorHAnsi" w:hAnsiTheme="majorHAnsi" w:cs="Arial" w:hint="eastAsia"/>
          <w:sz w:val="24"/>
          <w:szCs w:val="24"/>
          <w:lang w:eastAsia="ko-KR" w:bidi="ar-SA"/>
        </w:rPr>
        <w:t>중으로,</w:t>
      </w:r>
      <w:r w:rsidRPr="000226C3">
        <w:rPr>
          <w:rFonts w:asciiTheme="majorHAnsi" w:eastAsiaTheme="majorHAnsi" w:hAnsiTheme="majorHAnsi" w:cs="Arial"/>
          <w:sz w:val="24"/>
          <w:szCs w:val="24"/>
          <w:lang w:eastAsia="ko-KR" w:bidi="ar-SA"/>
        </w:rPr>
        <w:t xml:space="preserve"> </w:t>
      </w:r>
      <w:r w:rsidRPr="000226C3">
        <w:rPr>
          <w:rFonts w:asciiTheme="majorHAnsi" w:eastAsiaTheme="majorHAnsi" w:hAnsiTheme="majorHAnsi" w:cs="Arial" w:hint="eastAsia"/>
          <w:sz w:val="24"/>
          <w:szCs w:val="24"/>
          <w:lang w:eastAsia="ko-KR" w:bidi="ar-SA"/>
        </w:rPr>
        <w:t>이번 시큐리티 서밋은 디지털</w:t>
      </w:r>
      <w:r w:rsidR="000226C3" w:rsidRPr="000226C3">
        <w:rPr>
          <w:rFonts w:asciiTheme="majorHAnsi" w:eastAsiaTheme="majorHAnsi" w:hAnsiTheme="majorHAnsi" w:cs="Arial" w:hint="eastAsia"/>
          <w:sz w:val="24"/>
          <w:szCs w:val="24"/>
          <w:lang w:eastAsia="ko-KR" w:bidi="ar-SA"/>
        </w:rPr>
        <w:t xml:space="preserve"> </w:t>
      </w:r>
      <w:r w:rsidRPr="000226C3">
        <w:rPr>
          <w:rFonts w:asciiTheme="majorHAnsi" w:eastAsiaTheme="majorHAnsi" w:hAnsiTheme="majorHAnsi" w:cs="Arial" w:hint="eastAsia"/>
          <w:sz w:val="24"/>
          <w:szCs w:val="24"/>
          <w:lang w:eastAsia="ko-KR" w:bidi="ar-SA"/>
        </w:rPr>
        <w:t>신분</w:t>
      </w:r>
      <w:r w:rsidRPr="000226C3">
        <w:rPr>
          <w:rFonts w:asciiTheme="majorHAnsi" w:eastAsiaTheme="majorHAnsi" w:hAnsiTheme="majorHAnsi" w:cs="Arial"/>
          <w:sz w:val="24"/>
          <w:szCs w:val="24"/>
          <w:lang w:eastAsia="ko-KR" w:bidi="ar-SA"/>
        </w:rPr>
        <w:t xml:space="preserve"> </w:t>
      </w:r>
      <w:r w:rsidR="000226C3" w:rsidRPr="000226C3">
        <w:rPr>
          <w:rFonts w:asciiTheme="majorHAnsi" w:eastAsiaTheme="majorHAnsi" w:hAnsiTheme="majorHAnsi" w:cs="Arial" w:hint="eastAsia"/>
          <w:sz w:val="24"/>
          <w:szCs w:val="24"/>
          <w:lang w:eastAsia="ko-KR" w:bidi="ar-SA"/>
        </w:rPr>
        <w:t>인증 산업</w:t>
      </w:r>
      <w:r w:rsidRPr="000226C3">
        <w:rPr>
          <w:rFonts w:asciiTheme="majorHAnsi" w:eastAsiaTheme="majorHAnsi" w:hAnsiTheme="majorHAnsi" w:cs="Arial"/>
          <w:sz w:val="24"/>
          <w:szCs w:val="24"/>
          <w:lang w:eastAsia="ko-KR" w:bidi="ar-SA"/>
        </w:rPr>
        <w:t xml:space="preserve"> </w:t>
      </w:r>
      <w:r w:rsidRPr="000226C3">
        <w:rPr>
          <w:rFonts w:asciiTheme="majorHAnsi" w:eastAsiaTheme="majorHAnsi" w:hAnsiTheme="majorHAnsi" w:cs="Arial" w:hint="eastAsia"/>
          <w:sz w:val="24"/>
          <w:szCs w:val="24"/>
          <w:lang w:eastAsia="ko-KR" w:bidi="ar-SA"/>
        </w:rPr>
        <w:t>진입을</w:t>
      </w:r>
      <w:r w:rsidRPr="000226C3">
        <w:rPr>
          <w:rFonts w:asciiTheme="majorHAnsi" w:eastAsiaTheme="majorHAnsi" w:hAnsiTheme="majorHAnsi" w:cs="Arial"/>
          <w:sz w:val="24"/>
          <w:szCs w:val="24"/>
          <w:lang w:eastAsia="ko-KR" w:bidi="ar-SA"/>
        </w:rPr>
        <w:t xml:space="preserve"> </w:t>
      </w:r>
      <w:r w:rsidRPr="000226C3">
        <w:rPr>
          <w:rFonts w:asciiTheme="majorHAnsi" w:eastAsiaTheme="majorHAnsi" w:hAnsiTheme="majorHAnsi" w:cs="Arial" w:hint="eastAsia"/>
          <w:sz w:val="24"/>
          <w:szCs w:val="24"/>
          <w:lang w:eastAsia="ko-KR" w:bidi="ar-SA"/>
        </w:rPr>
        <w:t>추진</w:t>
      </w:r>
      <w:r w:rsidR="000226C3" w:rsidRPr="000226C3">
        <w:rPr>
          <w:rFonts w:asciiTheme="majorHAnsi" w:eastAsiaTheme="majorHAnsi" w:hAnsiTheme="majorHAnsi" w:cs="Arial" w:hint="eastAsia"/>
          <w:sz w:val="24"/>
          <w:szCs w:val="24"/>
          <w:lang w:eastAsia="ko-KR" w:bidi="ar-SA"/>
        </w:rPr>
        <w:t xml:space="preserve"> 중인</w:t>
      </w:r>
      <w:r w:rsidRPr="000226C3">
        <w:rPr>
          <w:rFonts w:asciiTheme="majorHAnsi" w:eastAsiaTheme="majorHAnsi" w:hAnsiTheme="majorHAnsi" w:cs="Arial" w:hint="eastAsia"/>
          <w:sz w:val="24"/>
          <w:szCs w:val="24"/>
          <w:lang w:eastAsia="ko-KR" w:bidi="ar-SA"/>
        </w:rPr>
        <w:t xml:space="preserve"> 유럽의 주요</w:t>
      </w:r>
      <w:r w:rsidRPr="000226C3">
        <w:rPr>
          <w:rFonts w:asciiTheme="majorHAnsi" w:eastAsiaTheme="majorHAnsi" w:hAnsiTheme="majorHAnsi" w:cs="Arial"/>
          <w:sz w:val="24"/>
          <w:szCs w:val="24"/>
          <w:lang w:eastAsia="ko-KR" w:bidi="ar-SA"/>
        </w:rPr>
        <w:t xml:space="preserve"> </w:t>
      </w:r>
      <w:r w:rsidRPr="000226C3">
        <w:rPr>
          <w:rFonts w:asciiTheme="majorHAnsi" w:eastAsiaTheme="majorHAnsi" w:hAnsiTheme="majorHAnsi" w:cs="Arial" w:hint="eastAsia"/>
          <w:sz w:val="24"/>
          <w:szCs w:val="24"/>
          <w:lang w:eastAsia="ko-KR" w:bidi="ar-SA"/>
        </w:rPr>
        <w:t>이동통신사업자들의</w:t>
      </w:r>
      <w:r w:rsidRPr="000226C3">
        <w:rPr>
          <w:rFonts w:asciiTheme="majorHAnsi" w:eastAsiaTheme="majorHAnsi" w:hAnsiTheme="majorHAnsi" w:cs="Arial"/>
          <w:sz w:val="24"/>
          <w:szCs w:val="24"/>
          <w:lang w:eastAsia="ko-KR" w:bidi="ar-SA"/>
        </w:rPr>
        <w:t xml:space="preserve"> </w:t>
      </w:r>
      <w:r w:rsidR="00811486" w:rsidRPr="000226C3">
        <w:rPr>
          <w:rFonts w:asciiTheme="majorHAnsi" w:eastAsiaTheme="majorHAnsi" w:hAnsiTheme="majorHAnsi" w:cs="Arial" w:hint="eastAsia"/>
          <w:sz w:val="24"/>
          <w:szCs w:val="24"/>
          <w:lang w:eastAsia="ko-KR" w:bidi="ar-SA"/>
        </w:rPr>
        <w:t>많은 관심을 받고있다.</w:t>
      </w:r>
    </w:p>
    <w:p w14:paraId="668017FD" w14:textId="5B253381" w:rsidR="00665E3C" w:rsidRDefault="00665E3C" w:rsidP="007B582B">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3D35B999" w14:textId="07BF9D85" w:rsidR="00665E3C" w:rsidRPr="00665E3C" w:rsidRDefault="00665E3C" w:rsidP="00665E3C">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S</w:t>
      </w:r>
      <w:r>
        <w:rPr>
          <w:rFonts w:asciiTheme="majorHAnsi" w:eastAsiaTheme="majorHAnsi" w:hAnsiTheme="majorHAnsi" w:cs="Arial"/>
          <w:sz w:val="24"/>
          <w:szCs w:val="24"/>
          <w:lang w:eastAsia="ko-KR" w:bidi="ar-SA"/>
        </w:rPr>
        <w:t>KT</w:t>
      </w:r>
      <w:r>
        <w:rPr>
          <w:rFonts w:asciiTheme="majorHAnsi" w:eastAsiaTheme="majorHAnsi" w:hAnsiTheme="majorHAnsi" w:cs="Arial" w:hint="eastAsia"/>
          <w:sz w:val="24"/>
          <w:szCs w:val="24"/>
          <w:lang w:eastAsia="ko-KR" w:bidi="ar-SA"/>
        </w:rPr>
        <w:t>는 다양한 이동통신사업자들과 블록체인</w:t>
      </w:r>
      <w:r>
        <w:rPr>
          <w:rFonts w:asciiTheme="majorHAnsi" w:eastAsiaTheme="majorHAnsi" w:hAnsiTheme="majorHAnsi" w:cs="Arial"/>
          <w:sz w:val="24"/>
          <w:szCs w:val="24"/>
          <w:lang w:eastAsia="ko-KR" w:bidi="ar-SA"/>
        </w:rPr>
        <w:t>ᆞ</w:t>
      </w:r>
      <w:r>
        <w:rPr>
          <w:rFonts w:asciiTheme="majorHAnsi" w:eastAsiaTheme="majorHAnsi" w:hAnsiTheme="majorHAnsi" w:cs="Arial" w:hint="eastAsia"/>
          <w:sz w:val="24"/>
          <w:szCs w:val="24"/>
          <w:lang w:eastAsia="ko-KR" w:bidi="ar-SA"/>
        </w:rPr>
        <w:t>D</w:t>
      </w:r>
      <w:r>
        <w:rPr>
          <w:rFonts w:asciiTheme="majorHAnsi" w:eastAsiaTheme="majorHAnsi" w:hAnsiTheme="majorHAnsi" w:cs="Arial"/>
          <w:sz w:val="24"/>
          <w:szCs w:val="24"/>
          <w:lang w:eastAsia="ko-KR" w:bidi="ar-SA"/>
        </w:rPr>
        <w:t xml:space="preserve">ID </w:t>
      </w:r>
      <w:r>
        <w:rPr>
          <w:rFonts w:asciiTheme="majorHAnsi" w:eastAsiaTheme="majorHAnsi" w:hAnsiTheme="majorHAnsi" w:cs="Arial" w:hint="eastAsia"/>
          <w:sz w:val="24"/>
          <w:szCs w:val="24"/>
          <w:lang w:eastAsia="ko-KR" w:bidi="ar-SA"/>
        </w:rPr>
        <w:t>기술 개발 및 사업화의 장애요인 극복을 위한 협력 방안 들도 논의할 예정이다.</w:t>
      </w:r>
    </w:p>
    <w:p w14:paraId="32B7277F" w14:textId="3773113F" w:rsidR="009B14BF" w:rsidRDefault="009B14BF" w:rsidP="004B27B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4697D1F" w14:textId="1B1A5611" w:rsidR="009B14BF" w:rsidRPr="009B14BF" w:rsidRDefault="009B14BF" w:rsidP="004B27B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9B14BF">
        <w:rPr>
          <w:rFonts w:asciiTheme="majorHAnsi" w:eastAsiaTheme="majorHAnsi" w:hAnsiTheme="majorHAnsi" w:cs="Arial" w:hint="eastAsia"/>
          <w:sz w:val="24"/>
          <w:szCs w:val="24"/>
          <w:lang w:eastAsia="ko-KR" w:bidi="ar-SA"/>
        </w:rPr>
        <w:t>오세현 SKT 디지털 에셋 CO담당은 “SKT는 블록체인과 DID 기술의 상용화를 통해 보다 안전한 디지털 사회를 만들어 가는데 기여하려고 한다”며, “이번 MWC에서  공유한 SKT의 블록체인과 DID 기술 사업화 경험이 디지털자산 분야의 신뢰성 향상에 도움이 되길 바란다”고 밝혔다.</w:t>
      </w:r>
    </w:p>
    <w:p w14:paraId="162E0FA6" w14:textId="5F4DD46A" w:rsidR="007B582B" w:rsidRDefault="007B582B" w:rsidP="007B582B">
      <w:pPr>
        <w:widowControl w:val="0"/>
        <w:wordWrap w:val="0"/>
        <w:snapToGrid w:val="0"/>
        <w:spacing w:after="0" w:line="240" w:lineRule="auto"/>
        <w:ind w:rightChars="40" w:right="88" w:firstLineChars="100" w:firstLine="240"/>
        <w:jc w:val="both"/>
        <w:rPr>
          <w:rFonts w:ascii="맑은 고딕" w:hAnsi="맑은 고딕" w:cs="Arial"/>
          <w:b/>
          <w:sz w:val="24"/>
          <w:szCs w:val="24"/>
          <w:lang w:eastAsia="ko-KR" w:bidi="ar-SA"/>
        </w:rPr>
      </w:pPr>
    </w:p>
    <w:tbl>
      <w:tblPr>
        <w:tblStyle w:val="af9"/>
        <w:tblW w:w="0" w:type="auto"/>
        <w:tblLook w:val="04A0" w:firstRow="1" w:lastRow="0" w:firstColumn="1" w:lastColumn="0" w:noHBand="0" w:noVBand="1"/>
      </w:tblPr>
      <w:tblGrid>
        <w:gridCol w:w="9395"/>
      </w:tblGrid>
      <w:tr w:rsidR="00D66098" w:rsidRPr="00DF3BFE" w14:paraId="0DD66239" w14:textId="77777777" w:rsidTr="00D66098">
        <w:tc>
          <w:tcPr>
            <w:tcW w:w="9395" w:type="dxa"/>
          </w:tcPr>
          <w:p w14:paraId="0489F235" w14:textId="77777777" w:rsidR="00D66098" w:rsidRDefault="00DF3BFE" w:rsidP="007B582B">
            <w:pPr>
              <w:widowControl w:val="0"/>
              <w:wordWrap w:val="0"/>
              <w:snapToGrid w:val="0"/>
              <w:spacing w:after="0" w:line="240" w:lineRule="auto"/>
              <w:ind w:rightChars="40" w:right="88"/>
              <w:jc w:val="both"/>
              <w:rPr>
                <w:rFonts w:ascii="맑은 고딕" w:hAnsi="맑은 고딕" w:cs="Arial"/>
                <w:b/>
                <w:sz w:val="24"/>
                <w:szCs w:val="24"/>
                <w:lang w:eastAsia="ko-KR" w:bidi="ar-SA"/>
              </w:rPr>
            </w:pPr>
            <w:r>
              <w:rPr>
                <w:rFonts w:ascii="맑은 고딕" w:hAnsi="맑은 고딕" w:cs="Arial" w:hint="eastAsia"/>
                <w:b/>
                <w:sz w:val="24"/>
                <w:szCs w:val="24"/>
                <w:lang w:eastAsia="ko-KR" w:bidi="ar-SA"/>
              </w:rPr>
              <w:t>※ 사진설명</w:t>
            </w:r>
          </w:p>
          <w:p w14:paraId="5A3B672F" w14:textId="4F99AD06" w:rsidR="00DF3BFE" w:rsidRDefault="00DF3BFE" w:rsidP="00DF3BFE">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r w:rsidRPr="00DF3BFE">
              <w:rPr>
                <w:rFonts w:ascii="맑은 고딕" w:hAnsi="맑은 고딕" w:cs="Arial" w:hint="eastAsia"/>
                <w:sz w:val="24"/>
                <w:szCs w:val="24"/>
                <w:lang w:eastAsia="ko-KR" w:bidi="ar-SA"/>
              </w:rPr>
              <w:t xml:space="preserve">SK텔레콤은 이달 스페인 바르셀로나에서 개최되는 </w:t>
            </w:r>
            <w:r w:rsidR="00A65979">
              <w:rPr>
                <w:rFonts w:asciiTheme="majorHAnsi" w:eastAsiaTheme="majorHAnsi" w:hAnsiTheme="majorHAnsi" w:cs="Arial"/>
                <w:sz w:val="24"/>
                <w:szCs w:val="24"/>
                <w:lang w:eastAsia="ko-KR" w:bidi="ar-SA"/>
              </w:rPr>
              <w:t>MWC22</w:t>
            </w:r>
            <w:r w:rsidRPr="00DF3BFE">
              <w:rPr>
                <w:rFonts w:ascii="맑은 고딕" w:hAnsi="맑은 고딕" w:cs="Arial" w:hint="eastAsia"/>
                <w:sz w:val="24"/>
                <w:szCs w:val="24"/>
                <w:lang w:eastAsia="ko-KR" w:bidi="ar-SA"/>
              </w:rPr>
              <w:t>의 시큐리티 서밋에서 ‘DID를 위한 3년간의 여정’이라는 주제로 발표를 진행한다고 밝혔다.</w:t>
            </w:r>
          </w:p>
          <w:p w14:paraId="2B8E516C" w14:textId="6FA8E784" w:rsidR="00DF3BFE" w:rsidRPr="00DF3BFE" w:rsidRDefault="00DF3BFE" w:rsidP="00DF3BFE">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r>
              <w:rPr>
                <w:rFonts w:ascii="맑은 고딕" w:hAnsi="맑은 고딕" w:cs="Arial" w:hint="eastAsia"/>
                <w:sz w:val="24"/>
                <w:szCs w:val="24"/>
                <w:lang w:eastAsia="ko-KR" w:bidi="ar-SA"/>
              </w:rPr>
              <w:t xml:space="preserve">사진은 </w:t>
            </w:r>
            <w:r>
              <w:rPr>
                <w:rFonts w:ascii="맑은 고딕" w:hAnsi="맑은 고딕" w:cs="Arial"/>
                <w:sz w:val="24"/>
                <w:szCs w:val="24"/>
                <w:lang w:eastAsia="ko-KR" w:bidi="ar-SA"/>
              </w:rPr>
              <w:t>SKT</w:t>
            </w:r>
            <w:r>
              <w:rPr>
                <w:rFonts w:ascii="맑은 고딕" w:hAnsi="맑은 고딕" w:cs="Arial" w:hint="eastAsia"/>
                <w:sz w:val="24"/>
                <w:szCs w:val="24"/>
                <w:lang w:eastAsia="ko-KR" w:bidi="ar-SA"/>
              </w:rPr>
              <w:t>의 블록체인ᆞD</w:t>
            </w:r>
            <w:r>
              <w:rPr>
                <w:rFonts w:ascii="맑은 고딕" w:hAnsi="맑은 고딕" w:cs="Arial"/>
                <w:sz w:val="24"/>
                <w:szCs w:val="24"/>
                <w:lang w:eastAsia="ko-KR" w:bidi="ar-SA"/>
              </w:rPr>
              <w:t xml:space="preserve">ID </w:t>
            </w:r>
            <w:r>
              <w:rPr>
                <w:rFonts w:ascii="맑은 고딕" w:hAnsi="맑은 고딕" w:cs="Arial" w:hint="eastAsia"/>
                <w:sz w:val="24"/>
                <w:szCs w:val="24"/>
                <w:lang w:eastAsia="ko-KR" w:bidi="ar-SA"/>
              </w:rPr>
              <w:t xml:space="preserve">서비스 </w:t>
            </w:r>
            <w:r>
              <w:rPr>
                <w:rFonts w:ascii="맑은 고딕" w:hAnsi="맑은 고딕" w:cs="Arial"/>
                <w:sz w:val="24"/>
                <w:szCs w:val="24"/>
                <w:lang w:eastAsia="ko-KR" w:bidi="ar-SA"/>
              </w:rPr>
              <w:t>‘</w:t>
            </w:r>
            <w:r>
              <w:rPr>
                <w:rFonts w:ascii="맑은 고딕" w:hAnsi="맑은 고딕" w:cs="Arial" w:hint="eastAsia"/>
                <w:sz w:val="24"/>
                <w:szCs w:val="24"/>
                <w:lang w:eastAsia="ko-KR" w:bidi="ar-SA"/>
              </w:rPr>
              <w:t>이니셜</w:t>
            </w:r>
            <w:r>
              <w:rPr>
                <w:rFonts w:ascii="맑은 고딕" w:hAnsi="맑은 고딕" w:cs="Arial"/>
                <w:sz w:val="24"/>
                <w:szCs w:val="24"/>
                <w:lang w:eastAsia="ko-KR" w:bidi="ar-SA"/>
              </w:rPr>
              <w:t>’</w:t>
            </w:r>
            <w:r>
              <w:rPr>
                <w:rFonts w:ascii="맑은 고딕" w:hAnsi="맑은 고딕" w:cs="Arial" w:hint="eastAsia"/>
                <w:sz w:val="24"/>
                <w:szCs w:val="24"/>
                <w:lang w:eastAsia="ko-KR" w:bidi="ar-SA"/>
              </w:rPr>
              <w:t>앱을 통해 코로나1</w:t>
            </w:r>
            <w:r>
              <w:rPr>
                <w:rFonts w:ascii="맑은 고딕" w:hAnsi="맑은 고딕" w:cs="Arial"/>
                <w:sz w:val="24"/>
                <w:szCs w:val="24"/>
                <w:lang w:eastAsia="ko-KR" w:bidi="ar-SA"/>
              </w:rPr>
              <w:t xml:space="preserve">9 </w:t>
            </w:r>
            <w:r>
              <w:rPr>
                <w:rFonts w:ascii="맑은 고딕" w:hAnsi="맑은 고딕" w:cs="Arial" w:hint="eastAsia"/>
                <w:sz w:val="24"/>
                <w:szCs w:val="24"/>
                <w:lang w:eastAsia="ko-KR" w:bidi="ar-SA"/>
              </w:rPr>
              <w:t>백신 접종 정보를 조회하는 모습.</w:t>
            </w:r>
          </w:p>
        </w:tc>
      </w:tr>
    </w:tbl>
    <w:p w14:paraId="0B488308" w14:textId="0DA43685" w:rsidR="00D66098" w:rsidRPr="007B582B" w:rsidRDefault="00D66098" w:rsidP="0005172F">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4CA5AF7B" w14:textId="06895B91" w:rsidR="00F909A6" w:rsidRPr="0005172F" w:rsidRDefault="00F909A6" w:rsidP="00F909A6">
      <w:pPr>
        <w:widowControl w:val="0"/>
        <w:snapToGrid w:val="0"/>
        <w:spacing w:after="0" w:line="240" w:lineRule="auto"/>
        <w:ind w:rightChars="40" w:right="88"/>
        <w:jc w:val="both"/>
        <w:rPr>
          <w:rFonts w:ascii="맑은 고딕" w:hAnsi="맑은 고딕" w:cs="Arial"/>
          <w:b/>
          <w:bCs/>
          <w:sz w:val="24"/>
          <w:szCs w:val="24"/>
          <w:lang w:eastAsia="ko-KR" w:bidi="ar-SA"/>
        </w:rPr>
      </w:pPr>
      <w:bookmarkStart w:id="3" w:name="_GoBack"/>
      <w:bookmarkEnd w:id="3"/>
    </w:p>
    <w:p w14:paraId="2DBC1B3B" w14:textId="77777777" w:rsidR="00F909A6" w:rsidRDefault="00F909A6" w:rsidP="00F909A6">
      <w:pPr>
        <w:widowControl w:val="0"/>
        <w:snapToGrid w:val="0"/>
        <w:spacing w:after="0" w:line="240" w:lineRule="auto"/>
        <w:ind w:rightChars="40" w:right="88"/>
        <w:jc w:val="right"/>
        <w:rPr>
          <w:rFonts w:ascii="맑은 고딕" w:hAnsi="맑은 고딕" w:cs="Arial"/>
          <w:b/>
          <w:bCs/>
          <w:sz w:val="24"/>
          <w:szCs w:val="24"/>
          <w:lang w:eastAsia="ko-KR" w:bidi="ar-SA"/>
        </w:rPr>
      </w:pPr>
    </w:p>
    <w:p w14:paraId="246D6500" w14:textId="1EADDB86" w:rsidR="002911A2" w:rsidRDefault="00F909A6" w:rsidP="00F909A6">
      <w:pPr>
        <w:widowControl w:val="0"/>
        <w:snapToGrid w:val="0"/>
        <w:spacing w:after="0" w:line="240" w:lineRule="auto"/>
        <w:ind w:rightChars="40" w:right="88"/>
        <w:jc w:val="right"/>
        <w:rPr>
          <w:rStyle w:val="af2"/>
          <w:rFonts w:cs="Arial"/>
          <w:b/>
          <w:bCs/>
          <w:sz w:val="24"/>
          <w:szCs w:val="24"/>
          <w:lang w:eastAsia="ko-KR" w:bidi="ar-SA"/>
        </w:rPr>
      </w:pPr>
      <w:r>
        <w:rPr>
          <w:rFonts w:ascii="맑은 고딕" w:hAnsi="맑은 고딕" w:cs="Arial" w:hint="eastAsia"/>
          <w:b/>
          <w:bCs/>
          <w:sz w:val="24"/>
          <w:szCs w:val="24"/>
          <w:lang w:eastAsia="ko-KR" w:bidi="ar-SA"/>
        </w:rPr>
        <w:t>&lt;끝&gt;</w:t>
      </w:r>
    </w:p>
    <w:sectPr w:rsidR="002911A2" w:rsidSect="00595684">
      <w:footerReference w:type="default" r:id="rId10"/>
      <w:pgSz w:w="11906" w:h="16838" w:code="9"/>
      <w:pgMar w:top="1418" w:right="1197" w:bottom="993" w:left="1304" w:header="510" w:footer="45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8DD6C" w14:textId="77777777" w:rsidR="00487353" w:rsidRDefault="00487353">
      <w:pPr>
        <w:spacing w:after="0" w:line="240" w:lineRule="auto"/>
      </w:pPr>
      <w:r>
        <w:separator/>
      </w:r>
    </w:p>
  </w:endnote>
  <w:endnote w:type="continuationSeparator" w:id="0">
    <w:p w14:paraId="3ED4323F" w14:textId="77777777" w:rsidR="00487353" w:rsidRDefault="00487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7D8A" w14:textId="71051286" w:rsidR="00BB13A8" w:rsidRDefault="002911A2" w:rsidP="002911A2">
    <w:pPr>
      <w:tabs>
        <w:tab w:val="left" w:pos="6550"/>
      </w:tabs>
      <w:snapToGrid w:val="0"/>
      <w:spacing w:after="0" w:line="240" w:lineRule="auto"/>
    </w:pPr>
    <w:r>
      <w:rPr>
        <w:noProof/>
        <w:lang w:eastAsia="ko-KR" w:bidi="ar-SA"/>
      </w:rPr>
      <w:drawing>
        <wp:anchor distT="0" distB="0" distL="114300" distR="114300" simplePos="0" relativeHeight="251658240" behindDoc="1" locked="0" layoutInCell="1" allowOverlap="1" wp14:anchorId="035B038D" wp14:editId="5503D43E">
          <wp:simplePos x="0" y="0"/>
          <wp:positionH relativeFrom="column">
            <wp:posOffset>3810635</wp:posOffset>
          </wp:positionH>
          <wp:positionV relativeFrom="paragraph">
            <wp:posOffset>-73025</wp:posOffset>
          </wp:positionV>
          <wp:extent cx="2255520" cy="325755"/>
          <wp:effectExtent l="0" t="0" r="0" b="0"/>
          <wp:wrapTight wrapText="bothSides">
            <wp:wrapPolygon edited="0">
              <wp:start x="0" y="0"/>
              <wp:lineTo x="0" y="20211"/>
              <wp:lineTo x="21345" y="20211"/>
              <wp:lineTo x="21345" y="0"/>
              <wp:lineTo x="0" y="0"/>
            </wp:wrapPolygon>
          </wp:wrapTight>
          <wp:docPr id="11" name="그림 11"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descr="텍스트이(가) 표시된 사진&#10;&#10;자동 생성된 설명"/>
                  <pic:cNvPicPr/>
                </pic:nvPicPr>
                <pic:blipFill>
                  <a:blip r:embed="rId1">
                    <a:extLst>
                      <a:ext uri="{28A0092B-C50C-407E-A947-70E740481C1C}">
                        <a14:useLocalDpi xmlns:a14="http://schemas.microsoft.com/office/drawing/2010/main" val="0"/>
                      </a:ext>
                    </a:extLst>
                  </a:blip>
                  <a:stretch>
                    <a:fillRect/>
                  </a:stretch>
                </pic:blipFill>
                <pic:spPr>
                  <a:xfrm>
                    <a:off x="0" y="0"/>
                    <a:ext cx="2255520" cy="325755"/>
                  </a:xfrm>
                  <a:prstGeom prst="rect">
                    <a:avLst/>
                  </a:prstGeom>
                </pic:spPr>
              </pic:pic>
            </a:graphicData>
          </a:graphic>
        </wp:anchor>
      </w:drawing>
    </w:r>
    <w:r w:rsidRPr="002911A2">
      <w:rPr>
        <w:rFonts w:ascii="맑은 고딕" w:hAnsi="맑은 고딕" w:hint="eastAsia"/>
        <w:sz w:val="16"/>
        <w:szCs w:val="16"/>
        <w:lang w:eastAsia="ko-KR" w:bidi="ar-SA"/>
      </w:rPr>
      <w:t xml:space="preserve"> </w:t>
    </w:r>
    <w:r>
      <w:rPr>
        <w:rFonts w:ascii="맑은 고딕" w:hAnsi="맑은 고딕" w:hint="eastAsia"/>
        <w:sz w:val="16"/>
        <w:szCs w:val="16"/>
        <w:lang w:eastAsia="ko-KR" w:bidi="ar-SA"/>
      </w:rPr>
      <w:t>PR</w:t>
    </w:r>
    <w:r w:rsidRPr="009A39BE">
      <w:rPr>
        <w:rFonts w:ascii="맑은 고딕" w:hAnsi="맑은 고딕" w:hint="eastAsia"/>
        <w:sz w:val="16"/>
        <w:szCs w:val="16"/>
        <w:lang w:eastAsia="ko-KR" w:bidi="ar-SA"/>
      </w:rPr>
      <w:t>실</w:t>
    </w:r>
    <w:r w:rsidRPr="009A39BE">
      <w:rPr>
        <w:rFonts w:ascii="맑은 고딕" w:hAnsi="맑은 고딕"/>
        <w:sz w:val="16"/>
        <w:szCs w:val="16"/>
        <w:lang w:eastAsia="ko-KR" w:bidi="ar-SA"/>
      </w:rPr>
      <w:t xml:space="preserve"> Tel. 02-6100-381</w:t>
    </w:r>
    <w:r>
      <w:rPr>
        <w:rFonts w:ascii="맑은 고딕" w:hAnsi="맑은 고딕" w:hint="eastAsia"/>
        <w:sz w:val="16"/>
        <w:szCs w:val="16"/>
        <w:lang w:eastAsia="ko-KR" w:bidi="ar-SA"/>
      </w:rPr>
      <w:t>2</w:t>
    </w:r>
    <w:r w:rsidRPr="009A39BE">
      <w:rPr>
        <w:rFonts w:ascii="맑은 고딕" w:hAnsi="맑은 고딕"/>
        <w:sz w:val="16"/>
        <w:szCs w:val="16"/>
        <w:lang w:eastAsia="ko-KR" w:bidi="ar-SA"/>
      </w:rPr>
      <w:t>~25, 3</w:t>
    </w:r>
    <w:r>
      <w:rPr>
        <w:rFonts w:ascii="맑은 고딕" w:hAnsi="맑은 고딕" w:hint="eastAsia"/>
        <w:sz w:val="16"/>
        <w:szCs w:val="16"/>
        <w:lang w:eastAsia="ko-KR" w:bidi="ar-SA"/>
      </w:rPr>
      <w:t>2</w:t>
    </w:r>
    <w:r w:rsidRPr="009A39BE">
      <w:rPr>
        <w:rFonts w:ascii="맑은 고딕" w:hAnsi="맑은 고딕"/>
        <w:sz w:val="16"/>
        <w:szCs w:val="16"/>
        <w:lang w:eastAsia="ko-KR" w:bidi="ar-SA"/>
      </w:rPr>
      <w:t xml:space="preserve">~39  Fax. 02-6100-7825/7925                 </w:t>
    </w:r>
    <w:r>
      <w:rPr>
        <w:rFonts w:ascii="맑은 고딕" w:hAnsi="맑은 고딕" w:hint="eastAsia"/>
        <w:sz w:val="16"/>
        <w:szCs w:val="16"/>
        <w:lang w:eastAsia="ko-KR" w:bidi="ar-SA"/>
      </w:rPr>
      <w:t xml:space="preserve">                  </w:t>
    </w:r>
    <w:r w:rsidRPr="009A39BE">
      <w:rPr>
        <w:rFonts w:ascii="맑은 고딕" w:hAnsi="맑은 고딕"/>
        <w:sz w:val="16"/>
        <w:szCs w:val="16"/>
        <w:lang w:eastAsia="ko-KR" w:bidi="ar-S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9AB1B" w14:textId="77777777" w:rsidR="00487353" w:rsidRDefault="00487353">
      <w:pPr>
        <w:spacing w:after="0" w:line="240" w:lineRule="auto"/>
      </w:pPr>
      <w:r>
        <w:separator/>
      </w:r>
    </w:p>
  </w:footnote>
  <w:footnote w:type="continuationSeparator" w:id="0">
    <w:p w14:paraId="4B09BB13" w14:textId="77777777" w:rsidR="00487353" w:rsidRDefault="00487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abstractNumId w:val="0"/>
  </w:num>
  <w:num w:numId="2">
    <w:abstractNumId w:val="1"/>
  </w:num>
  <w:num w:numId="3">
    <w:abstractNumId w:val="7"/>
  </w:num>
  <w:num w:numId="4">
    <w:abstractNumId w:val="4"/>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gutterAtTop/>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D4"/>
    <w:rsid w:val="00002BC7"/>
    <w:rsid w:val="00002DF8"/>
    <w:rsid w:val="0000325E"/>
    <w:rsid w:val="00003F88"/>
    <w:rsid w:val="00006A9C"/>
    <w:rsid w:val="00007027"/>
    <w:rsid w:val="00012585"/>
    <w:rsid w:val="000127BB"/>
    <w:rsid w:val="000128B6"/>
    <w:rsid w:val="00013BFF"/>
    <w:rsid w:val="00017DDD"/>
    <w:rsid w:val="000218A3"/>
    <w:rsid w:val="000226C3"/>
    <w:rsid w:val="0003072F"/>
    <w:rsid w:val="00033834"/>
    <w:rsid w:val="000338A0"/>
    <w:rsid w:val="00035259"/>
    <w:rsid w:val="00035336"/>
    <w:rsid w:val="00037E46"/>
    <w:rsid w:val="000409AB"/>
    <w:rsid w:val="00040B7A"/>
    <w:rsid w:val="00044FB6"/>
    <w:rsid w:val="000473C2"/>
    <w:rsid w:val="0005172F"/>
    <w:rsid w:val="0005549C"/>
    <w:rsid w:val="0005663E"/>
    <w:rsid w:val="000573F8"/>
    <w:rsid w:val="000577BA"/>
    <w:rsid w:val="00060788"/>
    <w:rsid w:val="00060976"/>
    <w:rsid w:val="0006374A"/>
    <w:rsid w:val="00064706"/>
    <w:rsid w:val="00065BC8"/>
    <w:rsid w:val="00067342"/>
    <w:rsid w:val="00071AC3"/>
    <w:rsid w:val="000728D9"/>
    <w:rsid w:val="0007401D"/>
    <w:rsid w:val="00074CDE"/>
    <w:rsid w:val="00075745"/>
    <w:rsid w:val="000769F3"/>
    <w:rsid w:val="000805E4"/>
    <w:rsid w:val="00081731"/>
    <w:rsid w:val="00081BA7"/>
    <w:rsid w:val="000821B2"/>
    <w:rsid w:val="0008269C"/>
    <w:rsid w:val="00082AEE"/>
    <w:rsid w:val="000833CF"/>
    <w:rsid w:val="00086199"/>
    <w:rsid w:val="00086930"/>
    <w:rsid w:val="00090248"/>
    <w:rsid w:val="00092F84"/>
    <w:rsid w:val="0009356E"/>
    <w:rsid w:val="00097EF1"/>
    <w:rsid w:val="000A01DF"/>
    <w:rsid w:val="000A44F4"/>
    <w:rsid w:val="000B16C7"/>
    <w:rsid w:val="000B273A"/>
    <w:rsid w:val="000B3BFF"/>
    <w:rsid w:val="000B5ECE"/>
    <w:rsid w:val="000B6A08"/>
    <w:rsid w:val="000C00A4"/>
    <w:rsid w:val="000C39E7"/>
    <w:rsid w:val="000C5FE8"/>
    <w:rsid w:val="000C7FB4"/>
    <w:rsid w:val="000D4216"/>
    <w:rsid w:val="000D4D56"/>
    <w:rsid w:val="000D5940"/>
    <w:rsid w:val="000D6D48"/>
    <w:rsid w:val="000E007B"/>
    <w:rsid w:val="000E062A"/>
    <w:rsid w:val="000E0AEE"/>
    <w:rsid w:val="000E1DF3"/>
    <w:rsid w:val="000E1DF9"/>
    <w:rsid w:val="000E2286"/>
    <w:rsid w:val="000E3A73"/>
    <w:rsid w:val="000E4754"/>
    <w:rsid w:val="000E697A"/>
    <w:rsid w:val="000E73A5"/>
    <w:rsid w:val="000E7750"/>
    <w:rsid w:val="000F0D9E"/>
    <w:rsid w:val="000F7EC2"/>
    <w:rsid w:val="00100F38"/>
    <w:rsid w:val="00101F09"/>
    <w:rsid w:val="00104E8B"/>
    <w:rsid w:val="00105101"/>
    <w:rsid w:val="001062A8"/>
    <w:rsid w:val="00106E91"/>
    <w:rsid w:val="00110D82"/>
    <w:rsid w:val="0011197A"/>
    <w:rsid w:val="00112C82"/>
    <w:rsid w:val="0011344A"/>
    <w:rsid w:val="0011481B"/>
    <w:rsid w:val="00115991"/>
    <w:rsid w:val="00116AB7"/>
    <w:rsid w:val="00116C79"/>
    <w:rsid w:val="00116ED5"/>
    <w:rsid w:val="00120513"/>
    <w:rsid w:val="001224D3"/>
    <w:rsid w:val="00122791"/>
    <w:rsid w:val="00123AB2"/>
    <w:rsid w:val="0013038D"/>
    <w:rsid w:val="00131593"/>
    <w:rsid w:val="00132311"/>
    <w:rsid w:val="00132705"/>
    <w:rsid w:val="0013291D"/>
    <w:rsid w:val="001329F8"/>
    <w:rsid w:val="00133BDA"/>
    <w:rsid w:val="00134552"/>
    <w:rsid w:val="0013699A"/>
    <w:rsid w:val="00141403"/>
    <w:rsid w:val="00141C26"/>
    <w:rsid w:val="00143225"/>
    <w:rsid w:val="001464E4"/>
    <w:rsid w:val="00150517"/>
    <w:rsid w:val="00151939"/>
    <w:rsid w:val="00151D95"/>
    <w:rsid w:val="001527DE"/>
    <w:rsid w:val="001558AE"/>
    <w:rsid w:val="001577A6"/>
    <w:rsid w:val="00157B60"/>
    <w:rsid w:val="00163B29"/>
    <w:rsid w:val="00165118"/>
    <w:rsid w:val="001655DF"/>
    <w:rsid w:val="0016600F"/>
    <w:rsid w:val="00167353"/>
    <w:rsid w:val="00167967"/>
    <w:rsid w:val="00167AF7"/>
    <w:rsid w:val="001718F4"/>
    <w:rsid w:val="00171ADE"/>
    <w:rsid w:val="00175B60"/>
    <w:rsid w:val="00176066"/>
    <w:rsid w:val="001768DE"/>
    <w:rsid w:val="00176BD4"/>
    <w:rsid w:val="00176FF6"/>
    <w:rsid w:val="001804B5"/>
    <w:rsid w:val="001819E7"/>
    <w:rsid w:val="0018432F"/>
    <w:rsid w:val="00185029"/>
    <w:rsid w:val="00185748"/>
    <w:rsid w:val="00185868"/>
    <w:rsid w:val="00185A95"/>
    <w:rsid w:val="00187FE5"/>
    <w:rsid w:val="001900D3"/>
    <w:rsid w:val="00191236"/>
    <w:rsid w:val="001960CB"/>
    <w:rsid w:val="001A066C"/>
    <w:rsid w:val="001A31D4"/>
    <w:rsid w:val="001B0494"/>
    <w:rsid w:val="001B4672"/>
    <w:rsid w:val="001B4836"/>
    <w:rsid w:val="001B7CC2"/>
    <w:rsid w:val="001C0099"/>
    <w:rsid w:val="001C0A3D"/>
    <w:rsid w:val="001C3003"/>
    <w:rsid w:val="001C3F33"/>
    <w:rsid w:val="001C47C3"/>
    <w:rsid w:val="001C4F6A"/>
    <w:rsid w:val="001C5EEB"/>
    <w:rsid w:val="001C6072"/>
    <w:rsid w:val="001C7628"/>
    <w:rsid w:val="001D2A49"/>
    <w:rsid w:val="001D3DC0"/>
    <w:rsid w:val="001D421F"/>
    <w:rsid w:val="001D4628"/>
    <w:rsid w:val="001D52BB"/>
    <w:rsid w:val="001D5BED"/>
    <w:rsid w:val="001D77D5"/>
    <w:rsid w:val="001E1B86"/>
    <w:rsid w:val="001E1CF9"/>
    <w:rsid w:val="001E1FE1"/>
    <w:rsid w:val="001E672D"/>
    <w:rsid w:val="001E692B"/>
    <w:rsid w:val="001E7C94"/>
    <w:rsid w:val="001F2CEE"/>
    <w:rsid w:val="001F3B4D"/>
    <w:rsid w:val="001F53E7"/>
    <w:rsid w:val="001F6B9E"/>
    <w:rsid w:val="001F6C93"/>
    <w:rsid w:val="001F7AD0"/>
    <w:rsid w:val="00200889"/>
    <w:rsid w:val="002009C5"/>
    <w:rsid w:val="00202A63"/>
    <w:rsid w:val="002040BD"/>
    <w:rsid w:val="002140C1"/>
    <w:rsid w:val="002156C6"/>
    <w:rsid w:val="0021577C"/>
    <w:rsid w:val="0021733D"/>
    <w:rsid w:val="00217A83"/>
    <w:rsid w:val="00220301"/>
    <w:rsid w:val="00223075"/>
    <w:rsid w:val="002232DA"/>
    <w:rsid w:val="0022541B"/>
    <w:rsid w:val="002260DB"/>
    <w:rsid w:val="0022689B"/>
    <w:rsid w:val="00227036"/>
    <w:rsid w:val="002304A9"/>
    <w:rsid w:val="0023127F"/>
    <w:rsid w:val="00233F54"/>
    <w:rsid w:val="0023603D"/>
    <w:rsid w:val="00240B8F"/>
    <w:rsid w:val="00240E91"/>
    <w:rsid w:val="0024105E"/>
    <w:rsid w:val="002443F2"/>
    <w:rsid w:val="002445B2"/>
    <w:rsid w:val="00246DD8"/>
    <w:rsid w:val="00246F1F"/>
    <w:rsid w:val="002478A4"/>
    <w:rsid w:val="002505BF"/>
    <w:rsid w:val="00252FEB"/>
    <w:rsid w:val="00253550"/>
    <w:rsid w:val="00254C59"/>
    <w:rsid w:val="002570AA"/>
    <w:rsid w:val="00257F5C"/>
    <w:rsid w:val="00263142"/>
    <w:rsid w:val="00263ED4"/>
    <w:rsid w:val="0026433F"/>
    <w:rsid w:val="00264564"/>
    <w:rsid w:val="00266FAA"/>
    <w:rsid w:val="0026722F"/>
    <w:rsid w:val="002674FA"/>
    <w:rsid w:val="002706A5"/>
    <w:rsid w:val="0027121A"/>
    <w:rsid w:val="00272A36"/>
    <w:rsid w:val="00273E51"/>
    <w:rsid w:val="00274AC6"/>
    <w:rsid w:val="00276E97"/>
    <w:rsid w:val="00277D23"/>
    <w:rsid w:val="00277DCE"/>
    <w:rsid w:val="00281A7F"/>
    <w:rsid w:val="00282B5C"/>
    <w:rsid w:val="00283A0F"/>
    <w:rsid w:val="0028680D"/>
    <w:rsid w:val="00287A0E"/>
    <w:rsid w:val="002903FD"/>
    <w:rsid w:val="002911A2"/>
    <w:rsid w:val="00291CEB"/>
    <w:rsid w:val="00291DD2"/>
    <w:rsid w:val="00292448"/>
    <w:rsid w:val="0029314A"/>
    <w:rsid w:val="00293E61"/>
    <w:rsid w:val="00296718"/>
    <w:rsid w:val="00297789"/>
    <w:rsid w:val="00297B55"/>
    <w:rsid w:val="002A0341"/>
    <w:rsid w:val="002A0DFC"/>
    <w:rsid w:val="002A3A16"/>
    <w:rsid w:val="002A4276"/>
    <w:rsid w:val="002A465B"/>
    <w:rsid w:val="002A594E"/>
    <w:rsid w:val="002A6E2B"/>
    <w:rsid w:val="002B0D09"/>
    <w:rsid w:val="002B4E3E"/>
    <w:rsid w:val="002B7A18"/>
    <w:rsid w:val="002C04B6"/>
    <w:rsid w:val="002C101D"/>
    <w:rsid w:val="002C2829"/>
    <w:rsid w:val="002C2A6F"/>
    <w:rsid w:val="002C3187"/>
    <w:rsid w:val="002C34E8"/>
    <w:rsid w:val="002C3960"/>
    <w:rsid w:val="002D03E0"/>
    <w:rsid w:val="002D09D1"/>
    <w:rsid w:val="002D0C23"/>
    <w:rsid w:val="002D210D"/>
    <w:rsid w:val="002D50CB"/>
    <w:rsid w:val="002D58BB"/>
    <w:rsid w:val="002D59D9"/>
    <w:rsid w:val="002D78C9"/>
    <w:rsid w:val="002E26F5"/>
    <w:rsid w:val="002E34DC"/>
    <w:rsid w:val="002E3890"/>
    <w:rsid w:val="002E53C7"/>
    <w:rsid w:val="002E7D0D"/>
    <w:rsid w:val="002F05E0"/>
    <w:rsid w:val="002F167C"/>
    <w:rsid w:val="002F1CA8"/>
    <w:rsid w:val="002F2A42"/>
    <w:rsid w:val="002F4522"/>
    <w:rsid w:val="002F61FD"/>
    <w:rsid w:val="002F7034"/>
    <w:rsid w:val="00301E2D"/>
    <w:rsid w:val="003026B3"/>
    <w:rsid w:val="003043A3"/>
    <w:rsid w:val="00305123"/>
    <w:rsid w:val="0030676C"/>
    <w:rsid w:val="003076AA"/>
    <w:rsid w:val="00311456"/>
    <w:rsid w:val="00313C55"/>
    <w:rsid w:val="00314C40"/>
    <w:rsid w:val="00315D91"/>
    <w:rsid w:val="00316A6D"/>
    <w:rsid w:val="00317C48"/>
    <w:rsid w:val="00322602"/>
    <w:rsid w:val="0032323A"/>
    <w:rsid w:val="00324723"/>
    <w:rsid w:val="003255CD"/>
    <w:rsid w:val="00331543"/>
    <w:rsid w:val="00333DBD"/>
    <w:rsid w:val="00333E96"/>
    <w:rsid w:val="00333EF3"/>
    <w:rsid w:val="00334F26"/>
    <w:rsid w:val="0033541C"/>
    <w:rsid w:val="00341676"/>
    <w:rsid w:val="00343A7D"/>
    <w:rsid w:val="003441FE"/>
    <w:rsid w:val="003446AC"/>
    <w:rsid w:val="00345674"/>
    <w:rsid w:val="0034621C"/>
    <w:rsid w:val="003479A3"/>
    <w:rsid w:val="00351087"/>
    <w:rsid w:val="003510FD"/>
    <w:rsid w:val="00351827"/>
    <w:rsid w:val="00353B52"/>
    <w:rsid w:val="00353D3A"/>
    <w:rsid w:val="00354CD7"/>
    <w:rsid w:val="00362200"/>
    <w:rsid w:val="00365AFF"/>
    <w:rsid w:val="00367632"/>
    <w:rsid w:val="00370284"/>
    <w:rsid w:val="00370675"/>
    <w:rsid w:val="00371D08"/>
    <w:rsid w:val="00373808"/>
    <w:rsid w:val="003758C3"/>
    <w:rsid w:val="00377694"/>
    <w:rsid w:val="00377727"/>
    <w:rsid w:val="00380A51"/>
    <w:rsid w:val="00380BF6"/>
    <w:rsid w:val="00380EA5"/>
    <w:rsid w:val="00381C34"/>
    <w:rsid w:val="003824FA"/>
    <w:rsid w:val="00382D3B"/>
    <w:rsid w:val="00384F27"/>
    <w:rsid w:val="00385D7C"/>
    <w:rsid w:val="00386A40"/>
    <w:rsid w:val="00387B9E"/>
    <w:rsid w:val="0039183E"/>
    <w:rsid w:val="0039287D"/>
    <w:rsid w:val="0039402B"/>
    <w:rsid w:val="0039588F"/>
    <w:rsid w:val="00395DA7"/>
    <w:rsid w:val="003A0949"/>
    <w:rsid w:val="003A0CF2"/>
    <w:rsid w:val="003A134F"/>
    <w:rsid w:val="003A29B0"/>
    <w:rsid w:val="003A323F"/>
    <w:rsid w:val="003A44DD"/>
    <w:rsid w:val="003A5DAF"/>
    <w:rsid w:val="003A7F6F"/>
    <w:rsid w:val="003B2646"/>
    <w:rsid w:val="003B34BC"/>
    <w:rsid w:val="003B37A2"/>
    <w:rsid w:val="003B40F5"/>
    <w:rsid w:val="003B4102"/>
    <w:rsid w:val="003C1217"/>
    <w:rsid w:val="003C2067"/>
    <w:rsid w:val="003C3E49"/>
    <w:rsid w:val="003D0A2E"/>
    <w:rsid w:val="003D0C5C"/>
    <w:rsid w:val="003D63A1"/>
    <w:rsid w:val="003D6809"/>
    <w:rsid w:val="003D6FD0"/>
    <w:rsid w:val="003E0E3F"/>
    <w:rsid w:val="003E0F6D"/>
    <w:rsid w:val="003E15D5"/>
    <w:rsid w:val="003E36F2"/>
    <w:rsid w:val="003E377F"/>
    <w:rsid w:val="003E4707"/>
    <w:rsid w:val="003E487E"/>
    <w:rsid w:val="003E773B"/>
    <w:rsid w:val="003F006E"/>
    <w:rsid w:val="003F4264"/>
    <w:rsid w:val="003F4EDC"/>
    <w:rsid w:val="004001DE"/>
    <w:rsid w:val="0040083E"/>
    <w:rsid w:val="00401339"/>
    <w:rsid w:val="00401868"/>
    <w:rsid w:val="00405AC0"/>
    <w:rsid w:val="00406EFB"/>
    <w:rsid w:val="004107BF"/>
    <w:rsid w:val="00411195"/>
    <w:rsid w:val="00412C47"/>
    <w:rsid w:val="0041382A"/>
    <w:rsid w:val="00414546"/>
    <w:rsid w:val="00420952"/>
    <w:rsid w:val="00422C4B"/>
    <w:rsid w:val="00422FBD"/>
    <w:rsid w:val="0042374E"/>
    <w:rsid w:val="0042427B"/>
    <w:rsid w:val="0042620A"/>
    <w:rsid w:val="00427D6C"/>
    <w:rsid w:val="00430CFA"/>
    <w:rsid w:val="00432236"/>
    <w:rsid w:val="0043335B"/>
    <w:rsid w:val="00435EA0"/>
    <w:rsid w:val="0043746A"/>
    <w:rsid w:val="004375E2"/>
    <w:rsid w:val="00440C0E"/>
    <w:rsid w:val="00441427"/>
    <w:rsid w:val="00441C11"/>
    <w:rsid w:val="00442DA9"/>
    <w:rsid w:val="00443D78"/>
    <w:rsid w:val="0044745B"/>
    <w:rsid w:val="0044757C"/>
    <w:rsid w:val="00450BBC"/>
    <w:rsid w:val="00450EEC"/>
    <w:rsid w:val="0045158B"/>
    <w:rsid w:val="00457874"/>
    <w:rsid w:val="004602F5"/>
    <w:rsid w:val="00460C9C"/>
    <w:rsid w:val="00462644"/>
    <w:rsid w:val="00473768"/>
    <w:rsid w:val="004750D5"/>
    <w:rsid w:val="004802D5"/>
    <w:rsid w:val="0048052E"/>
    <w:rsid w:val="00481C4F"/>
    <w:rsid w:val="004838D0"/>
    <w:rsid w:val="00484176"/>
    <w:rsid w:val="00484DDB"/>
    <w:rsid w:val="00487353"/>
    <w:rsid w:val="00492ABF"/>
    <w:rsid w:val="004934F7"/>
    <w:rsid w:val="00494B1E"/>
    <w:rsid w:val="00494EED"/>
    <w:rsid w:val="004A10E9"/>
    <w:rsid w:val="004A276C"/>
    <w:rsid w:val="004A3106"/>
    <w:rsid w:val="004A4CE8"/>
    <w:rsid w:val="004B1186"/>
    <w:rsid w:val="004B27B8"/>
    <w:rsid w:val="004B3107"/>
    <w:rsid w:val="004B37B6"/>
    <w:rsid w:val="004B601A"/>
    <w:rsid w:val="004C0A4F"/>
    <w:rsid w:val="004C2A1D"/>
    <w:rsid w:val="004C3B53"/>
    <w:rsid w:val="004C701C"/>
    <w:rsid w:val="004D1A7B"/>
    <w:rsid w:val="004D2030"/>
    <w:rsid w:val="004D3B68"/>
    <w:rsid w:val="004D4DCE"/>
    <w:rsid w:val="004D541F"/>
    <w:rsid w:val="004D65F3"/>
    <w:rsid w:val="004D6BF5"/>
    <w:rsid w:val="004D6F0E"/>
    <w:rsid w:val="004D7FF9"/>
    <w:rsid w:val="004E1BCF"/>
    <w:rsid w:val="004E3128"/>
    <w:rsid w:val="004E63BE"/>
    <w:rsid w:val="004E75D5"/>
    <w:rsid w:val="004F1EDD"/>
    <w:rsid w:val="004F2A31"/>
    <w:rsid w:val="004F2AA9"/>
    <w:rsid w:val="004F39D5"/>
    <w:rsid w:val="004F3EC1"/>
    <w:rsid w:val="004F5465"/>
    <w:rsid w:val="004F6EF9"/>
    <w:rsid w:val="00502E06"/>
    <w:rsid w:val="00502EEC"/>
    <w:rsid w:val="00505EC5"/>
    <w:rsid w:val="005078BB"/>
    <w:rsid w:val="00507E1D"/>
    <w:rsid w:val="00507E8D"/>
    <w:rsid w:val="00511759"/>
    <w:rsid w:val="00511E64"/>
    <w:rsid w:val="00512B3C"/>
    <w:rsid w:val="00513819"/>
    <w:rsid w:val="00515B02"/>
    <w:rsid w:val="00516464"/>
    <w:rsid w:val="0052205B"/>
    <w:rsid w:val="00522CAB"/>
    <w:rsid w:val="005233AA"/>
    <w:rsid w:val="00524B42"/>
    <w:rsid w:val="00524FC9"/>
    <w:rsid w:val="00525474"/>
    <w:rsid w:val="00530D34"/>
    <w:rsid w:val="00530D37"/>
    <w:rsid w:val="00534642"/>
    <w:rsid w:val="00537B02"/>
    <w:rsid w:val="00540791"/>
    <w:rsid w:val="00541268"/>
    <w:rsid w:val="00541B42"/>
    <w:rsid w:val="00544100"/>
    <w:rsid w:val="00551CFB"/>
    <w:rsid w:val="00554DB6"/>
    <w:rsid w:val="0055753F"/>
    <w:rsid w:val="00561664"/>
    <w:rsid w:val="00561A77"/>
    <w:rsid w:val="00563AA0"/>
    <w:rsid w:val="005654BB"/>
    <w:rsid w:val="0056655A"/>
    <w:rsid w:val="005672BD"/>
    <w:rsid w:val="0056736C"/>
    <w:rsid w:val="005679AF"/>
    <w:rsid w:val="005701F2"/>
    <w:rsid w:val="005702DF"/>
    <w:rsid w:val="0057032E"/>
    <w:rsid w:val="00572BBB"/>
    <w:rsid w:val="00573D24"/>
    <w:rsid w:val="005751FA"/>
    <w:rsid w:val="00575465"/>
    <w:rsid w:val="005760FF"/>
    <w:rsid w:val="005803BF"/>
    <w:rsid w:val="0058041F"/>
    <w:rsid w:val="0058272E"/>
    <w:rsid w:val="0058528B"/>
    <w:rsid w:val="00586830"/>
    <w:rsid w:val="005874BD"/>
    <w:rsid w:val="00590699"/>
    <w:rsid w:val="00590E85"/>
    <w:rsid w:val="005913E3"/>
    <w:rsid w:val="005939FD"/>
    <w:rsid w:val="00593B43"/>
    <w:rsid w:val="00595269"/>
    <w:rsid w:val="00595684"/>
    <w:rsid w:val="00597E39"/>
    <w:rsid w:val="005A160B"/>
    <w:rsid w:val="005A1A7D"/>
    <w:rsid w:val="005A2BAF"/>
    <w:rsid w:val="005A2FA8"/>
    <w:rsid w:val="005A35A0"/>
    <w:rsid w:val="005A6A75"/>
    <w:rsid w:val="005A7061"/>
    <w:rsid w:val="005A77A5"/>
    <w:rsid w:val="005B0ED6"/>
    <w:rsid w:val="005B2ACD"/>
    <w:rsid w:val="005B2C6F"/>
    <w:rsid w:val="005B43C8"/>
    <w:rsid w:val="005B509F"/>
    <w:rsid w:val="005B57BC"/>
    <w:rsid w:val="005C0A93"/>
    <w:rsid w:val="005C0C66"/>
    <w:rsid w:val="005C1291"/>
    <w:rsid w:val="005C3FE9"/>
    <w:rsid w:val="005C419D"/>
    <w:rsid w:val="005C685E"/>
    <w:rsid w:val="005D1AAB"/>
    <w:rsid w:val="005D2134"/>
    <w:rsid w:val="005D2664"/>
    <w:rsid w:val="005D49C0"/>
    <w:rsid w:val="005D5C3F"/>
    <w:rsid w:val="005D67DE"/>
    <w:rsid w:val="005D7935"/>
    <w:rsid w:val="005E055D"/>
    <w:rsid w:val="005E1CB1"/>
    <w:rsid w:val="005E5787"/>
    <w:rsid w:val="005E62AB"/>
    <w:rsid w:val="005E79DB"/>
    <w:rsid w:val="005F22CE"/>
    <w:rsid w:val="005F26B2"/>
    <w:rsid w:val="005F33D7"/>
    <w:rsid w:val="00600DDA"/>
    <w:rsid w:val="00600FFB"/>
    <w:rsid w:val="0060107B"/>
    <w:rsid w:val="0060340E"/>
    <w:rsid w:val="006048A1"/>
    <w:rsid w:val="0061231F"/>
    <w:rsid w:val="0061311C"/>
    <w:rsid w:val="006135A6"/>
    <w:rsid w:val="00614392"/>
    <w:rsid w:val="006164F4"/>
    <w:rsid w:val="00620098"/>
    <w:rsid w:val="00620228"/>
    <w:rsid w:val="0062372A"/>
    <w:rsid w:val="00623884"/>
    <w:rsid w:val="00623BAC"/>
    <w:rsid w:val="00623F9B"/>
    <w:rsid w:val="00624366"/>
    <w:rsid w:val="00624E0F"/>
    <w:rsid w:val="00625060"/>
    <w:rsid w:val="00625AAE"/>
    <w:rsid w:val="00627224"/>
    <w:rsid w:val="00627C15"/>
    <w:rsid w:val="0063260D"/>
    <w:rsid w:val="006331A8"/>
    <w:rsid w:val="00634494"/>
    <w:rsid w:val="00636869"/>
    <w:rsid w:val="00636893"/>
    <w:rsid w:val="006401F1"/>
    <w:rsid w:val="00641BA7"/>
    <w:rsid w:val="006447D5"/>
    <w:rsid w:val="00644D3B"/>
    <w:rsid w:val="00646A0A"/>
    <w:rsid w:val="00651A58"/>
    <w:rsid w:val="00652518"/>
    <w:rsid w:val="006566A9"/>
    <w:rsid w:val="00657033"/>
    <w:rsid w:val="00660087"/>
    <w:rsid w:val="00660E76"/>
    <w:rsid w:val="00665E3C"/>
    <w:rsid w:val="00666D92"/>
    <w:rsid w:val="006672E4"/>
    <w:rsid w:val="00671FA9"/>
    <w:rsid w:val="006724E7"/>
    <w:rsid w:val="006746A7"/>
    <w:rsid w:val="00675CAA"/>
    <w:rsid w:val="0067677D"/>
    <w:rsid w:val="006802EB"/>
    <w:rsid w:val="006803C8"/>
    <w:rsid w:val="00682DDF"/>
    <w:rsid w:val="006830A9"/>
    <w:rsid w:val="00687A40"/>
    <w:rsid w:val="00690401"/>
    <w:rsid w:val="006907F4"/>
    <w:rsid w:val="00691515"/>
    <w:rsid w:val="00695488"/>
    <w:rsid w:val="0069580C"/>
    <w:rsid w:val="006A1907"/>
    <w:rsid w:val="006A1FD3"/>
    <w:rsid w:val="006A21D0"/>
    <w:rsid w:val="006A3730"/>
    <w:rsid w:val="006A5527"/>
    <w:rsid w:val="006A5A5C"/>
    <w:rsid w:val="006B1CEF"/>
    <w:rsid w:val="006B5BF3"/>
    <w:rsid w:val="006B6E35"/>
    <w:rsid w:val="006B7B4D"/>
    <w:rsid w:val="006C1F9E"/>
    <w:rsid w:val="006C26E3"/>
    <w:rsid w:val="006C3B39"/>
    <w:rsid w:val="006C56D2"/>
    <w:rsid w:val="006C6A9A"/>
    <w:rsid w:val="006C6EF5"/>
    <w:rsid w:val="006D3BDB"/>
    <w:rsid w:val="006D3D29"/>
    <w:rsid w:val="006D4D69"/>
    <w:rsid w:val="006D68CA"/>
    <w:rsid w:val="006E0B68"/>
    <w:rsid w:val="006E3434"/>
    <w:rsid w:val="006E38D5"/>
    <w:rsid w:val="006E3C50"/>
    <w:rsid w:val="006E3E3B"/>
    <w:rsid w:val="006E46FE"/>
    <w:rsid w:val="006E7386"/>
    <w:rsid w:val="006E7744"/>
    <w:rsid w:val="006E7786"/>
    <w:rsid w:val="006F10AB"/>
    <w:rsid w:val="006F3193"/>
    <w:rsid w:val="006F52CC"/>
    <w:rsid w:val="006F6AAF"/>
    <w:rsid w:val="00702A19"/>
    <w:rsid w:val="00703981"/>
    <w:rsid w:val="007047FF"/>
    <w:rsid w:val="00707C33"/>
    <w:rsid w:val="00712E96"/>
    <w:rsid w:val="0071357F"/>
    <w:rsid w:val="007165DC"/>
    <w:rsid w:val="00716D5C"/>
    <w:rsid w:val="00716EB0"/>
    <w:rsid w:val="00720DAE"/>
    <w:rsid w:val="00720DFA"/>
    <w:rsid w:val="00722B8D"/>
    <w:rsid w:val="00722BF5"/>
    <w:rsid w:val="0072339A"/>
    <w:rsid w:val="007250F5"/>
    <w:rsid w:val="00725A65"/>
    <w:rsid w:val="007279D1"/>
    <w:rsid w:val="00730FA7"/>
    <w:rsid w:val="00732487"/>
    <w:rsid w:val="00734206"/>
    <w:rsid w:val="0073443C"/>
    <w:rsid w:val="00734E5D"/>
    <w:rsid w:val="007408E5"/>
    <w:rsid w:val="00741C40"/>
    <w:rsid w:val="00743914"/>
    <w:rsid w:val="00743919"/>
    <w:rsid w:val="00745826"/>
    <w:rsid w:val="0074607C"/>
    <w:rsid w:val="0075103E"/>
    <w:rsid w:val="0075176C"/>
    <w:rsid w:val="00752091"/>
    <w:rsid w:val="00754862"/>
    <w:rsid w:val="0075487A"/>
    <w:rsid w:val="00755414"/>
    <w:rsid w:val="007579BF"/>
    <w:rsid w:val="00757ECB"/>
    <w:rsid w:val="00763055"/>
    <w:rsid w:val="00766435"/>
    <w:rsid w:val="00767F97"/>
    <w:rsid w:val="00771051"/>
    <w:rsid w:val="00775189"/>
    <w:rsid w:val="00775F92"/>
    <w:rsid w:val="00776B40"/>
    <w:rsid w:val="00776FA8"/>
    <w:rsid w:val="0078007E"/>
    <w:rsid w:val="00780941"/>
    <w:rsid w:val="007811D3"/>
    <w:rsid w:val="0078227F"/>
    <w:rsid w:val="0078311B"/>
    <w:rsid w:val="00783152"/>
    <w:rsid w:val="007914D9"/>
    <w:rsid w:val="00795267"/>
    <w:rsid w:val="00795FED"/>
    <w:rsid w:val="00796098"/>
    <w:rsid w:val="0079706F"/>
    <w:rsid w:val="007A376C"/>
    <w:rsid w:val="007A4E9E"/>
    <w:rsid w:val="007A6B14"/>
    <w:rsid w:val="007B101F"/>
    <w:rsid w:val="007B49A4"/>
    <w:rsid w:val="007B582B"/>
    <w:rsid w:val="007B5A57"/>
    <w:rsid w:val="007C0F6B"/>
    <w:rsid w:val="007C1B34"/>
    <w:rsid w:val="007C26AA"/>
    <w:rsid w:val="007C2A7E"/>
    <w:rsid w:val="007D173A"/>
    <w:rsid w:val="007D18B4"/>
    <w:rsid w:val="007D1942"/>
    <w:rsid w:val="007D1968"/>
    <w:rsid w:val="007D1AC1"/>
    <w:rsid w:val="007D29C2"/>
    <w:rsid w:val="007D2FD2"/>
    <w:rsid w:val="007E0A3D"/>
    <w:rsid w:val="007E16A3"/>
    <w:rsid w:val="007E1812"/>
    <w:rsid w:val="007E6A17"/>
    <w:rsid w:val="007E7828"/>
    <w:rsid w:val="007F10FC"/>
    <w:rsid w:val="007F307A"/>
    <w:rsid w:val="007F3179"/>
    <w:rsid w:val="007F40E3"/>
    <w:rsid w:val="007F4B97"/>
    <w:rsid w:val="007F4D70"/>
    <w:rsid w:val="008005FF"/>
    <w:rsid w:val="00803692"/>
    <w:rsid w:val="00804084"/>
    <w:rsid w:val="00807B6F"/>
    <w:rsid w:val="00807E54"/>
    <w:rsid w:val="00811486"/>
    <w:rsid w:val="00813DD1"/>
    <w:rsid w:val="00815BEB"/>
    <w:rsid w:val="008164E7"/>
    <w:rsid w:val="0081726B"/>
    <w:rsid w:val="008174BD"/>
    <w:rsid w:val="008176EE"/>
    <w:rsid w:val="00817C07"/>
    <w:rsid w:val="0082047E"/>
    <w:rsid w:val="00820B33"/>
    <w:rsid w:val="00821999"/>
    <w:rsid w:val="00823621"/>
    <w:rsid w:val="00824868"/>
    <w:rsid w:val="00826382"/>
    <w:rsid w:val="00826B98"/>
    <w:rsid w:val="00827306"/>
    <w:rsid w:val="00831B4F"/>
    <w:rsid w:val="008321B3"/>
    <w:rsid w:val="0083382A"/>
    <w:rsid w:val="00833F0E"/>
    <w:rsid w:val="0083708E"/>
    <w:rsid w:val="0084033B"/>
    <w:rsid w:val="008417A9"/>
    <w:rsid w:val="00841CF4"/>
    <w:rsid w:val="00841ED1"/>
    <w:rsid w:val="00842558"/>
    <w:rsid w:val="00845CE9"/>
    <w:rsid w:val="00847E7B"/>
    <w:rsid w:val="0085070F"/>
    <w:rsid w:val="00850AE6"/>
    <w:rsid w:val="00851480"/>
    <w:rsid w:val="00853FBC"/>
    <w:rsid w:val="008556CF"/>
    <w:rsid w:val="00855CB6"/>
    <w:rsid w:val="0085625F"/>
    <w:rsid w:val="008571B0"/>
    <w:rsid w:val="00857F7E"/>
    <w:rsid w:val="008609B3"/>
    <w:rsid w:val="00860E32"/>
    <w:rsid w:val="008614AA"/>
    <w:rsid w:val="00863AFC"/>
    <w:rsid w:val="0086472C"/>
    <w:rsid w:val="00867659"/>
    <w:rsid w:val="0087188D"/>
    <w:rsid w:val="00872373"/>
    <w:rsid w:val="00875D06"/>
    <w:rsid w:val="00875F12"/>
    <w:rsid w:val="00876A2B"/>
    <w:rsid w:val="00876BF8"/>
    <w:rsid w:val="00877368"/>
    <w:rsid w:val="008778E0"/>
    <w:rsid w:val="00881485"/>
    <w:rsid w:val="00881A13"/>
    <w:rsid w:val="00882552"/>
    <w:rsid w:val="00883BC1"/>
    <w:rsid w:val="008857B0"/>
    <w:rsid w:val="008862F0"/>
    <w:rsid w:val="008870AA"/>
    <w:rsid w:val="008900E0"/>
    <w:rsid w:val="00890510"/>
    <w:rsid w:val="0089233B"/>
    <w:rsid w:val="00896C79"/>
    <w:rsid w:val="00897D62"/>
    <w:rsid w:val="008A2D6E"/>
    <w:rsid w:val="008A676B"/>
    <w:rsid w:val="008B029F"/>
    <w:rsid w:val="008B1E73"/>
    <w:rsid w:val="008B2294"/>
    <w:rsid w:val="008B2C75"/>
    <w:rsid w:val="008B346C"/>
    <w:rsid w:val="008B4FF2"/>
    <w:rsid w:val="008B580C"/>
    <w:rsid w:val="008C0605"/>
    <w:rsid w:val="008C25E9"/>
    <w:rsid w:val="008C5F47"/>
    <w:rsid w:val="008C7E15"/>
    <w:rsid w:val="008D27BA"/>
    <w:rsid w:val="008D3C83"/>
    <w:rsid w:val="008D40DF"/>
    <w:rsid w:val="008D4B7B"/>
    <w:rsid w:val="008D791B"/>
    <w:rsid w:val="008D7D9A"/>
    <w:rsid w:val="008D7E09"/>
    <w:rsid w:val="008E04CE"/>
    <w:rsid w:val="008E08D5"/>
    <w:rsid w:val="008E09FC"/>
    <w:rsid w:val="008E296D"/>
    <w:rsid w:val="008E3128"/>
    <w:rsid w:val="008E5540"/>
    <w:rsid w:val="008F1B3B"/>
    <w:rsid w:val="008F6094"/>
    <w:rsid w:val="008F6BDD"/>
    <w:rsid w:val="008F7EFA"/>
    <w:rsid w:val="00900538"/>
    <w:rsid w:val="00901383"/>
    <w:rsid w:val="009013D4"/>
    <w:rsid w:val="00901CAE"/>
    <w:rsid w:val="00902F9B"/>
    <w:rsid w:val="009045AF"/>
    <w:rsid w:val="00904F59"/>
    <w:rsid w:val="0091135A"/>
    <w:rsid w:val="00911AC0"/>
    <w:rsid w:val="009123B5"/>
    <w:rsid w:val="00913E72"/>
    <w:rsid w:val="00916B87"/>
    <w:rsid w:val="0091753C"/>
    <w:rsid w:val="00920A86"/>
    <w:rsid w:val="0092334A"/>
    <w:rsid w:val="0092410F"/>
    <w:rsid w:val="009242F4"/>
    <w:rsid w:val="00925D6A"/>
    <w:rsid w:val="00926422"/>
    <w:rsid w:val="00927EFB"/>
    <w:rsid w:val="009324F5"/>
    <w:rsid w:val="0093329F"/>
    <w:rsid w:val="00935D6A"/>
    <w:rsid w:val="009361F0"/>
    <w:rsid w:val="00936684"/>
    <w:rsid w:val="00936C27"/>
    <w:rsid w:val="00936F4E"/>
    <w:rsid w:val="0093738B"/>
    <w:rsid w:val="009404FA"/>
    <w:rsid w:val="009432AB"/>
    <w:rsid w:val="00944559"/>
    <w:rsid w:val="009466FC"/>
    <w:rsid w:val="00946CE6"/>
    <w:rsid w:val="009500FB"/>
    <w:rsid w:val="0095044F"/>
    <w:rsid w:val="00955B2A"/>
    <w:rsid w:val="00955E8B"/>
    <w:rsid w:val="00960D26"/>
    <w:rsid w:val="009612A7"/>
    <w:rsid w:val="00961DD5"/>
    <w:rsid w:val="009637AC"/>
    <w:rsid w:val="009668DF"/>
    <w:rsid w:val="00966958"/>
    <w:rsid w:val="00967D27"/>
    <w:rsid w:val="00972B2F"/>
    <w:rsid w:val="0097638F"/>
    <w:rsid w:val="00980193"/>
    <w:rsid w:val="00981496"/>
    <w:rsid w:val="009839F6"/>
    <w:rsid w:val="00984F3D"/>
    <w:rsid w:val="00986A90"/>
    <w:rsid w:val="009908BB"/>
    <w:rsid w:val="00991F20"/>
    <w:rsid w:val="00992891"/>
    <w:rsid w:val="009950C0"/>
    <w:rsid w:val="00997EE1"/>
    <w:rsid w:val="009A0E60"/>
    <w:rsid w:val="009A10FE"/>
    <w:rsid w:val="009A48DE"/>
    <w:rsid w:val="009A5085"/>
    <w:rsid w:val="009A7838"/>
    <w:rsid w:val="009B14BF"/>
    <w:rsid w:val="009B21FF"/>
    <w:rsid w:val="009B3652"/>
    <w:rsid w:val="009C3E8A"/>
    <w:rsid w:val="009C65F2"/>
    <w:rsid w:val="009C7E64"/>
    <w:rsid w:val="009D2F8D"/>
    <w:rsid w:val="009D4823"/>
    <w:rsid w:val="009D74A4"/>
    <w:rsid w:val="009E0911"/>
    <w:rsid w:val="009E4518"/>
    <w:rsid w:val="009E4BBB"/>
    <w:rsid w:val="009E6017"/>
    <w:rsid w:val="009E6476"/>
    <w:rsid w:val="009F1C10"/>
    <w:rsid w:val="009F2772"/>
    <w:rsid w:val="009F5A65"/>
    <w:rsid w:val="00A0400D"/>
    <w:rsid w:val="00A0527E"/>
    <w:rsid w:val="00A11258"/>
    <w:rsid w:val="00A126FC"/>
    <w:rsid w:val="00A15268"/>
    <w:rsid w:val="00A154E7"/>
    <w:rsid w:val="00A15555"/>
    <w:rsid w:val="00A15836"/>
    <w:rsid w:val="00A158AA"/>
    <w:rsid w:val="00A265FF"/>
    <w:rsid w:val="00A26C6B"/>
    <w:rsid w:val="00A26E87"/>
    <w:rsid w:val="00A27998"/>
    <w:rsid w:val="00A310F0"/>
    <w:rsid w:val="00A31B1A"/>
    <w:rsid w:val="00A31F96"/>
    <w:rsid w:val="00A32D41"/>
    <w:rsid w:val="00A3744F"/>
    <w:rsid w:val="00A40283"/>
    <w:rsid w:val="00A41D26"/>
    <w:rsid w:val="00A42667"/>
    <w:rsid w:val="00A430E0"/>
    <w:rsid w:val="00A43F50"/>
    <w:rsid w:val="00A475A7"/>
    <w:rsid w:val="00A47CB6"/>
    <w:rsid w:val="00A51315"/>
    <w:rsid w:val="00A52713"/>
    <w:rsid w:val="00A5485C"/>
    <w:rsid w:val="00A54F97"/>
    <w:rsid w:val="00A54FD2"/>
    <w:rsid w:val="00A55755"/>
    <w:rsid w:val="00A60A61"/>
    <w:rsid w:val="00A60D83"/>
    <w:rsid w:val="00A623B3"/>
    <w:rsid w:val="00A641B7"/>
    <w:rsid w:val="00A65979"/>
    <w:rsid w:val="00A660A5"/>
    <w:rsid w:val="00A670B0"/>
    <w:rsid w:val="00A73038"/>
    <w:rsid w:val="00A73A46"/>
    <w:rsid w:val="00A74D5D"/>
    <w:rsid w:val="00A75BA6"/>
    <w:rsid w:val="00A763D7"/>
    <w:rsid w:val="00A81431"/>
    <w:rsid w:val="00A83180"/>
    <w:rsid w:val="00A85231"/>
    <w:rsid w:val="00A96E50"/>
    <w:rsid w:val="00A97C5F"/>
    <w:rsid w:val="00AA08B5"/>
    <w:rsid w:val="00AA6342"/>
    <w:rsid w:val="00AB1BD6"/>
    <w:rsid w:val="00AB394E"/>
    <w:rsid w:val="00AB5C88"/>
    <w:rsid w:val="00AC3797"/>
    <w:rsid w:val="00AC3BD5"/>
    <w:rsid w:val="00AC5BB5"/>
    <w:rsid w:val="00AC6F32"/>
    <w:rsid w:val="00AC7748"/>
    <w:rsid w:val="00AC7A2D"/>
    <w:rsid w:val="00AD2DD2"/>
    <w:rsid w:val="00AD44D4"/>
    <w:rsid w:val="00AD5854"/>
    <w:rsid w:val="00AD5C61"/>
    <w:rsid w:val="00AD6D19"/>
    <w:rsid w:val="00AD7568"/>
    <w:rsid w:val="00AE1685"/>
    <w:rsid w:val="00AE1A70"/>
    <w:rsid w:val="00AE248B"/>
    <w:rsid w:val="00AE27DC"/>
    <w:rsid w:val="00AE6287"/>
    <w:rsid w:val="00AF10A9"/>
    <w:rsid w:val="00AF3131"/>
    <w:rsid w:val="00AF4ABD"/>
    <w:rsid w:val="00AF6054"/>
    <w:rsid w:val="00B007BB"/>
    <w:rsid w:val="00B00A1D"/>
    <w:rsid w:val="00B022CC"/>
    <w:rsid w:val="00B038E4"/>
    <w:rsid w:val="00B048F4"/>
    <w:rsid w:val="00B04EEB"/>
    <w:rsid w:val="00B05EAD"/>
    <w:rsid w:val="00B07D8A"/>
    <w:rsid w:val="00B106E9"/>
    <w:rsid w:val="00B117AB"/>
    <w:rsid w:val="00B121B9"/>
    <w:rsid w:val="00B15918"/>
    <w:rsid w:val="00B20476"/>
    <w:rsid w:val="00B223EC"/>
    <w:rsid w:val="00B24393"/>
    <w:rsid w:val="00B25566"/>
    <w:rsid w:val="00B27DE4"/>
    <w:rsid w:val="00B30E17"/>
    <w:rsid w:val="00B31EAD"/>
    <w:rsid w:val="00B329CF"/>
    <w:rsid w:val="00B3522E"/>
    <w:rsid w:val="00B41D59"/>
    <w:rsid w:val="00B4573B"/>
    <w:rsid w:val="00B467E3"/>
    <w:rsid w:val="00B507FD"/>
    <w:rsid w:val="00B50F9D"/>
    <w:rsid w:val="00B5287C"/>
    <w:rsid w:val="00B52B67"/>
    <w:rsid w:val="00B53CEE"/>
    <w:rsid w:val="00B53E4B"/>
    <w:rsid w:val="00B556C2"/>
    <w:rsid w:val="00B558F1"/>
    <w:rsid w:val="00B56065"/>
    <w:rsid w:val="00B56136"/>
    <w:rsid w:val="00B570FD"/>
    <w:rsid w:val="00B57CE8"/>
    <w:rsid w:val="00B6085B"/>
    <w:rsid w:val="00B6191F"/>
    <w:rsid w:val="00B63664"/>
    <w:rsid w:val="00B645BF"/>
    <w:rsid w:val="00B6499A"/>
    <w:rsid w:val="00B64CD1"/>
    <w:rsid w:val="00B73B26"/>
    <w:rsid w:val="00B744CF"/>
    <w:rsid w:val="00B75882"/>
    <w:rsid w:val="00B76730"/>
    <w:rsid w:val="00B8060F"/>
    <w:rsid w:val="00B810CC"/>
    <w:rsid w:val="00B82461"/>
    <w:rsid w:val="00B84DEF"/>
    <w:rsid w:val="00BA5B94"/>
    <w:rsid w:val="00BA76B5"/>
    <w:rsid w:val="00BB02DF"/>
    <w:rsid w:val="00BB13A8"/>
    <w:rsid w:val="00BB2840"/>
    <w:rsid w:val="00BB2D6D"/>
    <w:rsid w:val="00BB5FEC"/>
    <w:rsid w:val="00BB6FEC"/>
    <w:rsid w:val="00BC2339"/>
    <w:rsid w:val="00BC3E09"/>
    <w:rsid w:val="00BC58CC"/>
    <w:rsid w:val="00BC59EB"/>
    <w:rsid w:val="00BC76FF"/>
    <w:rsid w:val="00BD0487"/>
    <w:rsid w:val="00BD2D5A"/>
    <w:rsid w:val="00BD442C"/>
    <w:rsid w:val="00BD6B1E"/>
    <w:rsid w:val="00BE0195"/>
    <w:rsid w:val="00BE0FC7"/>
    <w:rsid w:val="00BE2836"/>
    <w:rsid w:val="00BE3E3D"/>
    <w:rsid w:val="00BE4071"/>
    <w:rsid w:val="00BE6678"/>
    <w:rsid w:val="00BE7EFA"/>
    <w:rsid w:val="00BF3A4F"/>
    <w:rsid w:val="00BF3CC2"/>
    <w:rsid w:val="00BF4411"/>
    <w:rsid w:val="00BF46A0"/>
    <w:rsid w:val="00BF603A"/>
    <w:rsid w:val="00BF60C4"/>
    <w:rsid w:val="00C0055B"/>
    <w:rsid w:val="00C04F80"/>
    <w:rsid w:val="00C10DCA"/>
    <w:rsid w:val="00C12504"/>
    <w:rsid w:val="00C12CB2"/>
    <w:rsid w:val="00C13C37"/>
    <w:rsid w:val="00C171D8"/>
    <w:rsid w:val="00C17E03"/>
    <w:rsid w:val="00C210C5"/>
    <w:rsid w:val="00C250BD"/>
    <w:rsid w:val="00C25225"/>
    <w:rsid w:val="00C255CE"/>
    <w:rsid w:val="00C2622A"/>
    <w:rsid w:val="00C2632A"/>
    <w:rsid w:val="00C269FD"/>
    <w:rsid w:val="00C3105A"/>
    <w:rsid w:val="00C4043D"/>
    <w:rsid w:val="00C40B17"/>
    <w:rsid w:val="00C4147C"/>
    <w:rsid w:val="00C420F0"/>
    <w:rsid w:val="00C433E6"/>
    <w:rsid w:val="00C47227"/>
    <w:rsid w:val="00C508BC"/>
    <w:rsid w:val="00C51270"/>
    <w:rsid w:val="00C5295A"/>
    <w:rsid w:val="00C57736"/>
    <w:rsid w:val="00C62159"/>
    <w:rsid w:val="00C62FAE"/>
    <w:rsid w:val="00C639F4"/>
    <w:rsid w:val="00C65BC8"/>
    <w:rsid w:val="00C66064"/>
    <w:rsid w:val="00C72E21"/>
    <w:rsid w:val="00C75922"/>
    <w:rsid w:val="00C767CA"/>
    <w:rsid w:val="00C80FE4"/>
    <w:rsid w:val="00C83BFA"/>
    <w:rsid w:val="00C83FB7"/>
    <w:rsid w:val="00C850F7"/>
    <w:rsid w:val="00C85DD3"/>
    <w:rsid w:val="00C85F55"/>
    <w:rsid w:val="00C86B3A"/>
    <w:rsid w:val="00C906AD"/>
    <w:rsid w:val="00C91137"/>
    <w:rsid w:val="00C91243"/>
    <w:rsid w:val="00C913C5"/>
    <w:rsid w:val="00C91AF1"/>
    <w:rsid w:val="00C93EF2"/>
    <w:rsid w:val="00C955B5"/>
    <w:rsid w:val="00C957D0"/>
    <w:rsid w:val="00C95B14"/>
    <w:rsid w:val="00CA20CF"/>
    <w:rsid w:val="00CA2D96"/>
    <w:rsid w:val="00CA498D"/>
    <w:rsid w:val="00CA5FDF"/>
    <w:rsid w:val="00CA6674"/>
    <w:rsid w:val="00CA66CC"/>
    <w:rsid w:val="00CA6CC8"/>
    <w:rsid w:val="00CB1C37"/>
    <w:rsid w:val="00CB4321"/>
    <w:rsid w:val="00CB6369"/>
    <w:rsid w:val="00CB7227"/>
    <w:rsid w:val="00CB7DA8"/>
    <w:rsid w:val="00CC2725"/>
    <w:rsid w:val="00CC5F16"/>
    <w:rsid w:val="00CC6EAB"/>
    <w:rsid w:val="00CD09EF"/>
    <w:rsid w:val="00CD3C71"/>
    <w:rsid w:val="00CD5067"/>
    <w:rsid w:val="00CD53F1"/>
    <w:rsid w:val="00CD6074"/>
    <w:rsid w:val="00CD78EA"/>
    <w:rsid w:val="00CE0C2B"/>
    <w:rsid w:val="00CE1A19"/>
    <w:rsid w:val="00CE5754"/>
    <w:rsid w:val="00CE5942"/>
    <w:rsid w:val="00CE6511"/>
    <w:rsid w:val="00CE786F"/>
    <w:rsid w:val="00CE79F7"/>
    <w:rsid w:val="00CF152B"/>
    <w:rsid w:val="00CF3855"/>
    <w:rsid w:val="00CF47AB"/>
    <w:rsid w:val="00CF6C03"/>
    <w:rsid w:val="00D05A4D"/>
    <w:rsid w:val="00D0643E"/>
    <w:rsid w:val="00D104A2"/>
    <w:rsid w:val="00D11677"/>
    <w:rsid w:val="00D12758"/>
    <w:rsid w:val="00D14F20"/>
    <w:rsid w:val="00D16FE9"/>
    <w:rsid w:val="00D2069C"/>
    <w:rsid w:val="00D20A3F"/>
    <w:rsid w:val="00D2572E"/>
    <w:rsid w:val="00D315CD"/>
    <w:rsid w:val="00D35553"/>
    <w:rsid w:val="00D362F9"/>
    <w:rsid w:val="00D377D7"/>
    <w:rsid w:val="00D40D8C"/>
    <w:rsid w:val="00D4154B"/>
    <w:rsid w:val="00D415BF"/>
    <w:rsid w:val="00D41E77"/>
    <w:rsid w:val="00D433F1"/>
    <w:rsid w:val="00D52CB7"/>
    <w:rsid w:val="00D53515"/>
    <w:rsid w:val="00D5639C"/>
    <w:rsid w:val="00D56D0C"/>
    <w:rsid w:val="00D6066F"/>
    <w:rsid w:val="00D60743"/>
    <w:rsid w:val="00D648A4"/>
    <w:rsid w:val="00D66098"/>
    <w:rsid w:val="00D6737A"/>
    <w:rsid w:val="00D74A51"/>
    <w:rsid w:val="00D74CD3"/>
    <w:rsid w:val="00D75993"/>
    <w:rsid w:val="00D8268D"/>
    <w:rsid w:val="00D85CBC"/>
    <w:rsid w:val="00D86090"/>
    <w:rsid w:val="00D90353"/>
    <w:rsid w:val="00D91A8C"/>
    <w:rsid w:val="00D92B16"/>
    <w:rsid w:val="00D92F8C"/>
    <w:rsid w:val="00D93835"/>
    <w:rsid w:val="00D958A6"/>
    <w:rsid w:val="00D95D01"/>
    <w:rsid w:val="00D97296"/>
    <w:rsid w:val="00DA12F6"/>
    <w:rsid w:val="00DA2BE6"/>
    <w:rsid w:val="00DA31EB"/>
    <w:rsid w:val="00DA66A2"/>
    <w:rsid w:val="00DA78B2"/>
    <w:rsid w:val="00DB0B68"/>
    <w:rsid w:val="00DB2DFD"/>
    <w:rsid w:val="00DB2FA1"/>
    <w:rsid w:val="00DB45D2"/>
    <w:rsid w:val="00DB5049"/>
    <w:rsid w:val="00DB6135"/>
    <w:rsid w:val="00DB73C7"/>
    <w:rsid w:val="00DC0415"/>
    <w:rsid w:val="00DC22A5"/>
    <w:rsid w:val="00DC399F"/>
    <w:rsid w:val="00DC56C8"/>
    <w:rsid w:val="00DC5830"/>
    <w:rsid w:val="00DC6281"/>
    <w:rsid w:val="00DD063F"/>
    <w:rsid w:val="00DD2A36"/>
    <w:rsid w:val="00DD317A"/>
    <w:rsid w:val="00DD3394"/>
    <w:rsid w:val="00DD55A9"/>
    <w:rsid w:val="00DE0177"/>
    <w:rsid w:val="00DE12C3"/>
    <w:rsid w:val="00DE1F41"/>
    <w:rsid w:val="00DE2624"/>
    <w:rsid w:val="00DE3E2B"/>
    <w:rsid w:val="00DE677B"/>
    <w:rsid w:val="00DE6951"/>
    <w:rsid w:val="00DE7BA5"/>
    <w:rsid w:val="00DE7DD8"/>
    <w:rsid w:val="00DF32AB"/>
    <w:rsid w:val="00DF32E9"/>
    <w:rsid w:val="00DF3BFE"/>
    <w:rsid w:val="00DF55B4"/>
    <w:rsid w:val="00DF677B"/>
    <w:rsid w:val="00E00A79"/>
    <w:rsid w:val="00E00D41"/>
    <w:rsid w:val="00E01A51"/>
    <w:rsid w:val="00E02757"/>
    <w:rsid w:val="00E06305"/>
    <w:rsid w:val="00E06DB5"/>
    <w:rsid w:val="00E07F5F"/>
    <w:rsid w:val="00E107B8"/>
    <w:rsid w:val="00E11A31"/>
    <w:rsid w:val="00E11BF7"/>
    <w:rsid w:val="00E11E1B"/>
    <w:rsid w:val="00E12B79"/>
    <w:rsid w:val="00E14619"/>
    <w:rsid w:val="00E16376"/>
    <w:rsid w:val="00E16467"/>
    <w:rsid w:val="00E16E7F"/>
    <w:rsid w:val="00E23954"/>
    <w:rsid w:val="00E242A1"/>
    <w:rsid w:val="00E26228"/>
    <w:rsid w:val="00E2680F"/>
    <w:rsid w:val="00E347A4"/>
    <w:rsid w:val="00E37984"/>
    <w:rsid w:val="00E446BE"/>
    <w:rsid w:val="00E46924"/>
    <w:rsid w:val="00E4692A"/>
    <w:rsid w:val="00E47814"/>
    <w:rsid w:val="00E5084F"/>
    <w:rsid w:val="00E5086E"/>
    <w:rsid w:val="00E51615"/>
    <w:rsid w:val="00E5206B"/>
    <w:rsid w:val="00E62321"/>
    <w:rsid w:val="00E64F62"/>
    <w:rsid w:val="00E6776A"/>
    <w:rsid w:val="00E67C7C"/>
    <w:rsid w:val="00E75EFD"/>
    <w:rsid w:val="00E76D43"/>
    <w:rsid w:val="00E80230"/>
    <w:rsid w:val="00E809F8"/>
    <w:rsid w:val="00E81D86"/>
    <w:rsid w:val="00E858E1"/>
    <w:rsid w:val="00E865C1"/>
    <w:rsid w:val="00E91F52"/>
    <w:rsid w:val="00E92C5C"/>
    <w:rsid w:val="00E939EB"/>
    <w:rsid w:val="00E93D55"/>
    <w:rsid w:val="00E94EF7"/>
    <w:rsid w:val="00E951F1"/>
    <w:rsid w:val="00E9552A"/>
    <w:rsid w:val="00E96B4D"/>
    <w:rsid w:val="00E96D4C"/>
    <w:rsid w:val="00E97A17"/>
    <w:rsid w:val="00EA2BE6"/>
    <w:rsid w:val="00EA49AE"/>
    <w:rsid w:val="00EA7E14"/>
    <w:rsid w:val="00EA7E1B"/>
    <w:rsid w:val="00EB03D1"/>
    <w:rsid w:val="00EB1311"/>
    <w:rsid w:val="00EB1FB8"/>
    <w:rsid w:val="00EB20E4"/>
    <w:rsid w:val="00EB3808"/>
    <w:rsid w:val="00EB39F0"/>
    <w:rsid w:val="00EB3CCF"/>
    <w:rsid w:val="00EB3DA6"/>
    <w:rsid w:val="00EB7474"/>
    <w:rsid w:val="00EC1A00"/>
    <w:rsid w:val="00EC67F8"/>
    <w:rsid w:val="00EC6E79"/>
    <w:rsid w:val="00EC7B22"/>
    <w:rsid w:val="00ED0E27"/>
    <w:rsid w:val="00ED1233"/>
    <w:rsid w:val="00ED14C1"/>
    <w:rsid w:val="00ED6A91"/>
    <w:rsid w:val="00ED6E8A"/>
    <w:rsid w:val="00EE2E5B"/>
    <w:rsid w:val="00EE351C"/>
    <w:rsid w:val="00EE4800"/>
    <w:rsid w:val="00EE7A0D"/>
    <w:rsid w:val="00EF10D2"/>
    <w:rsid w:val="00EF29D9"/>
    <w:rsid w:val="00EF57D3"/>
    <w:rsid w:val="00EF7AA0"/>
    <w:rsid w:val="00F00367"/>
    <w:rsid w:val="00F00828"/>
    <w:rsid w:val="00F00F67"/>
    <w:rsid w:val="00F01D0E"/>
    <w:rsid w:val="00F01EEE"/>
    <w:rsid w:val="00F0441A"/>
    <w:rsid w:val="00F05BC4"/>
    <w:rsid w:val="00F06191"/>
    <w:rsid w:val="00F13E95"/>
    <w:rsid w:val="00F13F82"/>
    <w:rsid w:val="00F16645"/>
    <w:rsid w:val="00F17A6D"/>
    <w:rsid w:val="00F22AA5"/>
    <w:rsid w:val="00F22E73"/>
    <w:rsid w:val="00F23DA1"/>
    <w:rsid w:val="00F24D31"/>
    <w:rsid w:val="00F25F6B"/>
    <w:rsid w:val="00F26591"/>
    <w:rsid w:val="00F273B0"/>
    <w:rsid w:val="00F33662"/>
    <w:rsid w:val="00F34379"/>
    <w:rsid w:val="00F3491D"/>
    <w:rsid w:val="00F3759B"/>
    <w:rsid w:val="00F4016B"/>
    <w:rsid w:val="00F40635"/>
    <w:rsid w:val="00F42ACC"/>
    <w:rsid w:val="00F431CA"/>
    <w:rsid w:val="00F43FB4"/>
    <w:rsid w:val="00F442A4"/>
    <w:rsid w:val="00F45C29"/>
    <w:rsid w:val="00F467A6"/>
    <w:rsid w:val="00F50DC5"/>
    <w:rsid w:val="00F50E70"/>
    <w:rsid w:val="00F5123B"/>
    <w:rsid w:val="00F519B6"/>
    <w:rsid w:val="00F52D6F"/>
    <w:rsid w:val="00F5337B"/>
    <w:rsid w:val="00F63C3D"/>
    <w:rsid w:val="00F65D32"/>
    <w:rsid w:val="00F665F0"/>
    <w:rsid w:val="00F66DCA"/>
    <w:rsid w:val="00F702B1"/>
    <w:rsid w:val="00F7099F"/>
    <w:rsid w:val="00F70F57"/>
    <w:rsid w:val="00F72115"/>
    <w:rsid w:val="00F7291B"/>
    <w:rsid w:val="00F734BD"/>
    <w:rsid w:val="00F738F8"/>
    <w:rsid w:val="00F74AEE"/>
    <w:rsid w:val="00F74C31"/>
    <w:rsid w:val="00F7576C"/>
    <w:rsid w:val="00F75CFF"/>
    <w:rsid w:val="00F76005"/>
    <w:rsid w:val="00F77725"/>
    <w:rsid w:val="00F77DE6"/>
    <w:rsid w:val="00F80B10"/>
    <w:rsid w:val="00F81EE1"/>
    <w:rsid w:val="00F82281"/>
    <w:rsid w:val="00F8228C"/>
    <w:rsid w:val="00F82B60"/>
    <w:rsid w:val="00F83A3E"/>
    <w:rsid w:val="00F909A6"/>
    <w:rsid w:val="00F91023"/>
    <w:rsid w:val="00F91C40"/>
    <w:rsid w:val="00F95561"/>
    <w:rsid w:val="00F95FDA"/>
    <w:rsid w:val="00F96267"/>
    <w:rsid w:val="00F9631A"/>
    <w:rsid w:val="00F9749C"/>
    <w:rsid w:val="00F97CC2"/>
    <w:rsid w:val="00FA0917"/>
    <w:rsid w:val="00FA4607"/>
    <w:rsid w:val="00FA5C17"/>
    <w:rsid w:val="00FB2B96"/>
    <w:rsid w:val="00FB3D17"/>
    <w:rsid w:val="00FB4E4B"/>
    <w:rsid w:val="00FC04CD"/>
    <w:rsid w:val="00FC2406"/>
    <w:rsid w:val="00FC2468"/>
    <w:rsid w:val="00FC37C6"/>
    <w:rsid w:val="00FC66B1"/>
    <w:rsid w:val="00FD4603"/>
    <w:rsid w:val="00FD528C"/>
    <w:rsid w:val="00FD6F26"/>
    <w:rsid w:val="00FD7583"/>
    <w:rsid w:val="00FE1014"/>
    <w:rsid w:val="00FE19F2"/>
    <w:rsid w:val="00FE1B62"/>
    <w:rsid w:val="00FE48C6"/>
    <w:rsid w:val="00FE4B27"/>
    <w:rsid w:val="00FE596F"/>
    <w:rsid w:val="00FE735C"/>
    <w:rsid w:val="00FF0EB8"/>
    <w:rsid w:val="00FF10B7"/>
    <w:rsid w:val="00FF10E8"/>
    <w:rsid w:val="00FF397D"/>
    <w:rsid w:val="00FF59A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semiHidden/>
    <w:unhideWhenUsed/>
    <w:rPr>
      <w:color w:val="605E5C"/>
      <w:shd w:val="clear" w:color="auto" w:fill="E1DFDD"/>
    </w:rPr>
  </w:style>
  <w:style w:type="paragraph" w:styleId="a3">
    <w:name w:val="No Spacing"/>
    <w:qFormat/>
    <w:rPr>
      <w:sz w:val="22"/>
      <w:szCs w:val="22"/>
      <w:lang w:eastAsia="en-US" w:bidi="en-US"/>
    </w:rPr>
  </w:style>
  <w:style w:type="character" w:styleId="a4">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UnresolvedMention"/>
    <w:semiHidden/>
    <w:unhideWhenUsed/>
    <w:rPr>
      <w:color w:val="605E5C"/>
      <w:shd w:val="clear" w:color="auto" w:fill="E1DFDD"/>
    </w:rPr>
  </w:style>
  <w:style w:type="character" w:customStyle="1" w:styleId="normaltextrun">
    <w:name w:val="normaltextrun"/>
    <w:basedOn w:val="UnresolvedMention"/>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UnresolvedMention"/>
    <w:rPr>
      <w:color w:val="605E5C"/>
      <w:shd w:val="clear" w:color="auto" w:fill="E1DFDD"/>
    </w:rPr>
  </w:style>
  <w:style w:type="character" w:customStyle="1" w:styleId="20">
    <w:name w:val="확인되지 않은 멘션2"/>
    <w:basedOn w:val="UnresolvedMention"/>
    <w:semiHidden/>
    <w:unhideWhenUsed/>
    <w:rPr>
      <w:color w:val="808080"/>
      <w:shd w:val="clear" w:color="auto" w:fill="E6E6E6"/>
    </w:rPr>
  </w:style>
  <w:style w:type="character" w:customStyle="1" w:styleId="contextualspellingandgrammarerror">
    <w:name w:val="contextualspellingandgrammarerror"/>
    <w:basedOn w:val="UnresolvedMention"/>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UnresolvedMention"/>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UnresolvedMention"/>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UnresolvedMention"/>
    <w:semiHidden/>
    <w:unhideWhenUsed/>
    <w:rPr>
      <w:color w:val="808080"/>
      <w:shd w:val="clear" w:color="auto" w:fill="E6E6E6"/>
    </w:rPr>
  </w:style>
  <w:style w:type="character" w:styleId="af5">
    <w:name w:val="line number"/>
    <w:basedOn w:val="UnresolvedMention"/>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UnresolvedMention"/>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ktelecom.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4C355-9D02-4B91-882A-4C3D810F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1311</Characters>
  <Application>Microsoft Office Word</Application>
  <DocSecurity>0</DocSecurity>
  <Lines>10</Lines>
  <Paragraphs>3</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2022-02-08T04:17:00Z</dcterms:created>
  <dcterms:modified xsi:type="dcterms:W3CDTF">2026-01-25T23:20:00Z</dcterms:modified>
  <cp:version>0900.0001.01</cp:version>
</cp:coreProperties>
</file>