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4E8C8F6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199C3" w14:textId="1AD0A90B" w:rsidR="00AD7D08" w:rsidRPr="00AD7D08" w:rsidRDefault="008B580C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</w:pPr>
      <w:bookmarkStart w:id="0" w:name="_Hlk533704436"/>
      <w:r w:rsidRPr="00AD7D08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SK</w:t>
      </w:r>
      <w:r w:rsidR="002911A2" w:rsidRPr="00AD7D08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T</w:t>
      </w:r>
      <w:r w:rsidR="00AD7D08" w:rsidRPr="00AD7D08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-</w:t>
      </w:r>
      <w:r w:rsidR="00AD7D08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한국e스포츠협회</w:t>
      </w:r>
      <w:r w:rsidR="00AD7D08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,</w:t>
      </w:r>
      <w:r w:rsidR="00AD7D08" w:rsidRPr="00AD7D08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 </w:t>
      </w:r>
      <w:r w:rsidR="00AD7D08" w:rsidRPr="00AD7D08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공식 </w:t>
      </w:r>
      <w:r w:rsidR="00090BFD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후원 </w:t>
      </w:r>
      <w:r w:rsidR="00AD7D08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파트너십</w:t>
      </w:r>
      <w:r w:rsidR="00AD7D08" w:rsidRPr="00AD7D08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 계약 체결</w:t>
      </w:r>
    </w:p>
    <w:p w14:paraId="77DE09C9" w14:textId="1DC3E47F" w:rsidR="00B50F9D" w:rsidRPr="00B55220" w:rsidRDefault="00B55220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r w:rsidRPr="00B55220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대한민국 e스포츠 위상 전 세계 알린다</w:t>
      </w:r>
    </w:p>
    <w:bookmarkEnd w:id="0"/>
    <w:p w14:paraId="37E84E74" w14:textId="59C80C56" w:rsidR="00B55220" w:rsidRPr="00AD7D08" w:rsidRDefault="00B55220" w:rsidP="00B55220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AD7D0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AD7D08" w:rsidRPr="00AD7D0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SKT, </w:t>
      </w:r>
      <w:r w:rsidR="00AD7D08" w:rsidRPr="00AD7D0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향후 </w:t>
      </w:r>
      <w:r w:rsidR="00AD7D08" w:rsidRPr="00AD7D0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3</w:t>
      </w:r>
      <w:r w:rsidR="00AD7D08" w:rsidRPr="00AD7D0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년간 한국</w:t>
      </w:r>
      <w:r w:rsidR="00AD7D08" w:rsidRPr="00AD7D0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e</w:t>
      </w:r>
      <w:r w:rsidR="00AD7D08" w:rsidRPr="00AD7D0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스포츠협회</w:t>
      </w:r>
      <w:r w:rsidR="00AD7D0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(</w:t>
      </w:r>
      <w:proofErr w:type="spellStart"/>
      <w:r w:rsidR="00AD7D0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KeSPA</w:t>
      </w:r>
      <w:proofErr w:type="spellEnd"/>
      <w:r w:rsidR="00AD7D0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)</w:t>
      </w:r>
      <w:r w:rsidR="00AD7D0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의 </w:t>
      </w:r>
      <w:r w:rsidR="00AD7D08" w:rsidRPr="00AD7D0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공식 후원 파트너로</w:t>
      </w:r>
      <w:r w:rsidR="00AD7D08" w:rsidRPr="00AD7D08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AD7D08" w:rsidRPr="00AD7D0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협력</w:t>
      </w:r>
    </w:p>
    <w:p w14:paraId="40B68369" w14:textId="58683224" w:rsidR="00EB00C8" w:rsidRPr="00A2147A" w:rsidRDefault="00EB00C8" w:rsidP="00B55220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-</w:t>
      </w:r>
      <w:r w:rsidR="00A2147A" w:rsidRPr="00A2147A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아시안게임 정식</w:t>
      </w:r>
      <w:r w:rsidR="00222310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종목 </w:t>
      </w:r>
      <w:proofErr w:type="gramStart"/>
      <w:r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채택 </w:t>
      </w:r>
      <w:r w:rsidR="00A2147A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된</w:t>
      </w:r>
      <w:proofErr w:type="gramEnd"/>
      <w:r w:rsidR="00A2147A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A2147A" w:rsidRPr="00A2147A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e</w:t>
      </w:r>
      <w:r w:rsidR="00A2147A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스포츠 국가대표</w:t>
      </w:r>
      <w:r w:rsidR="00AC18A5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…</w:t>
      </w:r>
      <w:r w:rsidR="00A2147A" w:rsidRPr="00A2147A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A2147A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S</w:t>
      </w:r>
      <w:r w:rsidR="00A2147A" w:rsidRPr="00A2147A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KT </w:t>
      </w:r>
      <w:r w:rsidR="00A2147A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후원으로 최고 경기력 기대</w:t>
      </w:r>
    </w:p>
    <w:p w14:paraId="22A11A61" w14:textId="1B0F44B7" w:rsidR="00B55220" w:rsidRPr="00EB00C8" w:rsidRDefault="000650C4" w:rsidP="00B55220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메타버</w:t>
      </w:r>
      <w:r w:rsidR="00530A77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스</w:t>
      </w:r>
      <w:r w:rsidR="00592C00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530A77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·</w:t>
      </w:r>
      <w:r w:rsidR="00592C00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530A77" w:rsidRPr="00A2147A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AR/VR </w:t>
      </w:r>
      <w:r w:rsidR="00530A77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등</w:t>
      </w:r>
      <w:r w:rsidRPr="00A2147A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I</w:t>
      </w:r>
      <w:r w:rsidRPr="00A2147A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CT </w:t>
      </w:r>
      <w:r w:rsidR="00530A77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접목한 차세대 </w:t>
      </w:r>
      <w:r w:rsidR="00530A77" w:rsidRPr="00A2147A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e</w:t>
      </w:r>
      <w:r w:rsidR="00530A77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스포츠 활성화</w:t>
      </w:r>
      <w:r w:rsidR="00A2147A" w:rsidRPr="00A2147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로 새로운 경험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B55220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4EC84DE" w14:textId="6B05CBCC" w:rsidR="00B55220" w:rsidRPr="00B55220" w:rsidRDefault="00B55220" w:rsidP="00B55220">
            <w:pPr>
              <w:spacing w:after="0" w:line="240" w:lineRule="auto"/>
              <w:ind w:left="248" w:hanging="24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proofErr w:type="spellStart"/>
            <w:proofErr w:type="gramStart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엠바고</w:t>
            </w:r>
            <w:proofErr w:type="spellEnd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:</w:t>
            </w:r>
            <w:proofErr w:type="gramEnd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</w:t>
            </w:r>
            <w:r w:rsidR="00D67D33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배포 즉시 보도 가능합니다.</w:t>
            </w:r>
          </w:p>
          <w:p w14:paraId="506BC08A" w14:textId="7F8899E5" w:rsidR="001A31D4" w:rsidRPr="00CD3C71" w:rsidRDefault="00B55220" w:rsidP="00B5522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※ SKT</w:t>
            </w:r>
            <w:r>
              <w:rPr>
                <w:rFonts w:ascii="맑은 고딕" w:hAnsi="맑은 고딕" w:cs="굴림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</w:t>
            </w:r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-</w:t>
            </w:r>
            <w:r>
              <w:rPr>
                <w:rFonts w:ascii="맑은 고딕" w:hAnsi="맑은 고딕" w:cs="굴림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</w:t>
            </w:r>
            <w:r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한국e스포츠협회</w:t>
            </w:r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</w:t>
            </w:r>
            <w:proofErr w:type="gramStart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공동보도자료 입니다</w:t>
            </w:r>
            <w:proofErr w:type="gramEnd"/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697613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B5522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55220">
        <w:rPr>
          <w:rFonts w:ascii="맑은 고딕" w:hAnsi="맑은 고딕" w:cs="Arial"/>
          <w:b/>
          <w:sz w:val="24"/>
          <w:szCs w:val="24"/>
          <w:lang w:eastAsia="ko-KR" w:bidi="ar-SA"/>
        </w:rPr>
        <w:t>31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6DE2FE5" w14:textId="77777777" w:rsidR="00B55220" w:rsidRDefault="00B55220" w:rsidP="00B552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4E03844" w14:textId="6709D709" w:rsidR="00B55220" w:rsidRDefault="00B55220" w:rsidP="0082467D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</w:t>
      </w:r>
      <w:r w:rsidR="00B839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83959">
        <w:rPr>
          <w:rFonts w:ascii="맑은 고딕" w:hAnsi="맑은 고딕" w:cs="Arial" w:hint="eastAsia"/>
          <w:sz w:val="24"/>
          <w:szCs w:val="24"/>
          <w:lang w:eastAsia="ko-KR" w:bidi="ar-SA"/>
        </w:rPr>
        <w:t>유영상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>
        <w:fldChar w:fldCharType="begin"/>
      </w:r>
      <w:r>
        <w:rPr>
          <w:lang w:eastAsia="ko-KR"/>
        </w:rPr>
        <w:instrText>HYPERLINK "http://www.sktelecom.com/"</w:instrText>
      </w:r>
      <w:r>
        <w:fldChar w:fldCharType="separate"/>
      </w:r>
      <w:r w:rsidRPr="004B7FB9">
        <w:rPr>
          <w:rStyle w:val="af3"/>
          <w:rFonts w:asciiTheme="minorEastAsia" w:eastAsiaTheme="minorEastAsia" w:hAnsiTheme="minorEastAsia" w:hint="eastAsia"/>
          <w:sz w:val="24"/>
          <w:szCs w:val="24"/>
          <w:lang w:eastAsia="ko-KR"/>
        </w:rPr>
        <w:t>www.sktelecom.com</w:t>
      </w:r>
      <w:r>
        <w:fldChar w:fldCharType="end"/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B83959">
        <w:rPr>
          <w:rFonts w:ascii="맑은 고딕" w:hAnsi="맑은 고딕" w:cs="Arial" w:hint="eastAsia"/>
          <w:sz w:val="24"/>
          <w:szCs w:val="24"/>
          <w:lang w:eastAsia="ko-KR" w:bidi="ar-SA"/>
        </w:rPr>
        <w:t>과 한국e스포츠협회(</w:t>
      </w:r>
      <w:proofErr w:type="spellStart"/>
      <w:r w:rsidR="00B83959">
        <w:rPr>
          <w:rFonts w:ascii="맑은 고딕" w:hAnsi="맑은 고딕" w:cs="Arial"/>
          <w:sz w:val="24"/>
          <w:szCs w:val="24"/>
          <w:lang w:eastAsia="ko-KR" w:bidi="ar-SA"/>
        </w:rPr>
        <w:t>Ke</w:t>
      </w:r>
      <w:r w:rsidR="00B83959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B83959">
        <w:rPr>
          <w:rFonts w:ascii="맑은 고딕" w:hAnsi="맑은 고딕" w:cs="Arial"/>
          <w:sz w:val="24"/>
          <w:szCs w:val="24"/>
          <w:lang w:eastAsia="ko-KR" w:bidi="ar-SA"/>
        </w:rPr>
        <w:t>PA</w:t>
      </w:r>
      <w:proofErr w:type="spellEnd"/>
      <w:r w:rsidR="00B83959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BE754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83959">
        <w:rPr>
          <w:rFonts w:ascii="맑은 고딕" w:hAnsi="맑은 고딕" w:cs="Arial" w:hint="eastAsia"/>
          <w:sz w:val="24"/>
          <w:szCs w:val="24"/>
          <w:lang w:eastAsia="ko-KR" w:bidi="ar-SA"/>
        </w:rPr>
        <w:t>회장 김영만)는 국내 e스포츠 산업 저변 확대와 국가대표팀 경기력 향상</w:t>
      </w:r>
      <w:r w:rsidR="00BE754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 w:rsidR="00B839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위해 향후 </w:t>
      </w:r>
      <w:r w:rsidR="00B83959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B83959">
        <w:rPr>
          <w:rFonts w:ascii="맑은 고딕" w:hAnsi="맑은 고딕" w:cs="Arial" w:hint="eastAsia"/>
          <w:sz w:val="24"/>
          <w:szCs w:val="24"/>
          <w:lang w:eastAsia="ko-KR" w:bidi="ar-SA"/>
        </w:rPr>
        <w:t>년</w:t>
      </w:r>
      <w:r w:rsidR="0053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간 </w:t>
      </w:r>
      <w:r w:rsidR="00B839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 </w:t>
      </w:r>
      <w:r w:rsidR="00090B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후원 </w:t>
      </w:r>
      <w:r w:rsidR="00AD7D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파트너십 </w:t>
      </w:r>
      <w:r w:rsidR="00B83959">
        <w:rPr>
          <w:rFonts w:ascii="맑은 고딕" w:hAnsi="맑은 고딕" w:cs="Arial" w:hint="eastAsia"/>
          <w:sz w:val="24"/>
          <w:szCs w:val="24"/>
          <w:lang w:eastAsia="ko-KR" w:bidi="ar-SA"/>
        </w:rPr>
        <w:t>계약을 체결했다고 밝혔다.</w:t>
      </w:r>
    </w:p>
    <w:p w14:paraId="5EE2E79A" w14:textId="41DBE97E" w:rsidR="00530A77" w:rsidRDefault="00530A77" w:rsidP="00232A84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4CB6550" w14:textId="7AD09298" w:rsidR="00530A77" w:rsidRDefault="00530A77" w:rsidP="00D0025F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2004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프로게임단 </w:t>
      </w:r>
      <w:r>
        <w:rPr>
          <w:rFonts w:ascii="맑은 고딕" w:hAnsi="맑은 고딕" w:cs="Arial"/>
          <w:sz w:val="24"/>
          <w:szCs w:val="24"/>
          <w:lang w:eastAsia="ko-KR" w:bidi="ar-SA"/>
        </w:rPr>
        <w:t>T1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창단하고 </w:t>
      </w:r>
      <w:r>
        <w:rPr>
          <w:rFonts w:ascii="맑은 고딕" w:hAnsi="맑은 고딕" w:cs="Arial"/>
          <w:sz w:val="24"/>
          <w:szCs w:val="24"/>
          <w:lang w:eastAsia="ko-KR" w:bidi="ar-SA"/>
        </w:rPr>
        <w:t>2005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년부터 </w:t>
      </w:r>
      <w:r>
        <w:rPr>
          <w:rFonts w:ascii="맑은 고딕" w:hAnsi="맑은 고딕" w:cs="Arial"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년간 </w:t>
      </w:r>
      <w:proofErr w:type="spellStart"/>
      <w:r>
        <w:rPr>
          <w:rFonts w:ascii="맑은 고딕" w:hAnsi="맑은 고딕" w:cs="Arial"/>
          <w:sz w:val="24"/>
          <w:szCs w:val="24"/>
          <w:lang w:eastAsia="ko-KR" w:bidi="ar-SA"/>
        </w:rPr>
        <w:t>KeSPA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협회장사를 역임하는 등 국내 </w:t>
      </w:r>
      <w:r>
        <w:rPr>
          <w:rFonts w:ascii="맑은 고딕" w:hAnsi="맑은 고딕" w:cs="Arial"/>
          <w:sz w:val="24"/>
          <w:szCs w:val="24"/>
          <w:lang w:eastAsia="ko-KR" w:bidi="ar-SA"/>
        </w:rPr>
        <w:t>e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스포츠 발전에 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기여 해왔</w:t>
      </w:r>
      <w:r w:rsidR="00BE754F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proofErr w:type="gramEnd"/>
      <w:r w:rsidR="00BE754F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이번 파트너십 체결을 통해 </w:t>
      </w:r>
      <w:r w:rsidR="00BE754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아시안게임 </w:t>
      </w:r>
      <w:r>
        <w:rPr>
          <w:rFonts w:ascii="맑은 고딕" w:hAnsi="맑은 고딕" w:cs="Arial"/>
          <w:sz w:val="24"/>
          <w:szCs w:val="24"/>
          <w:lang w:eastAsia="ko-KR" w:bidi="ar-SA"/>
        </w:rPr>
        <w:t>e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스포츠 국가대표팀 지원은 물론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VR/AR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게임의 </w:t>
      </w:r>
      <w:r>
        <w:rPr>
          <w:rFonts w:ascii="맑은 고딕" w:hAnsi="맑은 고딕" w:cs="Arial"/>
          <w:sz w:val="24"/>
          <w:szCs w:val="24"/>
          <w:lang w:eastAsia="ko-KR" w:bidi="ar-SA"/>
        </w:rPr>
        <w:t>e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스포츠화 등 차세대 국내 </w:t>
      </w:r>
      <w:r>
        <w:rPr>
          <w:rFonts w:ascii="맑은 고딕" w:hAnsi="맑은 고딕" w:cs="Arial"/>
          <w:sz w:val="24"/>
          <w:szCs w:val="24"/>
          <w:lang w:eastAsia="ko-KR" w:bidi="ar-SA"/>
        </w:rPr>
        <w:t>e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스포츠 발전에도 주도적인 역할을 해 나갈 예정이다.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6FA884D" w14:textId="744BC31E" w:rsidR="000B0232" w:rsidRDefault="000B0232" w:rsidP="00530A77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9894B3D" w14:textId="3A1A862A" w:rsidR="000B0232" w:rsidRDefault="000B0232" w:rsidP="000B0232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</w:t>
      </w:r>
      <w:r>
        <w:rPr>
          <w:rFonts w:ascii="맑은 고딕" w:hAnsi="맑은 고딕" w:cs="Arial"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열리는 항저우 아시안게임에 첫 정식 종목으로 채택된 </w:t>
      </w:r>
      <w:r>
        <w:rPr>
          <w:rFonts w:ascii="맑은 고딕" w:hAnsi="맑은 고딕" w:cs="Arial"/>
          <w:sz w:val="24"/>
          <w:szCs w:val="24"/>
          <w:lang w:eastAsia="ko-KR" w:bidi="ar-SA"/>
        </w:rPr>
        <w:t>e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스포츠는 남은 기간 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든든한 지원을 등에 업고 </w:t>
      </w:r>
      <w:r w:rsidR="0053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시범 종목으로 진행된 지난 </w:t>
      </w:r>
      <w:r w:rsidR="00530A77">
        <w:rPr>
          <w:rFonts w:ascii="맑은 고딕" w:hAnsi="맑은 고딕" w:cs="Arial"/>
          <w:sz w:val="24"/>
          <w:szCs w:val="24"/>
          <w:lang w:eastAsia="ko-KR" w:bidi="ar-SA"/>
        </w:rPr>
        <w:t>2018</w:t>
      </w:r>
      <w:r w:rsidR="00530A77">
        <w:rPr>
          <w:rFonts w:ascii="맑은 고딕" w:hAnsi="맑은 고딕" w:cs="Arial" w:hint="eastAsia"/>
          <w:sz w:val="24"/>
          <w:szCs w:val="24"/>
          <w:lang w:eastAsia="ko-KR" w:bidi="ar-SA"/>
        </w:rPr>
        <w:t>년 자카르타 팔렘방 아시안게임(금메달</w:t>
      </w:r>
      <w:r w:rsidR="00530A77">
        <w:rPr>
          <w:rFonts w:ascii="맑은 고딕" w:hAnsi="맑은 고딕" w:cs="Arial"/>
          <w:sz w:val="24"/>
          <w:szCs w:val="24"/>
          <w:lang w:eastAsia="ko-KR" w:bidi="ar-SA"/>
        </w:rPr>
        <w:t xml:space="preserve">1, </w:t>
      </w:r>
      <w:r w:rsidR="00530A77">
        <w:rPr>
          <w:rFonts w:ascii="맑은 고딕" w:hAnsi="맑은 고딕" w:cs="Arial" w:hint="eastAsia"/>
          <w:sz w:val="24"/>
          <w:szCs w:val="24"/>
          <w:lang w:eastAsia="ko-KR" w:bidi="ar-SA"/>
        </w:rPr>
        <w:t>은메달1</w:t>
      </w:r>
      <w:r w:rsidR="00530A77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53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뛰어넘는 성적으로 한국의 </w:t>
      </w:r>
      <w:r w:rsidR="00530A77">
        <w:rPr>
          <w:rFonts w:ascii="맑은 고딕" w:hAnsi="맑은 고딕" w:cs="Arial"/>
          <w:sz w:val="24"/>
          <w:szCs w:val="24"/>
          <w:lang w:eastAsia="ko-KR" w:bidi="ar-SA"/>
        </w:rPr>
        <w:t>e</w:t>
      </w:r>
      <w:r w:rsidR="00530A77">
        <w:rPr>
          <w:rFonts w:ascii="맑은 고딕" w:hAnsi="맑은 고딕" w:cs="Arial" w:hint="eastAsia"/>
          <w:sz w:val="24"/>
          <w:szCs w:val="24"/>
          <w:lang w:eastAsia="ko-KR" w:bidi="ar-SA"/>
        </w:rPr>
        <w:t>스포츠 위상을 더욱 높일 것으로 기대된다.</w:t>
      </w:r>
    </w:p>
    <w:p w14:paraId="2BE63B43" w14:textId="77777777" w:rsidR="00690E67" w:rsidRDefault="00690E67" w:rsidP="00232A84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35D8765" w14:textId="70448137" w:rsidR="00530A77" w:rsidRDefault="00530A77" w:rsidP="00C47EB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="맑은 고딕" w:hAnsi="맑은 고딕" w:cs="Arial"/>
          <w:sz w:val="24"/>
          <w:szCs w:val="24"/>
          <w:lang w:eastAsia="ko-KR" w:bidi="ar-SA"/>
        </w:rPr>
        <w:t>KeSPA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최근 급속히 확산중인 메타버스 시대 흐름에 맞춰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VR/AR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게임을 </w:t>
      </w:r>
      <w:proofErr w:type="spellStart"/>
      <w:r>
        <w:rPr>
          <w:rFonts w:ascii="맑은 고딕" w:hAnsi="맑은 고딕" w:cs="Arial"/>
          <w:sz w:val="24"/>
          <w:szCs w:val="24"/>
          <w:lang w:eastAsia="ko-KR" w:bidi="ar-SA"/>
        </w:rPr>
        <w:t>KeSPA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주관하는 국내 </w:t>
      </w:r>
      <w:r>
        <w:rPr>
          <w:rFonts w:ascii="맑은 고딕" w:hAnsi="맑은 고딕" w:cs="Arial"/>
          <w:sz w:val="24"/>
          <w:szCs w:val="24"/>
          <w:lang w:eastAsia="ko-KR" w:bidi="ar-SA"/>
        </w:rPr>
        <w:t>e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스포츠 대회에 단계적으로 도입하는 등 P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C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게임에서 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작된 e스포츠 종주국의 </w:t>
      </w:r>
      <w:r w:rsidR="00A2147A">
        <w:rPr>
          <w:rFonts w:ascii="맑은 고딕" w:hAnsi="맑은 고딕" w:cs="Arial" w:hint="eastAsia"/>
          <w:sz w:val="24"/>
          <w:szCs w:val="24"/>
          <w:lang w:eastAsia="ko-KR" w:bidi="ar-SA"/>
        </w:rPr>
        <w:t>명성을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미래형 </w:t>
      </w:r>
      <w:r>
        <w:rPr>
          <w:rFonts w:ascii="맑은 고딕" w:hAnsi="맑은 고딕" w:cs="Arial"/>
          <w:sz w:val="24"/>
          <w:szCs w:val="24"/>
          <w:lang w:eastAsia="ko-KR" w:bidi="ar-SA"/>
        </w:rPr>
        <w:t>e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스포츠에도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계승·발전시킬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계획이다.</w:t>
      </w:r>
    </w:p>
    <w:p w14:paraId="25007AED" w14:textId="77777777" w:rsidR="00232A84" w:rsidRDefault="00232A84" w:rsidP="00530A77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05805E3" w14:textId="0E0611B8" w:rsidR="00232A84" w:rsidRDefault="00232A84" w:rsidP="00232A84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K</w:t>
      </w:r>
      <w:r>
        <w:rPr>
          <w:rFonts w:ascii="맑은 고딕" w:hAnsi="맑은 고딕" w:cs="Arial"/>
          <w:sz w:val="24"/>
          <w:szCs w:val="24"/>
          <w:lang w:eastAsia="ko-KR" w:bidi="ar-SA"/>
        </w:rPr>
        <w:t>eSPA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가 주관하는 주요 국내 e스포츠 대회의 중계권을 확보하고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="00592C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11DBB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592C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미디어 등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핵심 </w:t>
      </w:r>
      <w:r>
        <w:rPr>
          <w:rFonts w:ascii="맑은 고딕" w:hAnsi="맑은 고딕" w:cs="Arial"/>
          <w:sz w:val="24"/>
          <w:szCs w:val="24"/>
          <w:lang w:eastAsia="ko-KR" w:bidi="ar-SA"/>
        </w:rPr>
        <w:t>IC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기술을 활용해 고객들에게 차별화된 </w:t>
      </w:r>
      <w:r>
        <w:rPr>
          <w:rFonts w:ascii="맑은 고딕" w:hAnsi="맑은 고딕" w:cs="Arial"/>
          <w:sz w:val="24"/>
          <w:szCs w:val="24"/>
          <w:lang w:eastAsia="ko-KR" w:bidi="ar-SA"/>
        </w:rPr>
        <w:t>e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스포츠 </w:t>
      </w:r>
      <w:r w:rsidR="00711D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경험을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제</w:t>
      </w:r>
      <w:r w:rsidR="00163A29">
        <w:rPr>
          <w:rFonts w:ascii="맑은 고딕" w:hAnsi="맑은 고딕" w:cs="Arial" w:hint="eastAsia"/>
          <w:sz w:val="24"/>
          <w:szCs w:val="24"/>
          <w:lang w:eastAsia="ko-KR" w:bidi="ar-SA"/>
        </w:rPr>
        <w:t>공할 예정이다.</w:t>
      </w:r>
    </w:p>
    <w:p w14:paraId="7905663E" w14:textId="77777777" w:rsidR="00416A64" w:rsidRPr="00462C84" w:rsidRDefault="00416A64" w:rsidP="00232A84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DF69256" w14:textId="11DF2862" w:rsidR="00416A64" w:rsidRDefault="00E7275B" w:rsidP="00BC3CD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232A84">
        <w:rPr>
          <w:rFonts w:ascii="맑은 고딕" w:hAnsi="맑은 고딕" w:cs="Arial"/>
          <w:sz w:val="24"/>
          <w:szCs w:val="24"/>
          <w:lang w:eastAsia="ko-KR" w:bidi="ar-SA"/>
        </w:rPr>
        <w:t>e</w:t>
      </w:r>
      <w:r>
        <w:rPr>
          <w:rFonts w:ascii="맑은 고딕" w:hAnsi="맑은 고딕" w:cs="Arial"/>
          <w:sz w:val="24"/>
          <w:szCs w:val="24"/>
          <w:lang w:eastAsia="ko-KR" w:bidi="ar-SA"/>
        </w:rPr>
        <w:t>SPA</w:t>
      </w:r>
      <w:proofErr w:type="spellEnd"/>
      <w:r w:rsidR="00462C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역시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16A64">
        <w:rPr>
          <w:rFonts w:ascii="맑은 고딕" w:hAnsi="맑은 고딕" w:cs="Arial" w:hint="eastAsia"/>
          <w:sz w:val="24"/>
          <w:szCs w:val="24"/>
          <w:lang w:eastAsia="ko-KR" w:bidi="ar-SA"/>
        </w:rPr>
        <w:t>SKT와의 협력을 바탕으로 이번 아시안게임에서 좋은 성적을 거</w:t>
      </w:r>
      <w:r w:rsidR="00462C84">
        <w:rPr>
          <w:rFonts w:ascii="맑은 고딕" w:hAnsi="맑은 고딕" w:cs="Arial" w:hint="eastAsia"/>
          <w:sz w:val="24"/>
          <w:szCs w:val="24"/>
          <w:lang w:eastAsia="ko-KR" w:bidi="ar-SA"/>
        </w:rPr>
        <w:t>두고</w:t>
      </w:r>
      <w:r w:rsidR="00AD7D0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D7D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산업 저변을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지속 </w:t>
      </w:r>
      <w:r w:rsidR="00AD7D08">
        <w:rPr>
          <w:rFonts w:ascii="맑은 고딕" w:hAnsi="맑은 고딕" w:cs="Arial" w:hint="eastAsia"/>
          <w:sz w:val="24"/>
          <w:szCs w:val="24"/>
          <w:lang w:eastAsia="ko-KR" w:bidi="ar-SA"/>
        </w:rPr>
        <w:t>확대해</w:t>
      </w:r>
      <w:r w:rsidR="00416A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65097" w:rsidRPr="00465097">
        <w:rPr>
          <w:rFonts w:ascii="맑은 고딕" w:hAnsi="맑은 고딕" w:cs="Arial" w:hint="eastAsia"/>
          <w:sz w:val="24"/>
          <w:szCs w:val="24"/>
          <w:lang w:eastAsia="ko-KR" w:bidi="ar-SA"/>
        </w:rPr>
        <w:t>한국의 e스포츠 문화가 대한민국을 대표하는 글로벌 스포츠 문화가 될 수 있도록 노력</w:t>
      </w:r>
      <w:r w:rsidR="00462C84">
        <w:rPr>
          <w:rFonts w:ascii="맑은 고딕" w:hAnsi="맑은 고딕" w:cs="Arial" w:hint="eastAsia"/>
          <w:sz w:val="24"/>
          <w:szCs w:val="24"/>
          <w:lang w:eastAsia="ko-KR" w:bidi="ar-SA"/>
        </w:rPr>
        <w:t>할 방침이다.</w:t>
      </w:r>
    </w:p>
    <w:p w14:paraId="503F86C7" w14:textId="77777777" w:rsidR="00B55220" w:rsidRDefault="00B55220" w:rsidP="00BC3CD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226DB1" w14:textId="1E17E1B0" w:rsidR="00B55220" w:rsidRDefault="00B55220" w:rsidP="00BC3CD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양</w:t>
      </w:r>
      <w:r w:rsidR="00462C84">
        <w:rPr>
          <w:rFonts w:ascii="맑은 고딕" w:hAnsi="맑은 고딕" w:cs="Arial" w:hint="eastAsia"/>
          <w:sz w:val="24"/>
          <w:szCs w:val="24"/>
          <w:lang w:eastAsia="ko-KR" w:bidi="ar-SA"/>
        </w:rPr>
        <w:t>측은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지난 </w:t>
      </w:r>
      <w:r w:rsidR="00416A64">
        <w:rPr>
          <w:rFonts w:ascii="맑은 고딕" w:hAnsi="맑은 고딕" w:cs="Arial"/>
          <w:sz w:val="24"/>
          <w:szCs w:val="24"/>
          <w:lang w:eastAsia="ko-KR" w:bidi="ar-SA"/>
        </w:rPr>
        <w:t>30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416A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상암동에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위치한 </w:t>
      </w:r>
      <w:r w:rsidR="00416A64">
        <w:rPr>
          <w:rFonts w:ascii="맑은 고딕" w:hAnsi="맑은 고딕" w:cs="Arial" w:hint="eastAsia"/>
          <w:sz w:val="24"/>
          <w:szCs w:val="24"/>
          <w:lang w:eastAsia="ko-KR" w:bidi="ar-SA"/>
        </w:rPr>
        <w:t>한국</w:t>
      </w:r>
      <w:r w:rsidR="00416A64">
        <w:rPr>
          <w:rFonts w:ascii="맑은 고딕" w:hAnsi="맑은 고딕" w:cs="Arial"/>
          <w:sz w:val="24"/>
          <w:szCs w:val="24"/>
          <w:lang w:eastAsia="ko-KR" w:bidi="ar-SA"/>
        </w:rPr>
        <w:t>e</w:t>
      </w:r>
      <w:r w:rsidR="00416A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스포츠협회에서 </w:t>
      </w:r>
      <w:r w:rsidR="00232A84">
        <w:rPr>
          <w:rFonts w:ascii="맑은 고딕" w:hAnsi="맑은 고딕" w:cs="Arial" w:hint="eastAsia"/>
          <w:sz w:val="24"/>
          <w:szCs w:val="24"/>
          <w:lang w:eastAsia="ko-KR" w:bidi="ar-SA"/>
        </w:rPr>
        <w:t>파트너십</w:t>
      </w:r>
      <w:r w:rsidR="00416A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계약을 체결했으며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계약식에는 </w:t>
      </w:r>
      <w:r w:rsidR="00416A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김희섭 </w:t>
      </w:r>
      <w:r w:rsidR="00416A64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F87DF2">
        <w:rPr>
          <w:rFonts w:ascii="맑은 고딕" w:hAnsi="맑은 고딕" w:cs="Arial" w:hint="eastAsia"/>
          <w:sz w:val="24"/>
          <w:szCs w:val="24"/>
          <w:lang w:eastAsia="ko-KR" w:bidi="ar-SA"/>
        </w:rPr>
        <w:t>커뮤니케이션 담당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 김</w:t>
      </w:r>
      <w:r w:rsidR="00416A64">
        <w:rPr>
          <w:rFonts w:ascii="맑은 고딕" w:hAnsi="맑은 고딕" w:cs="Arial" w:hint="eastAsia"/>
          <w:sz w:val="24"/>
          <w:szCs w:val="24"/>
          <w:lang w:eastAsia="ko-KR" w:bidi="ar-SA"/>
        </w:rPr>
        <w:t>영만 한국e스포츠협회장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등이 참석했다.</w:t>
      </w:r>
    </w:p>
    <w:p w14:paraId="33D6DA45" w14:textId="77777777" w:rsidR="00B55220" w:rsidRPr="00F87DF2" w:rsidRDefault="00B55220" w:rsidP="00BC3CD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E7EB19" w14:textId="43DD92F3" w:rsidR="00B17379" w:rsidRPr="00B17379" w:rsidRDefault="0082467D" w:rsidP="00C21B0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090BFD">
        <w:rPr>
          <w:rFonts w:ascii="맑은 고딕" w:hAnsi="맑은 고딕" w:cs="Arial" w:hint="eastAsia"/>
          <w:sz w:val="24"/>
          <w:szCs w:val="24"/>
          <w:lang w:eastAsia="ko-KR" w:bidi="ar-SA"/>
        </w:rPr>
        <w:t>김희섭</w:t>
      </w:r>
      <w:r w:rsidR="00B55220" w:rsidRPr="00090B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D7D08" w:rsidRPr="00090BFD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F87DF2">
        <w:rPr>
          <w:rFonts w:ascii="맑은 고딕" w:hAnsi="맑은 고딕" w:cs="Arial" w:hint="eastAsia"/>
          <w:sz w:val="24"/>
          <w:szCs w:val="24"/>
          <w:lang w:eastAsia="ko-KR" w:bidi="ar-SA"/>
        </w:rPr>
        <w:t>커뮤니케이션 담당은</w:t>
      </w:r>
      <w:r w:rsidR="00B55220" w:rsidRPr="00090B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90BFD" w:rsidRPr="00090BFD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090BFD" w:rsidRPr="00090BFD">
        <w:rPr>
          <w:rFonts w:ascii="맑은 고딕" w:hAnsi="맑은 고딕" w:cs="Arial" w:hint="eastAsia"/>
          <w:sz w:val="24"/>
          <w:szCs w:val="24"/>
          <w:lang w:eastAsia="ko-KR" w:bidi="ar-SA"/>
        </w:rPr>
        <w:t>지난</w:t>
      </w:r>
      <w:r w:rsidR="00090B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90BFD"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="00090B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년간 눈부신 성과를 이룬 국내 e스포츠의 발전에 </w:t>
      </w:r>
      <w:r w:rsidR="00090BFD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090BFD">
        <w:rPr>
          <w:rFonts w:ascii="맑은 고딕" w:hAnsi="맑은 고딕" w:cs="Arial" w:hint="eastAsia"/>
          <w:sz w:val="24"/>
          <w:szCs w:val="24"/>
          <w:lang w:eastAsia="ko-KR" w:bidi="ar-SA"/>
        </w:rPr>
        <w:t>가 일익(</w:t>
      </w:r>
      <w:r w:rsidR="00B17379">
        <w:rPr>
          <w:rFonts w:ascii="맑은 고딕" w:hAnsi="맑은 고딕" w:cs="Arial" w:hint="eastAsia"/>
          <w:sz w:val="24"/>
          <w:szCs w:val="24"/>
          <w:lang w:eastAsia="ko-KR" w:bidi="ar-SA"/>
        </w:rPr>
        <w:t>一翼</w:t>
      </w:r>
      <w:r w:rsidR="00090BFD">
        <w:rPr>
          <w:rFonts w:ascii="맑은 고딕" w:hAnsi="맑은 고딕" w:cs="Arial" w:hint="eastAsia"/>
          <w:sz w:val="24"/>
          <w:szCs w:val="24"/>
          <w:lang w:eastAsia="ko-KR" w:bidi="ar-SA"/>
        </w:rPr>
        <w:t>)을 담당해 자부심을 느낀다</w:t>
      </w:r>
      <w:r w:rsidR="00090BFD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090BFD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090B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 w:rsidR="00090BFD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090BF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파트너십을 통해 한국 </w:t>
      </w:r>
      <w:r w:rsidR="00090BFD">
        <w:rPr>
          <w:rFonts w:ascii="맑은 고딕" w:hAnsi="맑은 고딕" w:cs="Arial"/>
          <w:sz w:val="24"/>
          <w:szCs w:val="24"/>
          <w:lang w:eastAsia="ko-KR" w:bidi="ar-SA"/>
        </w:rPr>
        <w:t>e</w:t>
      </w:r>
      <w:r w:rsidR="00090BFD">
        <w:rPr>
          <w:rFonts w:ascii="맑은 고딕" w:hAnsi="맑은 고딕" w:cs="Arial" w:hint="eastAsia"/>
          <w:sz w:val="24"/>
          <w:szCs w:val="24"/>
          <w:lang w:eastAsia="ko-KR" w:bidi="ar-SA"/>
        </w:rPr>
        <w:t>스포츠가 한 단계 더 도약하는 계기가 되기를 희망한다</w:t>
      </w:r>
      <w:r w:rsidR="00090BFD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090BFD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  <w:r w:rsidR="00090BF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5691641" w14:textId="77777777" w:rsidR="00090BFD" w:rsidRPr="00BC3CD9" w:rsidRDefault="00090BFD" w:rsidP="00BC3CD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highlight w:val="yellow"/>
          <w:lang w:eastAsia="ko-KR" w:bidi="ar-SA"/>
        </w:rPr>
      </w:pPr>
    </w:p>
    <w:p w14:paraId="05DF25C4" w14:textId="08F2EAD3" w:rsidR="00B55220" w:rsidRDefault="00AD7D08" w:rsidP="00C21B0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223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김영만 </w:t>
      </w:r>
      <w:r w:rsidR="0082467D" w:rsidRPr="002223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한국e스포츠협회장은 </w:t>
      </w:r>
      <w:r w:rsidR="0082467D" w:rsidRPr="00222310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222310" w:rsidRPr="00222310">
        <w:rPr>
          <w:rFonts w:ascii="맑은 고딕" w:hAnsi="맑은 고딕" w:cs="Arial" w:hint="eastAsia"/>
          <w:sz w:val="24"/>
          <w:szCs w:val="24"/>
          <w:lang w:eastAsia="ko-KR" w:bidi="ar-SA"/>
        </w:rPr>
        <w:t>아시안게임 정식</w:t>
      </w:r>
      <w:r w:rsidR="002223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22310" w:rsidRPr="002223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종목에 첫 출전하는 e스포츠 국가대표팀이 SKT의 후원을 통해 최고의 경기력을 선보일 수 있게 </w:t>
      </w:r>
      <w:r w:rsidR="00F87DF2">
        <w:rPr>
          <w:rFonts w:ascii="맑은 고딕" w:hAnsi="맑은 고딕" w:cs="Arial" w:hint="eastAsia"/>
          <w:sz w:val="24"/>
          <w:szCs w:val="24"/>
          <w:lang w:eastAsia="ko-KR" w:bidi="ar-SA"/>
        </w:rPr>
        <w:t>됐다</w:t>
      </w:r>
      <w:r w:rsidR="00222310" w:rsidRPr="00222310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222310" w:rsidRPr="00222310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222310" w:rsidRPr="00222310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222310" w:rsidRPr="00222310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222310" w:rsidRPr="00222310">
        <w:rPr>
          <w:rFonts w:ascii="맑은 고딕" w:hAnsi="맑은 고딕" w:cs="Arial" w:hint="eastAsia"/>
          <w:sz w:val="24"/>
          <w:szCs w:val="24"/>
          <w:lang w:eastAsia="ko-KR" w:bidi="ar-SA"/>
        </w:rPr>
        <w:t>앞으로 SKT의 I</w:t>
      </w:r>
      <w:r w:rsidR="00222310" w:rsidRPr="00222310">
        <w:rPr>
          <w:rFonts w:ascii="맑은 고딕" w:hAnsi="맑은 고딕" w:cs="Arial"/>
          <w:sz w:val="24"/>
          <w:szCs w:val="24"/>
          <w:lang w:eastAsia="ko-KR" w:bidi="ar-SA"/>
        </w:rPr>
        <w:t xml:space="preserve">CT </w:t>
      </w:r>
      <w:r w:rsidR="00222310" w:rsidRPr="00222310">
        <w:rPr>
          <w:rFonts w:ascii="맑은 고딕" w:hAnsi="맑은 고딕" w:cs="Arial" w:hint="eastAsia"/>
          <w:sz w:val="24"/>
          <w:szCs w:val="24"/>
          <w:lang w:eastAsia="ko-KR" w:bidi="ar-SA"/>
        </w:rPr>
        <w:t>기술과 e스포츠가 만나 선보일 새로운 경험들에 대해 국민들의 많은 관심을 부탁드린다</w:t>
      </w:r>
      <w:r w:rsidR="0082467D" w:rsidRPr="00222310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82467D" w:rsidRPr="00222310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5CB89510" w14:textId="77777777" w:rsidR="00B55220" w:rsidRDefault="00B55220" w:rsidP="00B5522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a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B55220" w14:paraId="7A3A6D0A" w14:textId="77777777" w:rsidTr="00013276">
        <w:trPr>
          <w:trHeight w:val="3541"/>
        </w:trPr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597A" w14:textId="77777777" w:rsidR="00951ECA" w:rsidRDefault="00B55220" w:rsidP="00462C8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4F0057E1" w14:textId="77777777" w:rsidR="00951ECA" w:rsidRPr="00013276" w:rsidRDefault="00951ECA" w:rsidP="00951EC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0132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SKT와 한국e스포츠협회는 국내 e스포츠 산업 저변 확대 및 국가대표팀 경기력 향상을 위한 공식 후원계약을 체결했다고 밝혔다.</w:t>
            </w:r>
          </w:p>
          <w:p w14:paraId="18269801" w14:textId="77777777" w:rsidR="00013276" w:rsidRPr="00013276" w:rsidRDefault="00013276" w:rsidP="00951EC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  <w:p w14:paraId="2BBC9005" w14:textId="77777777" w:rsidR="00013276" w:rsidRPr="00013276" w:rsidRDefault="00013276" w:rsidP="00951EC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0132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 w:rsidRPr="0001327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, 3 -</w:t>
            </w:r>
            <w:r w:rsidRPr="000132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김희섭 </w:t>
            </w:r>
            <w:r w:rsidRPr="0001327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 w:rsidRPr="000132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커뮤니케이션 담당(우측)과 김영만 한국e스포츠협회장이 후원 계약을 마치고 기념촬영을 하고 있는 모습</w:t>
            </w:r>
          </w:p>
          <w:p w14:paraId="708D5D1F" w14:textId="66E208D5" w:rsidR="00013276" w:rsidRPr="00013276" w:rsidRDefault="00013276" w:rsidP="00951EC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0132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01327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2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-</w:t>
            </w:r>
            <w:r w:rsidRPr="0001327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01327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좌측부터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김철학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한국e스포츠협회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사무총장,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김영만 한국e스포츠협회장,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김희섭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커뮤니케이션 담당,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오경식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스포츠마케팅 담당</w:t>
            </w:r>
          </w:p>
        </w:tc>
      </w:tr>
    </w:tbl>
    <w:p w14:paraId="246D6500" w14:textId="35D15279" w:rsidR="002911A2" w:rsidRDefault="00B55220" w:rsidP="00232A84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lastRenderedPageBreak/>
        <w:t>&lt;끝&gt;</w:t>
      </w:r>
    </w:p>
    <w:sectPr w:rsidR="002911A2" w:rsidSect="00690E67">
      <w:footerReference w:type="default" r:id="rId9"/>
      <w:pgSz w:w="11906" w:h="16838" w:code="9"/>
      <w:pgMar w:top="1418" w:right="1196" w:bottom="851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5573" w14:textId="77777777" w:rsidR="008C0FD8" w:rsidRDefault="008C0FD8">
      <w:pPr>
        <w:spacing w:after="0" w:line="240" w:lineRule="auto"/>
      </w:pPr>
      <w:r>
        <w:separator/>
      </w:r>
    </w:p>
  </w:endnote>
  <w:endnote w:type="continuationSeparator" w:id="0">
    <w:p w14:paraId="7FFF8D3C" w14:textId="77777777" w:rsidR="008C0FD8" w:rsidRDefault="008C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1051286" w:rsidR="00BC3CD9" w:rsidRDefault="00BC3CD9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3" name="그림 3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96E44" w14:textId="77777777" w:rsidR="008C0FD8" w:rsidRDefault="008C0FD8">
      <w:pPr>
        <w:spacing w:after="0" w:line="240" w:lineRule="auto"/>
      </w:pPr>
      <w:r>
        <w:separator/>
      </w:r>
    </w:p>
  </w:footnote>
  <w:footnote w:type="continuationSeparator" w:id="0">
    <w:p w14:paraId="72F4E555" w14:textId="77777777" w:rsidR="008C0FD8" w:rsidRDefault="008C0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21819349">
    <w:abstractNumId w:val="0"/>
  </w:num>
  <w:num w:numId="2" w16cid:durableId="441144393">
    <w:abstractNumId w:val="1"/>
  </w:num>
  <w:num w:numId="3" w16cid:durableId="991523321">
    <w:abstractNumId w:val="7"/>
  </w:num>
  <w:num w:numId="4" w16cid:durableId="422994681">
    <w:abstractNumId w:val="4"/>
  </w:num>
  <w:num w:numId="5" w16cid:durableId="687559225">
    <w:abstractNumId w:val="3"/>
  </w:num>
  <w:num w:numId="6" w16cid:durableId="1667897696">
    <w:abstractNumId w:val="6"/>
  </w:num>
  <w:num w:numId="7" w16cid:durableId="804155932">
    <w:abstractNumId w:val="2"/>
  </w:num>
  <w:num w:numId="8" w16cid:durableId="1974366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276"/>
    <w:rsid w:val="00013BFF"/>
    <w:rsid w:val="00016B8A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68A3"/>
    <w:rsid w:val="000473C2"/>
    <w:rsid w:val="0005549C"/>
    <w:rsid w:val="0005663E"/>
    <w:rsid w:val="000573F8"/>
    <w:rsid w:val="00060788"/>
    <w:rsid w:val="00060976"/>
    <w:rsid w:val="0006374A"/>
    <w:rsid w:val="00064706"/>
    <w:rsid w:val="000650C4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0BFD"/>
    <w:rsid w:val="00092F84"/>
    <w:rsid w:val="0009356E"/>
    <w:rsid w:val="00097EF1"/>
    <w:rsid w:val="000A01DF"/>
    <w:rsid w:val="000A44F4"/>
    <w:rsid w:val="000A5D7D"/>
    <w:rsid w:val="000B0232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1F7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84D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3A29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D7DC9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2310"/>
    <w:rsid w:val="00223075"/>
    <w:rsid w:val="002232DA"/>
    <w:rsid w:val="0022541B"/>
    <w:rsid w:val="0022689B"/>
    <w:rsid w:val="00227036"/>
    <w:rsid w:val="002304A9"/>
    <w:rsid w:val="0023127F"/>
    <w:rsid w:val="00232A84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6A64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62C84"/>
    <w:rsid w:val="00465097"/>
    <w:rsid w:val="00473768"/>
    <w:rsid w:val="00474E1C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FB9"/>
    <w:rsid w:val="004C0A4F"/>
    <w:rsid w:val="004C2A1D"/>
    <w:rsid w:val="004C3B53"/>
    <w:rsid w:val="004C58B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A77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35FA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2C00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FFB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355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0E67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0E9E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1DBB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67D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0FD8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1ECA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3F50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47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18A5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D0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17379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220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3959"/>
    <w:rsid w:val="00B84448"/>
    <w:rsid w:val="00B84DEF"/>
    <w:rsid w:val="00B97E36"/>
    <w:rsid w:val="00BA4204"/>
    <w:rsid w:val="00BA5B94"/>
    <w:rsid w:val="00BA76B5"/>
    <w:rsid w:val="00BB02DF"/>
    <w:rsid w:val="00BB13A8"/>
    <w:rsid w:val="00BB2840"/>
    <w:rsid w:val="00BB2D6D"/>
    <w:rsid w:val="00BB5FEC"/>
    <w:rsid w:val="00BB6FEC"/>
    <w:rsid w:val="00BC1C68"/>
    <w:rsid w:val="00BC2339"/>
    <w:rsid w:val="00BC3CD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54F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1B0F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47EB8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025F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C4D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67D33"/>
    <w:rsid w:val="00D7140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177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5502"/>
    <w:rsid w:val="00E62321"/>
    <w:rsid w:val="00E64F62"/>
    <w:rsid w:val="00E6776A"/>
    <w:rsid w:val="00E67C7C"/>
    <w:rsid w:val="00E7275B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2E3"/>
    <w:rsid w:val="00E9552A"/>
    <w:rsid w:val="00E96B4D"/>
    <w:rsid w:val="00E96D4C"/>
    <w:rsid w:val="00E97A17"/>
    <w:rsid w:val="00EA2BE6"/>
    <w:rsid w:val="00EA49AE"/>
    <w:rsid w:val="00EA7E14"/>
    <w:rsid w:val="00EA7E1B"/>
    <w:rsid w:val="00EB00C8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570E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5A1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DF2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665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53DB5-7B5A-4933-AF76-EF380F339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2026-01-22T02:52:00Z</dcterms:created>
  <dcterms:modified xsi:type="dcterms:W3CDTF">2026-01-22T02:52:00Z</dcterms:modified>
  <cp:version>0900.0001.01</cp:version>
</cp:coreProperties>
</file>