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731ED" w14:textId="0A71233C" w:rsidR="001C6BFB" w:rsidRDefault="00580365" w:rsidP="001C6BFB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3E9AEE1F" wp14:editId="2BC39D2A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E09C9" w14:textId="34756353" w:rsidR="00B50F9D" w:rsidRPr="00F21937" w:rsidRDefault="008B580C" w:rsidP="00722BF5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20"/>
          <w:kern w:val="2"/>
          <w:sz w:val="48"/>
          <w:szCs w:val="48"/>
          <w:lang w:eastAsia="ko-KR"/>
        </w:rPr>
      </w:pPr>
      <w:bookmarkStart w:id="0" w:name="_Hlk533704436"/>
      <w:r w:rsidRPr="00F21937">
        <w:rPr>
          <w:rFonts w:ascii="HY견고딕" w:eastAsia="HY견고딕" w:hAnsi="Moebius" w:cs="Arial"/>
          <w:bCs/>
          <w:color w:val="000000"/>
          <w:spacing w:val="-20"/>
          <w:kern w:val="2"/>
          <w:sz w:val="48"/>
          <w:szCs w:val="48"/>
          <w:lang w:eastAsia="ko-KR"/>
        </w:rPr>
        <w:t>SK</w:t>
      </w:r>
      <w:r w:rsidR="002911A2" w:rsidRPr="00F21937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48"/>
          <w:szCs w:val="48"/>
          <w:lang w:eastAsia="ko-KR"/>
        </w:rPr>
        <w:t>T</w:t>
      </w:r>
      <w:r w:rsidR="002911A2" w:rsidRPr="00F21937">
        <w:rPr>
          <w:rFonts w:ascii="HY견고딕" w:eastAsia="HY견고딕" w:hAnsi="Moebius" w:cs="Arial"/>
          <w:bCs/>
          <w:color w:val="000000"/>
          <w:spacing w:val="-20"/>
          <w:kern w:val="2"/>
          <w:sz w:val="48"/>
          <w:szCs w:val="48"/>
          <w:lang w:eastAsia="ko-KR"/>
        </w:rPr>
        <w:t xml:space="preserve">, </w:t>
      </w:r>
      <w:proofErr w:type="spellStart"/>
      <w:r w:rsidR="00F21937" w:rsidRPr="00F21937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48"/>
          <w:szCs w:val="48"/>
          <w:lang w:eastAsia="ko-KR"/>
        </w:rPr>
        <w:t>텔레컨스와</w:t>
      </w:r>
      <w:proofErr w:type="spellEnd"/>
      <w:r w:rsidR="00F21937" w:rsidRPr="00F21937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48"/>
          <w:szCs w:val="48"/>
          <w:lang w:eastAsia="ko-KR"/>
        </w:rPr>
        <w:t xml:space="preserve"> </w:t>
      </w:r>
      <w:r w:rsidR="00F21937" w:rsidRPr="00F21937">
        <w:rPr>
          <w:rFonts w:ascii="HY견고딕" w:eastAsia="HY견고딕" w:hAnsi="Moebius" w:cs="Arial"/>
          <w:bCs/>
          <w:color w:val="000000"/>
          <w:spacing w:val="-20"/>
          <w:kern w:val="2"/>
          <w:sz w:val="48"/>
          <w:szCs w:val="48"/>
          <w:lang w:eastAsia="ko-KR"/>
        </w:rPr>
        <w:t xml:space="preserve">HUD </w:t>
      </w:r>
      <w:r w:rsidR="00F21937" w:rsidRPr="00F21937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48"/>
          <w:szCs w:val="48"/>
          <w:lang w:eastAsia="ko-KR"/>
        </w:rPr>
        <w:t xml:space="preserve">서비스에 </w:t>
      </w:r>
      <w:r w:rsidR="00F21937" w:rsidRPr="00F21937">
        <w:rPr>
          <w:rFonts w:ascii="HY견고딕" w:eastAsia="HY견고딕" w:hAnsi="Moebius" w:cs="Arial"/>
          <w:bCs/>
          <w:color w:val="000000"/>
          <w:spacing w:val="-20"/>
          <w:kern w:val="2"/>
          <w:sz w:val="48"/>
          <w:szCs w:val="48"/>
          <w:lang w:eastAsia="ko-KR"/>
        </w:rPr>
        <w:t xml:space="preserve">AI </w:t>
      </w:r>
      <w:r w:rsidR="00F21937" w:rsidRPr="00F21937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48"/>
          <w:szCs w:val="48"/>
          <w:lang w:eastAsia="ko-KR"/>
        </w:rPr>
        <w:t>심는다</w:t>
      </w:r>
    </w:p>
    <w:bookmarkEnd w:id="0"/>
    <w:p w14:paraId="289D363B" w14:textId="59B6EC5F" w:rsidR="00AE248B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6E349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6E3499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proofErr w:type="spellStart"/>
      <w:r w:rsidR="00F21D38" w:rsidRPr="00F21D38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완성차</w:t>
      </w:r>
      <w:proofErr w:type="spellEnd"/>
      <w:r w:rsidR="00F21D38" w:rsidRPr="00F21D38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proofErr w:type="spellStart"/>
      <w:r w:rsidR="00F21D38" w:rsidRPr="00F21D38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내비</w:t>
      </w:r>
      <w:proofErr w:type="spellEnd"/>
      <w:r w:rsidR="00F21D38" w:rsidRPr="00F21D38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F21D38" w:rsidRPr="00F21D38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SW </w:t>
      </w:r>
      <w:r w:rsidR="00F21D38" w:rsidRPr="00F21D38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전문기업인 </w:t>
      </w:r>
      <w:proofErr w:type="spellStart"/>
      <w:r w:rsidR="00F21D38" w:rsidRPr="00F21D38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텔레컨스와</w:t>
      </w:r>
      <w:proofErr w:type="spellEnd"/>
      <w:r w:rsidR="00F21D38" w:rsidRPr="00F21D38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차량용 </w:t>
      </w:r>
      <w:r w:rsidR="00F21D38" w:rsidRPr="00F21D38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HUD</w:t>
      </w:r>
      <w:r w:rsidR="00F21D38" w:rsidRPr="00F21D38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서비스 개발 사업협약</w:t>
      </w:r>
      <w:r w:rsidR="00F21D38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체결</w:t>
      </w:r>
    </w:p>
    <w:p w14:paraId="5AD50C2A" w14:textId="2827DB93" w:rsidR="002730C0" w:rsidRPr="006E3499" w:rsidRDefault="002730C0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F21D38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r w:rsidR="00F21D3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누구 </w:t>
      </w:r>
      <w:r w:rsidR="00F21D38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SDK’ </w:t>
      </w:r>
      <w:r w:rsidR="00F21D3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탑재를 통해 </w:t>
      </w:r>
      <w:r w:rsidR="00F21D38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HUD</w:t>
      </w:r>
      <w:r w:rsidR="00F21D3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에서 음성 길안내 및 날씨</w:t>
      </w:r>
      <w:r w:rsidR="00F21D38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, </w:t>
      </w:r>
      <w:r w:rsidR="00F21D3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음악 등 콘텐츠 제공</w:t>
      </w:r>
    </w:p>
    <w:p w14:paraId="6D91D323" w14:textId="696A8AEC" w:rsidR="002730C0" w:rsidRPr="002730C0" w:rsidRDefault="00AE248B" w:rsidP="002730C0">
      <w:pPr>
        <w:pStyle w:val="ab"/>
        <w:wordWrap w:val="0"/>
        <w:snapToGrid w:val="0"/>
        <w:spacing w:before="0" w:beforeAutospacing="0" w:after="12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6E349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="002730C0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F21D38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“</w:t>
      </w:r>
      <w:r w:rsidR="00F21D3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중소기업 상생 등 앞으로도 </w:t>
      </w:r>
      <w:r w:rsidR="00F21D38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AI </w:t>
      </w:r>
      <w:r w:rsidR="00EF3B3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플랫폼</w:t>
      </w:r>
      <w:r w:rsidR="00F21D3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의 사회적 가치 창출을 위해 노력할 것</w:t>
      </w:r>
      <w:r w:rsidR="00F21D38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31FC8F10" w:rsidR="005D001B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F2193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143A9F24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F21937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="00D91095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F21937">
        <w:rPr>
          <w:rFonts w:ascii="맑은 고딕" w:hAnsi="맑은 고딕" w:cs="Arial"/>
          <w:b/>
          <w:sz w:val="24"/>
          <w:szCs w:val="24"/>
          <w:lang w:eastAsia="ko-KR" w:bidi="ar-SA"/>
        </w:rPr>
        <w:t>15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F93831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</w:p>
    <w:p w14:paraId="5D0E3083" w14:textId="50ADF02F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BE41909" w14:textId="24B50A12" w:rsidR="00533444" w:rsidRPr="00533444" w:rsidRDefault="00533444" w:rsidP="0053344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5334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Pr="0053344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KT </w:t>
      </w:r>
      <w:r w:rsidRPr="005334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</w:t>
      </w:r>
      <w:r w:rsidRPr="0053344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I</w:t>
      </w:r>
      <w:r w:rsidR="0027216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721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플랫폼</w:t>
      </w:r>
      <w:r w:rsidRPr="0053344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‘</w:t>
      </w:r>
      <w:r w:rsidRPr="005334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누구</w:t>
      </w:r>
      <w:r w:rsidRPr="0053344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7905A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</w:t>
      </w:r>
      <w:r w:rsidR="00AA6A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중소기업</w:t>
      </w:r>
      <w:r w:rsidRPr="005334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서비스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 w:rsidRPr="005334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경쟁력을 업그레이드 시킨다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1D107A97" w14:textId="77777777" w:rsidR="00533444" w:rsidRDefault="00533444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219888A" w14:textId="46B94E9F" w:rsidR="00A475A7" w:rsidRPr="005E7714" w:rsidRDefault="002911A2" w:rsidP="00F21D3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5E771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5E771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텔레콤(대표이사 사장 유영상,</w:t>
      </w:r>
      <w:r w:rsidRPr="005E771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5E77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www.sktelecom.com)은</w:t>
      </w:r>
      <w:r w:rsidR="00BB1431" w:rsidRPr="005E77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F219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완성차</w:t>
      </w:r>
      <w:proofErr w:type="spellEnd"/>
      <w:r w:rsidR="00F219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F219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내비</w:t>
      </w:r>
      <w:proofErr w:type="spellEnd"/>
      <w:r w:rsidR="00F219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21937" w:rsidRPr="00923400">
        <w:rPr>
          <w:rFonts w:ascii="맑은 고딕" w:hAnsi="맑은 고딕" w:cs="Arial" w:hint="eastAsia"/>
          <w:sz w:val="24"/>
          <w:szCs w:val="24"/>
          <w:lang w:eastAsia="ko-KR" w:bidi="ar-SA"/>
        </w:rPr>
        <w:t>소프트웨어전문기업인</w:t>
      </w:r>
      <w:r w:rsidR="002721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9234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텔레컨스와</w:t>
      </w:r>
      <w:proofErr w:type="spellEnd"/>
      <w:r w:rsidR="009234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차량용 </w:t>
      </w:r>
      <w:r w:rsidR="0092340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Head Up Display(</w:t>
      </w:r>
      <w:r w:rsidR="009234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이하 </w:t>
      </w:r>
      <w:r w:rsidR="0092340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HUD)</w:t>
      </w:r>
      <w:r w:rsidR="009234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연동하는 서비스에 </w:t>
      </w:r>
      <w:r w:rsidR="0092340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9234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누구 소프트웨어 개발 </w:t>
      </w:r>
      <w:proofErr w:type="spellStart"/>
      <w:r w:rsidR="009234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킷</w:t>
      </w:r>
      <w:proofErr w:type="spellEnd"/>
      <w:r w:rsidR="0092340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 w:rsidR="009234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이하 누구 </w:t>
      </w:r>
      <w:r w:rsidR="0092340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SDK)’</w:t>
      </w:r>
      <w:r w:rsidR="00AA02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92340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234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탑재</w:t>
      </w:r>
      <w:r w:rsidR="00AA02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92340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234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안전 운전을 돕는 서비스 개발</w:t>
      </w:r>
      <w:r w:rsidR="00AA02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관련</w:t>
      </w:r>
      <w:r w:rsidR="009234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사업협약을 체결했다고 </w:t>
      </w:r>
      <w:r w:rsidR="0092340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15</w:t>
      </w:r>
      <w:r w:rsidR="009234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</w:t>
      </w:r>
      <w:r w:rsidR="00C84DC4" w:rsidRPr="005E77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075F7AD3" w14:textId="74F79930" w:rsidR="00A475A7" w:rsidRPr="005E7714" w:rsidRDefault="00A475A7" w:rsidP="009C5F5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</w:p>
    <w:p w14:paraId="0C9A1E75" w14:textId="1691641A" w:rsidR="004A204B" w:rsidRPr="005E7714" w:rsidRDefault="00923400" w:rsidP="00D614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SK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T와 협약을 맺은</w:t>
      </w:r>
      <w:r w:rsidR="0027216E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텔레컨스는</w:t>
      </w:r>
      <w:proofErr w:type="spellEnd"/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2004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년 설립 이후 현재까지 국내외 </w:t>
      </w:r>
      <w:proofErr w:type="spellStart"/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완성차</w:t>
      </w:r>
      <w:proofErr w:type="spellEnd"/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내비</w:t>
      </w:r>
      <w:proofErr w:type="spellEnd"/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소프트웨어 개발 뿐만 아니라 항공,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해상에 이르기까지 다양한 교통수단</w:t>
      </w:r>
      <w:r w:rsidR="0027216E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이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용자들에게 안전한 경로 안내 솔루션을 제공하는 전문 개발 기업이다.</w:t>
      </w:r>
    </w:p>
    <w:p w14:paraId="77D3D1C1" w14:textId="77777777" w:rsidR="00AC6144" w:rsidRPr="005E7714" w:rsidRDefault="00AC6144" w:rsidP="009C5F5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3E966FBA" w14:textId="1BB697D8" w:rsidR="00261DE8" w:rsidRDefault="003D377F" w:rsidP="00AB2D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또 </w:t>
      </w:r>
      <w:proofErr w:type="spellStart"/>
      <w:r w:rsidR="00261DE8">
        <w:rPr>
          <w:rFonts w:ascii="맑은 고딕" w:hAnsi="맑은 고딕" w:cs="Arial" w:hint="eastAsia"/>
          <w:sz w:val="24"/>
          <w:szCs w:val="24"/>
          <w:lang w:eastAsia="ko-KR" w:bidi="ar-SA"/>
        </w:rPr>
        <w:t>텔레컨스는</w:t>
      </w:r>
      <w:proofErr w:type="spellEnd"/>
      <w:r w:rsidR="00261DE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61DE8">
        <w:rPr>
          <w:rFonts w:ascii="맑은 고딕" w:hAnsi="맑은 고딕" w:cs="Arial"/>
          <w:sz w:val="24"/>
          <w:szCs w:val="24"/>
          <w:lang w:eastAsia="ko-KR" w:bidi="ar-SA"/>
        </w:rPr>
        <w:t>2020</w:t>
      </w:r>
      <w:r w:rsidR="00261DE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 </w:t>
      </w:r>
      <w:r w:rsidR="00261DE8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="00261DE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월부터 </w:t>
      </w:r>
      <w:proofErr w:type="spellStart"/>
      <w:r w:rsidR="00261DE8">
        <w:rPr>
          <w:rFonts w:ascii="맑은 고딕" w:hAnsi="맑은 고딕" w:cs="Arial" w:hint="eastAsia"/>
          <w:sz w:val="24"/>
          <w:szCs w:val="24"/>
          <w:lang w:eastAsia="ko-KR" w:bidi="ar-SA"/>
        </w:rPr>
        <w:t>티맵모빌리티의</w:t>
      </w:r>
      <w:proofErr w:type="spellEnd"/>
      <w:r w:rsidR="00261DE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61DE8">
        <w:rPr>
          <w:rFonts w:ascii="맑은 고딕" w:hAnsi="맑은 고딕" w:cs="Arial"/>
          <w:sz w:val="24"/>
          <w:szCs w:val="24"/>
          <w:lang w:eastAsia="ko-KR" w:bidi="ar-SA"/>
        </w:rPr>
        <w:t>TMAP API</w:t>
      </w:r>
      <w:r w:rsidR="00261DE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활용하여 보급형 </w:t>
      </w:r>
      <w:r w:rsidR="00261DE8">
        <w:rPr>
          <w:rFonts w:ascii="맑은 고딕" w:hAnsi="맑은 고딕" w:cs="Arial"/>
          <w:sz w:val="24"/>
          <w:szCs w:val="24"/>
          <w:lang w:eastAsia="ko-KR" w:bidi="ar-SA"/>
        </w:rPr>
        <w:t>HUD(</w:t>
      </w:r>
      <w:r w:rsidR="00261DE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서비스명 </w:t>
      </w:r>
      <w:r w:rsidR="00261DE8">
        <w:rPr>
          <w:rFonts w:ascii="맑은 고딕" w:hAnsi="맑은 고딕" w:cs="Arial"/>
          <w:sz w:val="24"/>
          <w:szCs w:val="24"/>
          <w:lang w:eastAsia="ko-KR" w:bidi="ar-SA"/>
        </w:rPr>
        <w:t>: T</w:t>
      </w:r>
      <w:r w:rsidR="00261DE8">
        <w:rPr>
          <w:rFonts w:ascii="맑은 고딕" w:hAnsi="맑은 고딕" w:cs="Arial" w:hint="eastAsia"/>
          <w:sz w:val="24"/>
          <w:szCs w:val="24"/>
          <w:lang w:eastAsia="ko-KR" w:bidi="ar-SA"/>
        </w:rPr>
        <w:t>H</w:t>
      </w:r>
      <w:r w:rsidR="00261DE8">
        <w:rPr>
          <w:rFonts w:ascii="맑은 고딕" w:hAnsi="맑은 고딕" w:cs="Arial"/>
          <w:sz w:val="24"/>
          <w:szCs w:val="24"/>
          <w:lang w:eastAsia="ko-KR" w:bidi="ar-SA"/>
        </w:rPr>
        <w:t xml:space="preserve">UD) </w:t>
      </w:r>
      <w:r w:rsidR="00261DE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서비스를 순정 </w:t>
      </w:r>
      <w:r w:rsidR="00261DE8">
        <w:rPr>
          <w:rFonts w:ascii="맑은 고딕" w:hAnsi="맑은 고딕" w:cs="Arial"/>
          <w:sz w:val="24"/>
          <w:szCs w:val="24"/>
          <w:lang w:eastAsia="ko-KR" w:bidi="ar-SA"/>
        </w:rPr>
        <w:t xml:space="preserve">HUD </w:t>
      </w:r>
      <w:r w:rsidR="00261DE8">
        <w:rPr>
          <w:rFonts w:ascii="맑은 고딕" w:hAnsi="맑은 고딕" w:cs="Arial" w:hint="eastAsia"/>
          <w:sz w:val="24"/>
          <w:szCs w:val="24"/>
          <w:lang w:eastAsia="ko-KR" w:bidi="ar-SA"/>
        </w:rPr>
        <w:t>옵션에 가까운 방식으로 스마트폰과 연동하는 제품을 출시해왔으며,</w:t>
      </w:r>
      <w:r w:rsidR="00261DE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61DE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출시 </w:t>
      </w:r>
      <w:r w:rsidR="00261DE8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="00261DE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 만에 </w:t>
      </w:r>
      <w:r w:rsidR="00261DE8">
        <w:rPr>
          <w:rFonts w:ascii="맑은 고딕" w:hAnsi="맑은 고딕" w:cs="Arial"/>
          <w:sz w:val="24"/>
          <w:szCs w:val="24"/>
          <w:lang w:eastAsia="ko-KR" w:bidi="ar-SA"/>
        </w:rPr>
        <w:t>10</w:t>
      </w:r>
      <w:r w:rsidR="00261DE8">
        <w:rPr>
          <w:rFonts w:ascii="맑은 고딕" w:hAnsi="맑은 고딕" w:cs="Arial" w:hint="eastAsia"/>
          <w:sz w:val="24"/>
          <w:szCs w:val="24"/>
          <w:lang w:eastAsia="ko-KR" w:bidi="ar-SA"/>
        </w:rPr>
        <w:t>만명의 고객을 확보하고 있다.</w:t>
      </w:r>
    </w:p>
    <w:p w14:paraId="09EC6421" w14:textId="77777777" w:rsidR="00261DE8" w:rsidRDefault="00261DE8" w:rsidP="00AB2D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6B0A54B" w14:textId="50C1B6D9" w:rsidR="00923400" w:rsidRDefault="00923400" w:rsidP="00AB2D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H</w:t>
      </w:r>
      <w:r>
        <w:rPr>
          <w:rFonts w:ascii="맑은 고딕" w:hAnsi="맑은 고딕" w:cs="Arial"/>
          <w:sz w:val="24"/>
          <w:szCs w:val="24"/>
          <w:lang w:eastAsia="ko-KR" w:bidi="ar-SA"/>
        </w:rPr>
        <w:t>UD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 운전자의 주행 방향이나 주행속도,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현재시간</w:t>
      </w:r>
      <w:r w:rsidR="0027216E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27216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7216E">
        <w:rPr>
          <w:rFonts w:ascii="맑은 고딕" w:hAnsi="맑은 고딕" w:cs="Arial" w:hint="eastAsia"/>
          <w:sz w:val="24"/>
          <w:szCs w:val="24"/>
          <w:lang w:eastAsia="ko-KR" w:bidi="ar-SA"/>
        </w:rPr>
        <w:t>안전운전 관련 정보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</w:t>
      </w:r>
      <w:r w:rsidR="0027216E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실시</w:t>
      </w:r>
      <w:r w:rsidR="0027216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간으로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차량의 앞 유리에 </w:t>
      </w:r>
      <w:r w:rsidR="0027216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표시하여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운전자의 안전운행을 </w:t>
      </w:r>
      <w:r w:rsidR="0027216E">
        <w:rPr>
          <w:rFonts w:ascii="맑은 고딕" w:hAnsi="맑은 고딕" w:cs="Arial" w:hint="eastAsia"/>
          <w:sz w:val="24"/>
          <w:szCs w:val="24"/>
          <w:lang w:eastAsia="ko-KR" w:bidi="ar-SA"/>
        </w:rPr>
        <w:t>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와 사고를 예방하는 주요</w:t>
      </w:r>
      <w:r w:rsidR="0027216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차량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옵션 </w:t>
      </w:r>
      <w:r w:rsidR="0027216E">
        <w:rPr>
          <w:rFonts w:ascii="맑은 고딕" w:hAnsi="맑은 고딕" w:cs="Arial" w:hint="eastAsia"/>
          <w:sz w:val="24"/>
          <w:szCs w:val="24"/>
          <w:lang w:eastAsia="ko-KR" w:bidi="ar-SA"/>
        </w:rPr>
        <w:t>장치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하지만 차량구매 시 순정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HUD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옵션</w:t>
      </w:r>
      <w:r w:rsidR="0027216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가격이 높아 운전자의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구매 접근성에 한계가 있는 것이 사실이다.</w:t>
      </w:r>
      <w:r w:rsidR="0027216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003C3DB9" w14:textId="2218A0ED" w:rsidR="008B0B23" w:rsidRDefault="008B0B23" w:rsidP="00AB2D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5E258DA" w14:textId="5C3F49DD" w:rsidR="008B0B23" w:rsidRDefault="008B0B23" w:rsidP="00AB2D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 </w:t>
      </w: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와</w:t>
      </w:r>
      <w:r w:rsidR="0027216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텔레컨스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간의 </w:t>
      </w:r>
      <w:r w:rsidR="0027216E">
        <w:rPr>
          <w:rFonts w:ascii="맑은 고딕" w:hAnsi="맑은 고딕" w:cs="Arial" w:hint="eastAsia"/>
          <w:sz w:val="24"/>
          <w:szCs w:val="24"/>
          <w:lang w:eastAsia="ko-KR" w:bidi="ar-SA"/>
        </w:rPr>
        <w:t>사업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협</w:t>
      </w:r>
      <w:r w:rsidR="0027216E">
        <w:rPr>
          <w:rFonts w:ascii="맑은 고딕" w:hAnsi="맑은 고딕" w:cs="Arial" w:hint="eastAsia"/>
          <w:sz w:val="24"/>
          <w:szCs w:val="24"/>
          <w:lang w:eastAsia="ko-KR" w:bidi="ar-SA"/>
        </w:rPr>
        <w:t>약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통해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HUD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서비스는 </w:t>
      </w:r>
      <w:r w:rsidR="0027216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운전자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음성을 통한 길안내는 물론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향후 </w:t>
      </w:r>
      <w:r>
        <w:rPr>
          <w:rFonts w:ascii="맑은 고딕" w:hAnsi="맑은 고딕" w:cs="Arial"/>
          <w:sz w:val="24"/>
          <w:szCs w:val="24"/>
          <w:lang w:eastAsia="ko-KR" w:bidi="ar-SA"/>
        </w:rPr>
        <w:t>HUD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와 연결된 앱을 통해 날씨,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음악 등 다양한 콘텐츠를 제공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 xml:space="preserve">할 예정이어서, 누구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 w:rsidR="0027216E">
        <w:rPr>
          <w:rFonts w:ascii="맑은 고딕" w:hAnsi="맑은 고딕" w:cs="Arial" w:hint="eastAsia"/>
          <w:sz w:val="24"/>
          <w:szCs w:val="24"/>
          <w:lang w:eastAsia="ko-KR" w:bidi="ar-SA"/>
        </w:rPr>
        <w:t>플랫폼을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통해 운전 도우미 역할을 톡톡히 할 것으로 기대된다.</w:t>
      </w:r>
    </w:p>
    <w:p w14:paraId="39B4C59A" w14:textId="670D8813" w:rsidR="008B0B23" w:rsidRDefault="008B0B23" w:rsidP="00AB2D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9F88A43" w14:textId="160C9D3F" w:rsidR="00701167" w:rsidRPr="005E7714" w:rsidRDefault="00701167" w:rsidP="005740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rPr>
          <w:rFonts w:ascii="맑은 고딕" w:hAnsi="맑은 고딕" w:cs="Arial"/>
          <w:sz w:val="24"/>
          <w:szCs w:val="24"/>
          <w:lang w:eastAsia="ko-KR" w:bidi="ar-SA"/>
        </w:rPr>
      </w:pPr>
      <w:r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>이현아</w:t>
      </w:r>
      <w:r w:rsidR="00B6057A"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6057A" w:rsidRPr="005E7714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6057A"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>A</w:t>
      </w:r>
      <w:r w:rsidR="00B6057A" w:rsidRPr="005E7714">
        <w:rPr>
          <w:rFonts w:ascii="맑은 고딕" w:hAnsi="맑은 고딕" w:cs="Arial"/>
          <w:sz w:val="24"/>
          <w:szCs w:val="24"/>
          <w:lang w:eastAsia="ko-KR" w:bidi="ar-SA"/>
        </w:rPr>
        <w:t>I&amp;</w:t>
      </w:r>
      <w:r w:rsidR="00B6057A"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>C</w:t>
      </w:r>
      <w:r w:rsidR="00B6057A" w:rsidRPr="005E7714">
        <w:rPr>
          <w:rFonts w:ascii="맑은 고딕" w:hAnsi="맑은 고딕" w:cs="Arial"/>
          <w:sz w:val="24"/>
          <w:szCs w:val="24"/>
          <w:lang w:eastAsia="ko-KR" w:bidi="ar-SA"/>
        </w:rPr>
        <w:t>O</w:t>
      </w:r>
      <w:r w:rsidR="00DE54D8" w:rsidRPr="005E771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B6057A"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담당은 </w:t>
      </w:r>
      <w:r w:rsidR="00B6057A" w:rsidRPr="005E7714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8B0B23">
        <w:rPr>
          <w:rFonts w:ascii="맑은 고딕" w:hAnsi="맑은 고딕" w:cs="Arial"/>
          <w:sz w:val="24"/>
          <w:szCs w:val="24"/>
          <w:lang w:eastAsia="ko-KR" w:bidi="ar-SA"/>
        </w:rPr>
        <w:t>1000</w:t>
      </w:r>
      <w:r w:rsidR="008B0B2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만 </w:t>
      </w:r>
      <w:r w:rsidR="008B0B23">
        <w:rPr>
          <w:rFonts w:ascii="맑은 고딕" w:hAnsi="맑은 고딕" w:cs="Arial"/>
          <w:sz w:val="24"/>
          <w:szCs w:val="24"/>
          <w:lang w:eastAsia="ko-KR" w:bidi="ar-SA"/>
        </w:rPr>
        <w:t>M</w:t>
      </w:r>
      <w:r w:rsidR="00E84FB5">
        <w:rPr>
          <w:rFonts w:ascii="맑은 고딕" w:hAnsi="맑은 고딕" w:cs="Arial"/>
          <w:sz w:val="24"/>
          <w:szCs w:val="24"/>
          <w:lang w:eastAsia="ko-KR" w:bidi="ar-SA"/>
        </w:rPr>
        <w:t>A</w:t>
      </w:r>
      <w:r w:rsidR="008B0B23">
        <w:rPr>
          <w:rFonts w:ascii="맑은 고딕" w:hAnsi="맑은 고딕" w:cs="Arial"/>
          <w:sz w:val="24"/>
          <w:szCs w:val="24"/>
          <w:lang w:eastAsia="ko-KR" w:bidi="ar-SA"/>
        </w:rPr>
        <w:t>U</w:t>
      </w:r>
      <w:r w:rsidR="008B0B2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넘어선 </w:t>
      </w:r>
      <w:r w:rsidR="008B0B23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57409B" w:rsidRPr="005E7714">
        <w:rPr>
          <w:rFonts w:ascii="맑은 고딕" w:hAnsi="맑은 고딕" w:cs="Arial"/>
          <w:sz w:val="24"/>
          <w:szCs w:val="24"/>
          <w:lang w:eastAsia="ko-KR" w:bidi="ar-SA"/>
        </w:rPr>
        <w:t>누구</w:t>
      </w:r>
      <w:r w:rsidR="008B0B23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8B0B2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결합된 </w:t>
      </w:r>
      <w:proofErr w:type="spellStart"/>
      <w:r w:rsidR="008B0B23">
        <w:rPr>
          <w:rFonts w:ascii="맑은 고딕" w:hAnsi="맑은 고딕" w:cs="Arial" w:hint="eastAsia"/>
          <w:sz w:val="24"/>
          <w:szCs w:val="24"/>
          <w:lang w:eastAsia="ko-KR" w:bidi="ar-SA"/>
        </w:rPr>
        <w:t>텔레컨스</w:t>
      </w:r>
      <w:proofErr w:type="spellEnd"/>
      <w:r w:rsidR="008B0B2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B0B23">
        <w:rPr>
          <w:rFonts w:ascii="맑은 고딕" w:hAnsi="맑은 고딕" w:cs="Arial"/>
          <w:sz w:val="24"/>
          <w:szCs w:val="24"/>
          <w:lang w:eastAsia="ko-KR" w:bidi="ar-SA"/>
        </w:rPr>
        <w:t xml:space="preserve">HUD </w:t>
      </w:r>
      <w:r w:rsidR="008B0B2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서비스는 차량용 </w:t>
      </w:r>
      <w:proofErr w:type="spellStart"/>
      <w:r w:rsidR="008B0B23">
        <w:rPr>
          <w:rFonts w:ascii="맑은 고딕" w:hAnsi="맑은 고딕" w:cs="Arial" w:hint="eastAsia"/>
          <w:sz w:val="24"/>
          <w:szCs w:val="24"/>
          <w:lang w:eastAsia="ko-KR" w:bidi="ar-SA"/>
        </w:rPr>
        <w:t>애프터마켓</w:t>
      </w:r>
      <w:proofErr w:type="spellEnd"/>
      <w:r w:rsidR="008B0B2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시장</w:t>
      </w:r>
      <w:r w:rsidR="0027216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에서 </w:t>
      </w:r>
      <w:r w:rsidR="009213F6">
        <w:rPr>
          <w:rFonts w:ascii="맑은 고딕" w:hAnsi="맑은 고딕" w:cs="Arial" w:hint="eastAsia"/>
          <w:sz w:val="24"/>
          <w:szCs w:val="24"/>
          <w:lang w:eastAsia="ko-KR" w:bidi="ar-SA"/>
        </w:rPr>
        <w:t>큰 호응을 얻을</w:t>
      </w:r>
      <w:r w:rsidR="0027216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것으로 기대된다</w:t>
      </w:r>
      <w:r w:rsidR="008B0B23">
        <w:rPr>
          <w:rFonts w:ascii="맑은 고딕" w:hAnsi="맑은 고딕" w:cs="Arial"/>
          <w:sz w:val="24"/>
          <w:szCs w:val="24"/>
          <w:lang w:eastAsia="ko-KR" w:bidi="ar-SA"/>
        </w:rPr>
        <w:t>”</w:t>
      </w:r>
      <w:proofErr w:type="spellStart"/>
      <w:r w:rsidR="008B0B23">
        <w:rPr>
          <w:rFonts w:ascii="맑은 고딕" w:hAnsi="맑은 고딕" w:cs="Arial" w:hint="eastAsia"/>
          <w:sz w:val="24"/>
          <w:szCs w:val="24"/>
          <w:lang w:eastAsia="ko-KR" w:bidi="ar-SA"/>
        </w:rPr>
        <w:t>며</w:t>
      </w:r>
      <w:proofErr w:type="spellEnd"/>
      <w:r w:rsidR="008B0B2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B0B23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B73CB5"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r w:rsidR="00B73CB5">
        <w:rPr>
          <w:rFonts w:ascii="맑은 고딕" w:hAnsi="맑은 고딕" w:cs="Arial" w:hint="eastAsia"/>
          <w:sz w:val="24"/>
          <w:szCs w:val="24"/>
          <w:lang w:eastAsia="ko-KR" w:bidi="ar-SA"/>
        </w:rPr>
        <w:t>A</w:t>
      </w:r>
      <w:r w:rsidR="00B73CB5">
        <w:rPr>
          <w:rFonts w:ascii="맑은 고딕" w:hAnsi="맑은 고딕" w:cs="Arial"/>
          <w:sz w:val="24"/>
          <w:szCs w:val="24"/>
          <w:lang w:eastAsia="ko-KR" w:bidi="ar-SA"/>
        </w:rPr>
        <w:t xml:space="preserve">I </w:t>
      </w:r>
      <w:r w:rsidR="0027216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플랫폼 </w:t>
      </w:r>
      <w:r w:rsidR="00B73CB5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B73CB5">
        <w:rPr>
          <w:rFonts w:ascii="맑은 고딕" w:hAnsi="맑은 고딕" w:cs="Arial" w:hint="eastAsia"/>
          <w:sz w:val="24"/>
          <w:szCs w:val="24"/>
          <w:lang w:eastAsia="ko-KR" w:bidi="ar-SA"/>
        </w:rPr>
        <w:t>누구</w:t>
      </w:r>
      <w:r w:rsidR="00B73CB5">
        <w:rPr>
          <w:rFonts w:ascii="맑은 고딕" w:hAnsi="맑은 고딕" w:cs="Arial"/>
          <w:sz w:val="24"/>
          <w:szCs w:val="24"/>
          <w:lang w:eastAsia="ko-KR" w:bidi="ar-SA"/>
        </w:rPr>
        <w:t xml:space="preserve">’와 </w:t>
      </w:r>
      <w:r w:rsidR="00AA6A02">
        <w:rPr>
          <w:rFonts w:ascii="맑은 고딕" w:hAnsi="맑은 고딕" w:cs="Arial" w:hint="eastAsia"/>
          <w:sz w:val="24"/>
          <w:szCs w:val="24"/>
          <w:lang w:eastAsia="ko-KR" w:bidi="ar-SA"/>
        </w:rPr>
        <w:t>중소기업</w:t>
      </w:r>
      <w:r w:rsidR="00B73CB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서비스 간의 실질적인 시너지를 보여주는 상생협력의 본보기가 될 수 있도록 앞으로도 사회적 가치 창출을 위해 노력하겠다</w:t>
      </w:r>
      <w:r w:rsidR="00B73CB5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B73CB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 밝혔다. </w:t>
      </w:r>
    </w:p>
    <w:p w14:paraId="240E8059" w14:textId="1100DDBD" w:rsidR="004A204B" w:rsidRPr="005E7714" w:rsidRDefault="004A204B" w:rsidP="004A204B">
      <w:pPr>
        <w:shd w:val="clear" w:color="auto" w:fill="FFFFFF"/>
        <w:spacing w:after="0" w:line="240" w:lineRule="auto"/>
        <w:ind w:right="84" w:firstLine="240"/>
        <w:jc w:val="both"/>
        <w:rPr>
          <w:rFonts w:ascii="맑은 고딕" w:hAnsi="맑은 고딕" w:cs="굴림"/>
          <w:color w:val="666666"/>
          <w:sz w:val="20"/>
          <w:szCs w:val="20"/>
          <w:lang w:eastAsia="ko-KR" w:bidi="ar-SA"/>
        </w:rPr>
      </w:pPr>
      <w:r w:rsidRPr="005E7714">
        <w:rPr>
          <w:rFonts w:ascii="굴림" w:eastAsia="굴림" w:hAnsi="굴림" w:cs="굴림" w:hint="eastAsia"/>
          <w:b/>
          <w:bCs/>
          <w:color w:val="000000"/>
          <w:sz w:val="24"/>
          <w:szCs w:val="24"/>
          <w:lang w:eastAsia="ko-KR" w:bidi="ar-SA"/>
        </w:rPr>
        <w:t xml:space="preserve">　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5"/>
      </w:tblGrid>
      <w:tr w:rsidR="004A204B" w:rsidRPr="004A204B" w14:paraId="702C1B83" w14:textId="77777777" w:rsidTr="00F21D38">
        <w:trPr>
          <w:trHeight w:val="2379"/>
        </w:trPr>
        <w:tc>
          <w:tcPr>
            <w:tcW w:w="9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E9353" w14:textId="77777777" w:rsidR="004A204B" w:rsidRPr="005E7714" w:rsidRDefault="004A204B" w:rsidP="009B481E">
            <w:pPr>
              <w:spacing w:after="0" w:line="240" w:lineRule="auto"/>
              <w:ind w:right="88"/>
              <w:jc w:val="both"/>
              <w:rPr>
                <w:rFonts w:ascii="맑은 고딕" w:hAnsi="맑은 고딕" w:cs="굴림"/>
                <w:color w:val="666666"/>
                <w:sz w:val="20"/>
                <w:szCs w:val="20"/>
                <w:lang w:eastAsia="ko-KR" w:bidi="ar-SA"/>
              </w:rPr>
            </w:pPr>
            <w:r w:rsidRPr="005E7714"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 w:bidi="ar-SA"/>
              </w:rPr>
              <w:t>※ 사진설명</w:t>
            </w:r>
          </w:p>
          <w:p w14:paraId="24D45D08" w14:textId="00D1467E" w:rsidR="00F21D38" w:rsidRDefault="00701167" w:rsidP="009B481E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50" w:firstLine="12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5E7714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5E771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 w:rsidRPr="005E771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</w:t>
            </w:r>
            <w:r w:rsidR="00F21D3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서울 종로구 </w:t>
            </w:r>
            <w:proofErr w:type="spellStart"/>
            <w:r w:rsidR="00F21D3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센트로폴리스</w:t>
            </w:r>
            <w:proofErr w:type="spellEnd"/>
            <w:r w:rsidR="00F21D3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대회의실에서 </w:t>
            </w:r>
            <w:proofErr w:type="spellStart"/>
            <w:r w:rsidR="00F21D3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완성차</w:t>
            </w:r>
            <w:proofErr w:type="spellEnd"/>
            <w:r w:rsidR="00F21D3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F21D3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내비</w:t>
            </w:r>
            <w:proofErr w:type="spellEnd"/>
            <w:r w:rsidR="00F21D3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F21D38" w:rsidRPr="0092340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소프트웨어</w:t>
            </w:r>
            <w:r w:rsidR="00F21D3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F21D38" w:rsidRPr="0092340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전문기업인</w:t>
            </w:r>
            <w:r w:rsidR="00F21D38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F21D3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텔레컨스와</w:t>
            </w:r>
            <w:proofErr w:type="spellEnd"/>
            <w:r w:rsidR="00F21D3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차량용 </w:t>
            </w:r>
            <w:r w:rsidR="00F21D38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HUD</w:t>
            </w:r>
            <w:r w:rsidR="00F21D3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와 연동하는 서비스에 </w:t>
            </w:r>
            <w:r w:rsidR="00F21D38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 w:rsidR="00F21D3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누구 </w:t>
            </w:r>
            <w:r w:rsidR="00F21D38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SDK’를 </w:t>
            </w:r>
            <w:r w:rsidR="00F21D3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탑재,</w:t>
            </w:r>
            <w:r w:rsidR="00F21D38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F21D3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안전 운전을 돕는 서비스 개발을 위한 사업협약을 체결했다.</w:t>
            </w:r>
          </w:p>
          <w:p w14:paraId="5646AB72" w14:textId="2636736D" w:rsidR="004A204B" w:rsidRPr="00F21D38" w:rsidRDefault="00F21D38" w:rsidP="00F21D38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50" w:firstLine="12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사진 </w:t>
            </w:r>
            <w:r w:rsidR="00045D6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우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측부터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SKT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신상욱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AI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서비스 담당,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텔레컨스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8F7FF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박성민 부사장</w:t>
            </w:r>
          </w:p>
        </w:tc>
      </w:tr>
    </w:tbl>
    <w:p w14:paraId="0981F665" w14:textId="77777777" w:rsidR="004A204B" w:rsidRDefault="004A204B" w:rsidP="004A204B">
      <w:pPr>
        <w:shd w:val="clear" w:color="auto" w:fill="FFFFFF"/>
        <w:spacing w:after="0" w:line="240" w:lineRule="auto"/>
        <w:ind w:right="88"/>
        <w:jc w:val="both"/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</w:pPr>
    </w:p>
    <w:p w14:paraId="67286E64" w14:textId="0AF9996F" w:rsidR="004A204B" w:rsidRPr="004A204B" w:rsidRDefault="004A204B" w:rsidP="004A204B">
      <w:pPr>
        <w:shd w:val="clear" w:color="auto" w:fill="FFFFFF"/>
        <w:spacing w:after="0" w:line="240" w:lineRule="auto"/>
        <w:ind w:right="88"/>
        <w:jc w:val="both"/>
        <w:rPr>
          <w:rFonts w:ascii="맑은 고딕" w:hAnsi="맑은 고딕" w:cs="굴림"/>
          <w:color w:val="666666"/>
          <w:sz w:val="20"/>
          <w:szCs w:val="20"/>
          <w:lang w:eastAsia="ko-KR" w:bidi="ar-SA"/>
        </w:rPr>
      </w:pP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 xml:space="preserve">▶ 관련문의:  SKT PR실 </w:t>
      </w:r>
      <w:r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혁신</w:t>
      </w: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 xml:space="preserve">PR팀 </w:t>
      </w:r>
      <w:r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김재익</w:t>
      </w: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(0</w:t>
      </w:r>
      <w:r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>2</w:t>
      </w: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-</w:t>
      </w:r>
      <w:r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>6100</w:t>
      </w: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-</w:t>
      </w:r>
      <w:r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>6714</w:t>
      </w: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)</w:t>
      </w:r>
    </w:p>
    <w:p w14:paraId="05859EA2" w14:textId="77777777" w:rsidR="004A204B" w:rsidRPr="004A204B" w:rsidRDefault="004A204B" w:rsidP="004A204B">
      <w:pPr>
        <w:shd w:val="clear" w:color="auto" w:fill="FFFFFF"/>
        <w:spacing w:after="0" w:line="240" w:lineRule="auto"/>
        <w:ind w:right="88"/>
        <w:jc w:val="both"/>
        <w:rPr>
          <w:rFonts w:ascii="맑은 고딕" w:hAnsi="맑은 고딕" w:cs="굴림"/>
          <w:color w:val="666666"/>
          <w:sz w:val="20"/>
          <w:szCs w:val="20"/>
          <w:lang w:eastAsia="ko-KR" w:bidi="ar-SA"/>
        </w:rPr>
      </w:pPr>
      <w:r w:rsidRPr="004A204B">
        <w:rPr>
          <w:rFonts w:ascii="굴림" w:eastAsia="굴림" w:hAnsi="굴림" w:cs="굴림" w:hint="eastAsia"/>
          <w:b/>
          <w:bCs/>
          <w:color w:val="000000"/>
          <w:sz w:val="24"/>
          <w:szCs w:val="24"/>
          <w:lang w:eastAsia="ko-KR" w:bidi="ar-SA"/>
        </w:rPr>
        <w:t xml:space="preserve">　</w:t>
      </w:r>
    </w:p>
    <w:p w14:paraId="03779504" w14:textId="58288F79" w:rsidR="00B048F4" w:rsidRPr="009C5F54" w:rsidRDefault="004A204B" w:rsidP="009C5F54">
      <w:pPr>
        <w:shd w:val="clear" w:color="auto" w:fill="FFFFFF"/>
        <w:spacing w:after="0" w:line="240" w:lineRule="auto"/>
        <w:ind w:right="88"/>
        <w:jc w:val="right"/>
        <w:rPr>
          <w:rFonts w:ascii="맑은 고딕" w:hAnsi="맑은 고딕" w:cs="굴림"/>
          <w:color w:val="666666"/>
          <w:sz w:val="20"/>
          <w:szCs w:val="20"/>
          <w:lang w:eastAsia="ko-KR" w:bidi="ar-SA"/>
        </w:rPr>
      </w:pP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&lt;끝&gt;</w:t>
      </w:r>
    </w:p>
    <w:sectPr w:rsidR="00B048F4" w:rsidRPr="009C5F54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44543" w14:textId="77777777" w:rsidR="00503D5E" w:rsidRDefault="00503D5E">
      <w:pPr>
        <w:spacing w:after="0" w:line="240" w:lineRule="auto"/>
      </w:pPr>
      <w:r>
        <w:separator/>
      </w:r>
    </w:p>
  </w:endnote>
  <w:endnote w:type="continuationSeparator" w:id="0">
    <w:p w14:paraId="7ACC18B0" w14:textId="77777777" w:rsidR="00503D5E" w:rsidRDefault="00503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71051286" w:rsidR="008B0B23" w:rsidRDefault="008B0B23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1" locked="0" layoutInCell="1" allowOverlap="1" wp14:anchorId="035B038D" wp14:editId="09504C15">
          <wp:simplePos x="0" y="0"/>
          <wp:positionH relativeFrom="column">
            <wp:posOffset>3810635</wp:posOffset>
          </wp:positionH>
          <wp:positionV relativeFrom="paragraph">
            <wp:posOffset>-25400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36D0D" w14:textId="77777777" w:rsidR="00503D5E" w:rsidRDefault="00503D5E">
      <w:pPr>
        <w:spacing w:after="0" w:line="240" w:lineRule="auto"/>
      </w:pPr>
      <w:r>
        <w:separator/>
      </w:r>
    </w:p>
  </w:footnote>
  <w:footnote w:type="continuationSeparator" w:id="0">
    <w:p w14:paraId="7F182145" w14:textId="77777777" w:rsidR="00503D5E" w:rsidRDefault="00503D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3834"/>
    <w:rsid w:val="000338A0"/>
    <w:rsid w:val="00035259"/>
    <w:rsid w:val="00037E46"/>
    <w:rsid w:val="000409AB"/>
    <w:rsid w:val="00040B7A"/>
    <w:rsid w:val="00044FB6"/>
    <w:rsid w:val="00045D6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44F4"/>
    <w:rsid w:val="000A4523"/>
    <w:rsid w:val="000B16C7"/>
    <w:rsid w:val="000B273A"/>
    <w:rsid w:val="000B3BFF"/>
    <w:rsid w:val="000B5ECE"/>
    <w:rsid w:val="000B6A08"/>
    <w:rsid w:val="000C00A4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2B5A"/>
    <w:rsid w:val="000F7EC2"/>
    <w:rsid w:val="00100F38"/>
    <w:rsid w:val="00101F09"/>
    <w:rsid w:val="00104E8B"/>
    <w:rsid w:val="00105101"/>
    <w:rsid w:val="00106074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1206"/>
    <w:rsid w:val="001224D3"/>
    <w:rsid w:val="00122791"/>
    <w:rsid w:val="00123AB2"/>
    <w:rsid w:val="0012526E"/>
    <w:rsid w:val="0013038D"/>
    <w:rsid w:val="00131593"/>
    <w:rsid w:val="00132311"/>
    <w:rsid w:val="00132705"/>
    <w:rsid w:val="0013291D"/>
    <w:rsid w:val="001329F8"/>
    <w:rsid w:val="00133BDA"/>
    <w:rsid w:val="00134552"/>
    <w:rsid w:val="001362EC"/>
    <w:rsid w:val="0013699A"/>
    <w:rsid w:val="00141403"/>
    <w:rsid w:val="00141C12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2B56"/>
    <w:rsid w:val="0018432F"/>
    <w:rsid w:val="00185029"/>
    <w:rsid w:val="00185748"/>
    <w:rsid w:val="00185868"/>
    <w:rsid w:val="00185A95"/>
    <w:rsid w:val="00187FE5"/>
    <w:rsid w:val="001900D3"/>
    <w:rsid w:val="00191236"/>
    <w:rsid w:val="00192347"/>
    <w:rsid w:val="001960CB"/>
    <w:rsid w:val="001A066C"/>
    <w:rsid w:val="001A178D"/>
    <w:rsid w:val="001A31D4"/>
    <w:rsid w:val="001A6613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69EB"/>
    <w:rsid w:val="001C6BFB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38F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207"/>
    <w:rsid w:val="00252FEB"/>
    <w:rsid w:val="00253550"/>
    <w:rsid w:val="00254C59"/>
    <w:rsid w:val="002570AA"/>
    <w:rsid w:val="00257F5C"/>
    <w:rsid w:val="00261DE8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16E"/>
    <w:rsid w:val="00272A36"/>
    <w:rsid w:val="002730C0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BB3"/>
    <w:rsid w:val="002A0DFC"/>
    <w:rsid w:val="002A3A16"/>
    <w:rsid w:val="002A4276"/>
    <w:rsid w:val="002A465B"/>
    <w:rsid w:val="002A594E"/>
    <w:rsid w:val="002A6E2B"/>
    <w:rsid w:val="002B0D09"/>
    <w:rsid w:val="002B4E3E"/>
    <w:rsid w:val="002B5C2C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2F74E7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0BDF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12DB"/>
    <w:rsid w:val="003D377F"/>
    <w:rsid w:val="003D63A1"/>
    <w:rsid w:val="003D6809"/>
    <w:rsid w:val="003D6FD0"/>
    <w:rsid w:val="003D7E46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15B2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5EA0"/>
    <w:rsid w:val="0043746A"/>
    <w:rsid w:val="004375E2"/>
    <w:rsid w:val="00440C0E"/>
    <w:rsid w:val="0044117A"/>
    <w:rsid w:val="00442DA9"/>
    <w:rsid w:val="00443D78"/>
    <w:rsid w:val="0044745B"/>
    <w:rsid w:val="0044757C"/>
    <w:rsid w:val="00450EEC"/>
    <w:rsid w:val="0045158B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84F56"/>
    <w:rsid w:val="00490050"/>
    <w:rsid w:val="004930BB"/>
    <w:rsid w:val="004934F7"/>
    <w:rsid w:val="00494B1E"/>
    <w:rsid w:val="00494EED"/>
    <w:rsid w:val="004A10E9"/>
    <w:rsid w:val="004A204B"/>
    <w:rsid w:val="004A276C"/>
    <w:rsid w:val="004A3106"/>
    <w:rsid w:val="004A4CE8"/>
    <w:rsid w:val="004B0F21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2571"/>
    <w:rsid w:val="004E3128"/>
    <w:rsid w:val="004E63BE"/>
    <w:rsid w:val="004E75D5"/>
    <w:rsid w:val="004F1EDD"/>
    <w:rsid w:val="004F2A31"/>
    <w:rsid w:val="004F2AA9"/>
    <w:rsid w:val="004F39D5"/>
    <w:rsid w:val="004F3C09"/>
    <w:rsid w:val="004F3EC1"/>
    <w:rsid w:val="004F5465"/>
    <w:rsid w:val="004F6EF9"/>
    <w:rsid w:val="00502E06"/>
    <w:rsid w:val="00502EEC"/>
    <w:rsid w:val="00503D5E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3444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6E2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409B"/>
    <w:rsid w:val="005751FA"/>
    <w:rsid w:val="00575465"/>
    <w:rsid w:val="005760FF"/>
    <w:rsid w:val="00580365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001B"/>
    <w:rsid w:val="005D1AAB"/>
    <w:rsid w:val="005D2134"/>
    <w:rsid w:val="005D2664"/>
    <w:rsid w:val="005D3D42"/>
    <w:rsid w:val="005D49C0"/>
    <w:rsid w:val="005D5C3F"/>
    <w:rsid w:val="005D67DE"/>
    <w:rsid w:val="005D7935"/>
    <w:rsid w:val="005E055D"/>
    <w:rsid w:val="005E1CB1"/>
    <w:rsid w:val="005E5787"/>
    <w:rsid w:val="005E62AB"/>
    <w:rsid w:val="005E7714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2E11"/>
    <w:rsid w:val="006830A9"/>
    <w:rsid w:val="00685F96"/>
    <w:rsid w:val="0068687E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499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1167"/>
    <w:rsid w:val="00702A19"/>
    <w:rsid w:val="00703981"/>
    <w:rsid w:val="007047FF"/>
    <w:rsid w:val="00704C00"/>
    <w:rsid w:val="00707C33"/>
    <w:rsid w:val="00712E96"/>
    <w:rsid w:val="0071357F"/>
    <w:rsid w:val="007165D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36F14"/>
    <w:rsid w:val="00737BDF"/>
    <w:rsid w:val="007408E5"/>
    <w:rsid w:val="00741C40"/>
    <w:rsid w:val="00743914"/>
    <w:rsid w:val="00743919"/>
    <w:rsid w:val="00745826"/>
    <w:rsid w:val="0074607C"/>
    <w:rsid w:val="007466DA"/>
    <w:rsid w:val="0075103E"/>
    <w:rsid w:val="0075176C"/>
    <w:rsid w:val="00752091"/>
    <w:rsid w:val="00754862"/>
    <w:rsid w:val="0075487A"/>
    <w:rsid w:val="00755414"/>
    <w:rsid w:val="007579BF"/>
    <w:rsid w:val="00757ECB"/>
    <w:rsid w:val="007618D9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05"/>
    <w:rsid w:val="00780941"/>
    <w:rsid w:val="007811D3"/>
    <w:rsid w:val="0078227F"/>
    <w:rsid w:val="0078311B"/>
    <w:rsid w:val="00783152"/>
    <w:rsid w:val="007905A9"/>
    <w:rsid w:val="00791198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60F5"/>
    <w:rsid w:val="007E0A3D"/>
    <w:rsid w:val="007E16A3"/>
    <w:rsid w:val="007E1812"/>
    <w:rsid w:val="007E4F5D"/>
    <w:rsid w:val="007E6A17"/>
    <w:rsid w:val="007E7828"/>
    <w:rsid w:val="007F10FC"/>
    <w:rsid w:val="007F110E"/>
    <w:rsid w:val="007F307A"/>
    <w:rsid w:val="007F3179"/>
    <w:rsid w:val="007F40E3"/>
    <w:rsid w:val="007F4B97"/>
    <w:rsid w:val="007F4D70"/>
    <w:rsid w:val="008005FF"/>
    <w:rsid w:val="00800C5E"/>
    <w:rsid w:val="00803692"/>
    <w:rsid w:val="00804084"/>
    <w:rsid w:val="00807B6F"/>
    <w:rsid w:val="00807E54"/>
    <w:rsid w:val="008115FB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B7B"/>
    <w:rsid w:val="00897D62"/>
    <w:rsid w:val="008A2D6E"/>
    <w:rsid w:val="008A676B"/>
    <w:rsid w:val="008B029F"/>
    <w:rsid w:val="008B0B23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EFA"/>
    <w:rsid w:val="008F7FF5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13F6"/>
    <w:rsid w:val="0092334A"/>
    <w:rsid w:val="00923400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4D00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4B1"/>
    <w:rsid w:val="009908BB"/>
    <w:rsid w:val="00991F20"/>
    <w:rsid w:val="009950C0"/>
    <w:rsid w:val="00997C91"/>
    <w:rsid w:val="00997EE1"/>
    <w:rsid w:val="009A0E60"/>
    <w:rsid w:val="009A10FE"/>
    <w:rsid w:val="009A48DE"/>
    <w:rsid w:val="009A5085"/>
    <w:rsid w:val="009A7838"/>
    <w:rsid w:val="009B21FF"/>
    <w:rsid w:val="009B3652"/>
    <w:rsid w:val="009B481E"/>
    <w:rsid w:val="009C489E"/>
    <w:rsid w:val="009C5F54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5071"/>
    <w:rsid w:val="00A265FF"/>
    <w:rsid w:val="00A26C6B"/>
    <w:rsid w:val="00A26E87"/>
    <w:rsid w:val="00A27998"/>
    <w:rsid w:val="00A310F0"/>
    <w:rsid w:val="00A31B1A"/>
    <w:rsid w:val="00A31F96"/>
    <w:rsid w:val="00A32D41"/>
    <w:rsid w:val="00A33B32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2C13"/>
    <w:rsid w:val="00A96E50"/>
    <w:rsid w:val="00A97C5F"/>
    <w:rsid w:val="00AA02DA"/>
    <w:rsid w:val="00AA08B5"/>
    <w:rsid w:val="00AA6342"/>
    <w:rsid w:val="00AA6A02"/>
    <w:rsid w:val="00AB1BD6"/>
    <w:rsid w:val="00AB2DB4"/>
    <w:rsid w:val="00AB394E"/>
    <w:rsid w:val="00AB5C88"/>
    <w:rsid w:val="00AC3797"/>
    <w:rsid w:val="00AC3BD5"/>
    <w:rsid w:val="00AC5BB5"/>
    <w:rsid w:val="00AC6144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18E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EAC"/>
    <w:rsid w:val="00B50F9D"/>
    <w:rsid w:val="00B52753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57A"/>
    <w:rsid w:val="00B6085B"/>
    <w:rsid w:val="00B6191F"/>
    <w:rsid w:val="00B63664"/>
    <w:rsid w:val="00B645BF"/>
    <w:rsid w:val="00B64970"/>
    <w:rsid w:val="00B6499A"/>
    <w:rsid w:val="00B64CD1"/>
    <w:rsid w:val="00B67D73"/>
    <w:rsid w:val="00B73CB5"/>
    <w:rsid w:val="00B744CF"/>
    <w:rsid w:val="00B75882"/>
    <w:rsid w:val="00B76730"/>
    <w:rsid w:val="00B8060F"/>
    <w:rsid w:val="00B810CC"/>
    <w:rsid w:val="00B82461"/>
    <w:rsid w:val="00B84DEF"/>
    <w:rsid w:val="00BA5B94"/>
    <w:rsid w:val="00BA76B5"/>
    <w:rsid w:val="00BB02DF"/>
    <w:rsid w:val="00BB13A8"/>
    <w:rsid w:val="00BB1431"/>
    <w:rsid w:val="00BB2840"/>
    <w:rsid w:val="00BB2D6D"/>
    <w:rsid w:val="00BB4925"/>
    <w:rsid w:val="00BB5FEC"/>
    <w:rsid w:val="00BB6FEC"/>
    <w:rsid w:val="00BC2339"/>
    <w:rsid w:val="00BC3E09"/>
    <w:rsid w:val="00BC58CC"/>
    <w:rsid w:val="00BC59EB"/>
    <w:rsid w:val="00BC76FF"/>
    <w:rsid w:val="00BC792C"/>
    <w:rsid w:val="00BD0487"/>
    <w:rsid w:val="00BD14E6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7227"/>
    <w:rsid w:val="00C508BC"/>
    <w:rsid w:val="00C51270"/>
    <w:rsid w:val="00C5295A"/>
    <w:rsid w:val="00C57736"/>
    <w:rsid w:val="00C57B9F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4DC4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2035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6B6D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4B0D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6C02"/>
    <w:rsid w:val="00D377D7"/>
    <w:rsid w:val="00D40D8C"/>
    <w:rsid w:val="00D412D9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142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095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2D96"/>
    <w:rsid w:val="00DC399F"/>
    <w:rsid w:val="00DC56C8"/>
    <w:rsid w:val="00DC5830"/>
    <w:rsid w:val="00DC6281"/>
    <w:rsid w:val="00DD063F"/>
    <w:rsid w:val="00DD2A36"/>
    <w:rsid w:val="00DD2E57"/>
    <w:rsid w:val="00DD3394"/>
    <w:rsid w:val="00DD55A9"/>
    <w:rsid w:val="00DE0177"/>
    <w:rsid w:val="00DE12C3"/>
    <w:rsid w:val="00DE1F41"/>
    <w:rsid w:val="00DE2624"/>
    <w:rsid w:val="00DE3E28"/>
    <w:rsid w:val="00DE3E2B"/>
    <w:rsid w:val="00DE54D8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05F2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4FB5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867"/>
    <w:rsid w:val="00EC6E79"/>
    <w:rsid w:val="00EC7B22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63"/>
    <w:rsid w:val="00EF29D9"/>
    <w:rsid w:val="00EF3B35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1937"/>
    <w:rsid w:val="00F21D38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67B62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1C8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F"/>
    <w:rsid w:val="00F909A6"/>
    <w:rsid w:val="00F91023"/>
    <w:rsid w:val="00F91027"/>
    <w:rsid w:val="00F91C40"/>
    <w:rsid w:val="00F93831"/>
    <w:rsid w:val="00F95561"/>
    <w:rsid w:val="00F95CC8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5E67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E7C64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1167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Unresolved Mention"/>
    <w:basedOn w:val="a0"/>
    <w:uiPriority w:val="99"/>
    <w:semiHidden/>
    <w:unhideWhenUsed/>
    <w:rsid w:val="003D37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1263B-50DA-49B9-BA5E-ED1AD52A3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2022-03-11T02:37:00Z</dcterms:created>
  <dcterms:modified xsi:type="dcterms:W3CDTF">2022-03-14T06:39:00Z</dcterms:modified>
  <cp:version>0900.0001.01</cp:version>
</cp:coreProperties>
</file>