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01" w:rsidRDefault="00544696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01" w:rsidRDefault="0054469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통신3사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PASS,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주민등록증 품는다</w:t>
      </w:r>
    </w:p>
    <w:bookmarkEnd w:id="0"/>
    <w:p w:rsidR="00847D01" w:rsidRDefault="00544696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통신3사-행정안전부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, 10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주민등록증 모바일 확인서비스 업무협약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체결</w:t>
      </w:r>
    </w:p>
    <w:p w:rsidR="00847D01" w:rsidRDefault="0054469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올해 상반기 정부2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4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ᆞ하반기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PASS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 주민등록증 모바일 확인서비스 탑재 예정</w:t>
      </w:r>
    </w:p>
    <w:p w:rsidR="00847D01" w:rsidRDefault="00544696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16"/>
          <w:sz w:val="26"/>
          <w:szCs w:val="26"/>
          <w:lang w:eastAsia="ko-KR"/>
        </w:rPr>
        <w:t>주민등록법 일부 개정 통해 실물 주민등록증과 동일한 효력 갖도록 기반 마련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D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847D01" w:rsidRDefault="0054469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본 자료는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2/10(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</w:t>
            </w:r>
            <w:r w:rsidR="002247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47C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시(온라인 기준)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이후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가능합니다.</w:t>
            </w:r>
          </w:p>
          <w:p w:rsidR="00847D01" w:rsidRDefault="0054469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통신3사 공동 배포 자료입니다.</w:t>
            </w:r>
          </w:p>
        </w:tc>
      </w:tr>
    </w:tbl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2. 10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통신3사의 PASS가 모바일 운전면허증에 이어 주민등록증을 탑재, 모바일 신원증명의 새로운 지평을 연다.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통신3사는 행정안전부(장관 전해철)와 10일 서울시 중구 SK T타워에서 ‘주민등록증 모바일 확인서비스’의 보안성 강화 및 이용 활성화를 위한 업무협약을 체결한다고 밝혔다.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통신3사와 행정안전부는 이번 업무협약을 통해 본인명의로 개통된 하나의 스마트폰으로만 서비스를 이용할 수 있도록 본인인증, 단말인증 등 보안을 강화*하고, 활용기관(공공ᆞ민간) 확대를 위해 함께 노력하기로 했다.</w:t>
      </w: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0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0"/>
          <w:szCs w:val="24"/>
          <w:lang w:eastAsia="ko-KR" w:bidi="ar-SA"/>
        </w:rPr>
        <w:t xml:space="preserve"> * 1인 1휴대폰을 등록해야 하며, 본인명의가 아닌 경우에는 서비스 이용 제한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0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통신3사와 행정안전부는 올해 4월 중 시범 서비스를 진행하고 상반기에 정부24앱에, 하반기에는 민간플랫폼인 PASS앱을 통해 정식 서비스를 시작할 예정이다. 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행정안전부는 협약에 앞서 「주민등록법」 일부개정(’22.1.11 공포)을 통해 ‘주민등록증 모바일 확인서비스’의 도입 근거와 신분 확인이 필요할 때 실물 주민등록증과 동일한 효력을 가질 수 있는 제도적 기반을 마련했다.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‘주민등록증 모바일 확인서비스’는 실물 주민등록증 없이도 주민등록증에 수록된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lastRenderedPageBreak/>
        <w:t>사항(성명, 사진, 주민등록번호, 주소, 발행일, 주민등록기관)과 이의 진위여부를 확인해 주는 기능을 수행한다.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이용자는 정부24ᆞPASS를 통해 본인확인 절차를 거친 후, 신분확인번호(QR코드)와 주민등록증 수록사항을 화면에 표시해 본인의 신분을 인증하거나 QR코드 촬영을 통해 진위여부를 확인하는 방식으로 이용하게 된다.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통신3사와 행정안전부는 확인서비스의 활용처로 ▲민원서류를 접수할 때 또는 자격을 인정하는 증서를 발급할 때, ▲편의점, 식당 등 일상생활에서 성년자 여부를 확인할 때(멤버십 등 민간서비스 영역 포함), ▲공항, 여객터미널에서 탑승 시 신분확인이 필요할 때, ▲사인 간 계약이나 거래 시에 본인여부를 확인할 때, 등을 계획하고 있다.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행정안전부는 금융기관, 공항, 여객터미널, 편의점 등에서 확인서비스를 이용할 수 있도록 관계부처 및 민간기관과 협의를 진행 중이며, 2월 중 수요기관을 대상으로 통신3사와 함께 공동으로 설명회를 개최할 예정이다.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Pr="00865F8C" w:rsidRDefault="00544696" w:rsidP="00865F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통신3사는 “이번 행안부와의 협력으로 국민들에게 편리하고, 안전한 공공 서비스를 함께 제공할 수 있게 되어 기쁘게 생각한다</w:t>
      </w:r>
      <w:r w:rsid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proofErr w:type="spellStart"/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며</w:t>
      </w:r>
      <w:proofErr w:type="spellEnd"/>
      <w:r w:rsidR="00865F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8481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현재 PASS 앱 이용자는 3,600만 명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38481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PASS모바일 운전면허 이용자도 370만 명에 달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했다.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앞으로도 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국민들이 PASS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통해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다양한 신분증을 활용할 수 있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도록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지속 노력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하겠다”고 밝혔다. 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847D01" w:rsidRPr="00DF4986" w:rsidRDefault="00847D0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:rsidR="00847D01" w:rsidRDefault="0054469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847D01">
      <w:footerReference w:type="default" r:id="rId7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A8" w:rsidRDefault="00C854A8">
      <w:pPr>
        <w:spacing w:after="0" w:line="240" w:lineRule="auto"/>
      </w:pPr>
      <w:r>
        <w:separator/>
      </w:r>
    </w:p>
  </w:endnote>
  <w:endnote w:type="continuationSeparator" w:id="0">
    <w:p w:rsidR="00C854A8" w:rsidRDefault="00C8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01" w:rsidRDefault="00544696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A8" w:rsidRDefault="00C854A8">
      <w:pPr>
        <w:spacing w:after="0" w:line="240" w:lineRule="auto"/>
      </w:pPr>
      <w:r>
        <w:separator/>
      </w:r>
    </w:p>
  </w:footnote>
  <w:footnote w:type="continuationSeparator" w:id="0">
    <w:p w:rsidR="00C854A8" w:rsidRDefault="00C85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1"/>
    <w:rsid w:val="002247C0"/>
    <w:rsid w:val="00384815"/>
    <w:rsid w:val="00544696"/>
    <w:rsid w:val="00847D01"/>
    <w:rsid w:val="00865F8C"/>
    <w:rsid w:val="00C854A8"/>
    <w:rsid w:val="00DF4986"/>
    <w:rsid w:val="00E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3A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2022-02-03T01:58:00Z</dcterms:created>
  <dcterms:modified xsi:type="dcterms:W3CDTF">2026-01-25T23:28:00Z</dcterms:modified>
  <cp:version>1100.0100.01</cp:version>
</cp:coreProperties>
</file>