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5313" w14:textId="77777777" w:rsidR="00A1056E" w:rsidRDefault="00A1056E" w:rsidP="00A1056E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97FE1CD" wp14:editId="5A062B7F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67EB6" w14:textId="5D1124E0" w:rsidR="00C96C6C" w:rsidRDefault="00C96C6C" w:rsidP="00A1056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세상에 없던 새로운 혜택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</w:p>
    <w:p w14:paraId="6954E534" w14:textId="1E7698F1" w:rsidR="00A1056E" w:rsidRPr="00DF32AB" w:rsidRDefault="00A1056E" w:rsidP="00A1056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갤럭시S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22</w:t>
      </w:r>
      <w:r w:rsidR="00CB21C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예약판매 실시</w:t>
      </w:r>
    </w:p>
    <w:bookmarkEnd w:id="0"/>
    <w:p w14:paraId="01A9E1EF" w14:textId="19709B84" w:rsidR="006D2235" w:rsidRPr="006D2235" w:rsidRDefault="006D2235" w:rsidP="006D2235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 w:themeColor="text1"/>
          <w:spacing w:val="-12"/>
          <w:sz w:val="24"/>
          <w:szCs w:val="24"/>
          <w:lang w:eastAsia="ko-KR" w:bidi="ar-SA"/>
        </w:rPr>
      </w:pPr>
      <w:r w:rsidRPr="006D2235">
        <w:rPr>
          <w:rFonts w:ascii="맑은 고딕" w:hAnsi="맑은 고딕" w:cs="굴림" w:hint="eastAsia"/>
          <w:b/>
          <w:bCs/>
          <w:color w:val="000000" w:themeColor="text1"/>
          <w:spacing w:val="-12"/>
          <w:sz w:val="24"/>
          <w:szCs w:val="24"/>
          <w:lang w:eastAsia="ko-KR" w:bidi="ar-SA"/>
        </w:rPr>
        <w:t xml:space="preserve">- 21일까지 사전예약... 총 </w:t>
      </w:r>
      <w:r w:rsidRPr="006D2235">
        <w:rPr>
          <w:rFonts w:ascii="맑은 고딕" w:hAnsi="맑은 고딕" w:cs="굴림"/>
          <w:b/>
          <w:bCs/>
          <w:color w:val="000000" w:themeColor="text1"/>
          <w:spacing w:val="-12"/>
          <w:sz w:val="24"/>
          <w:szCs w:val="24"/>
          <w:lang w:eastAsia="ko-KR" w:bidi="ar-SA"/>
        </w:rPr>
        <w:t>2</w:t>
      </w:r>
      <w:r w:rsidRPr="006D2235">
        <w:rPr>
          <w:rFonts w:ascii="맑은 고딕" w:hAnsi="맑은 고딕" w:cs="굴림" w:hint="eastAsia"/>
          <w:b/>
          <w:bCs/>
          <w:color w:val="000000" w:themeColor="text1"/>
          <w:spacing w:val="-12"/>
          <w:sz w:val="24"/>
          <w:szCs w:val="24"/>
          <w:lang w:eastAsia="ko-KR" w:bidi="ar-SA"/>
        </w:rPr>
        <w:t xml:space="preserve">천명 대상 우주에서 하나뿐인 </w:t>
      </w:r>
      <w:r w:rsidRPr="006D2235">
        <w:rPr>
          <w:rFonts w:ascii="맑은 고딕" w:hAnsi="맑은 고딕" w:cs="굴림"/>
          <w:b/>
          <w:bCs/>
          <w:color w:val="000000" w:themeColor="text1"/>
          <w:spacing w:val="-12"/>
          <w:sz w:val="24"/>
          <w:szCs w:val="24"/>
          <w:lang w:eastAsia="ko-KR" w:bidi="ar-SA"/>
        </w:rPr>
        <w:t xml:space="preserve">NFT </w:t>
      </w:r>
      <w:r w:rsidRPr="006D2235">
        <w:rPr>
          <w:rFonts w:ascii="맑은 고딕" w:hAnsi="맑은 고딕" w:cs="굴림" w:hint="eastAsia"/>
          <w:b/>
          <w:bCs/>
          <w:color w:val="000000" w:themeColor="text1"/>
          <w:spacing w:val="-12"/>
          <w:sz w:val="24"/>
          <w:szCs w:val="24"/>
          <w:lang w:eastAsia="ko-KR" w:bidi="ar-SA"/>
        </w:rPr>
        <w:t>및 멤버십 혜택/</w:t>
      </w:r>
      <w:proofErr w:type="spellStart"/>
      <w:r w:rsidRPr="006D2235">
        <w:rPr>
          <w:rFonts w:ascii="맑은 고딕" w:hAnsi="맑은 고딕" w:cs="굴림" w:hint="eastAsia"/>
          <w:b/>
          <w:bCs/>
          <w:color w:val="000000" w:themeColor="text1"/>
          <w:spacing w:val="-12"/>
          <w:sz w:val="24"/>
          <w:szCs w:val="24"/>
          <w:lang w:eastAsia="ko-KR" w:bidi="ar-SA"/>
        </w:rPr>
        <w:t>굿즈</w:t>
      </w:r>
      <w:proofErr w:type="spellEnd"/>
      <w:r w:rsidRPr="006D2235">
        <w:rPr>
          <w:rFonts w:ascii="맑은 고딕" w:hAnsi="맑은 고딕" w:cs="굴림" w:hint="eastAsia"/>
          <w:b/>
          <w:bCs/>
          <w:color w:val="000000" w:themeColor="text1"/>
          <w:spacing w:val="-12"/>
          <w:sz w:val="24"/>
          <w:szCs w:val="24"/>
          <w:lang w:eastAsia="ko-KR" w:bidi="ar-SA"/>
        </w:rPr>
        <w:t xml:space="preserve"> 제공</w:t>
      </w:r>
    </w:p>
    <w:p w14:paraId="410C1253" w14:textId="629C49DF" w:rsidR="00A1056E" w:rsidRPr="006D2235" w:rsidRDefault="00A1056E" w:rsidP="00A1056E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 w:themeColor="text1"/>
          <w:spacing w:val="-20"/>
          <w:sz w:val="24"/>
          <w:szCs w:val="24"/>
          <w:lang w:eastAsia="ko-KR" w:bidi="ar-SA"/>
        </w:rPr>
      </w:pPr>
      <w:r w:rsidRPr="006D2235">
        <w:rPr>
          <w:rFonts w:ascii="맑은 고딕" w:hAnsi="맑은 고딕" w:cs="굴림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>- 김연아,</w:t>
      </w:r>
      <w:r w:rsidRPr="006D2235">
        <w:rPr>
          <w:rFonts w:ascii="맑은 고딕" w:hAnsi="맑은 고딕" w:cs="굴림"/>
          <w:b/>
          <w:bCs/>
          <w:color w:val="000000" w:themeColor="text1"/>
          <w:spacing w:val="-20"/>
          <w:sz w:val="24"/>
          <w:szCs w:val="24"/>
          <w:lang w:eastAsia="ko-KR" w:bidi="ar-SA"/>
        </w:rPr>
        <w:t xml:space="preserve"> </w:t>
      </w:r>
      <w:proofErr w:type="spellStart"/>
      <w:r w:rsidRPr="006D2235">
        <w:rPr>
          <w:rFonts w:ascii="맑은 고딕" w:hAnsi="맑은 고딕" w:cs="굴림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>페이커</w:t>
      </w:r>
      <w:proofErr w:type="spellEnd"/>
      <w:r w:rsidRPr="006D2235">
        <w:rPr>
          <w:rFonts w:ascii="맑은 고딕" w:hAnsi="맑은 고딕" w:cs="굴림"/>
          <w:b/>
          <w:bCs/>
          <w:color w:val="000000" w:themeColor="text1"/>
          <w:spacing w:val="-20"/>
          <w:sz w:val="24"/>
          <w:szCs w:val="24"/>
          <w:lang w:eastAsia="ko-KR" w:bidi="ar-SA"/>
        </w:rPr>
        <w:t xml:space="preserve">, </w:t>
      </w:r>
      <w:r w:rsidRPr="006D2235">
        <w:rPr>
          <w:rFonts w:ascii="맑은 고딕" w:hAnsi="맑은 고딕" w:cs="굴림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 xml:space="preserve">프로골퍼 </w:t>
      </w:r>
      <w:proofErr w:type="spellStart"/>
      <w:r w:rsidRPr="006D2235">
        <w:rPr>
          <w:rFonts w:ascii="맑은 고딕" w:hAnsi="맑은 고딕" w:cs="굴림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>김한별</w:t>
      </w:r>
      <w:proofErr w:type="spellEnd"/>
      <w:r w:rsidRPr="006D2235">
        <w:rPr>
          <w:rFonts w:ascii="맑은 고딕" w:hAnsi="맑은 고딕" w:cs="굴림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 xml:space="preserve"> 등 </w:t>
      </w:r>
      <w:proofErr w:type="spellStart"/>
      <w:r w:rsidR="00641B14" w:rsidRPr="006D2235">
        <w:rPr>
          <w:rFonts w:ascii="맑은 고딕" w:hAnsi="맑은 고딕" w:cs="굴림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>셀럽과의</w:t>
      </w:r>
      <w:proofErr w:type="spellEnd"/>
      <w:r w:rsidRPr="006D2235">
        <w:rPr>
          <w:rFonts w:ascii="맑은 고딕" w:hAnsi="맑은 고딕" w:cs="굴림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 xml:space="preserve"> </w:t>
      </w:r>
      <w:r w:rsidR="006D2235" w:rsidRPr="006D2235">
        <w:rPr>
          <w:rFonts w:ascii="맑은 고딕" w:hAnsi="맑은 고딕" w:cs="굴림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>팬미팅</w:t>
      </w:r>
      <w:r w:rsidRPr="006D2235">
        <w:rPr>
          <w:rFonts w:ascii="맑은 고딕" w:hAnsi="맑은 고딕" w:cs="굴림"/>
          <w:b/>
          <w:bCs/>
          <w:color w:val="000000" w:themeColor="text1"/>
          <w:spacing w:val="-20"/>
          <w:sz w:val="24"/>
          <w:szCs w:val="24"/>
          <w:lang w:eastAsia="ko-KR" w:bidi="ar-SA"/>
        </w:rPr>
        <w:t xml:space="preserve"> </w:t>
      </w:r>
      <w:r w:rsidRPr="006D2235">
        <w:rPr>
          <w:rFonts w:ascii="맑은 고딕" w:hAnsi="맑은 고딕" w:cs="굴림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>이벤트</w:t>
      </w:r>
      <w:r w:rsidR="00641B14" w:rsidRPr="006D2235">
        <w:rPr>
          <w:rFonts w:ascii="맑은 고딕" w:hAnsi="맑은 고딕" w:cs="굴림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>를 포함한</w:t>
      </w:r>
      <w:r w:rsidRPr="006D2235">
        <w:rPr>
          <w:rFonts w:ascii="맑은 고딕" w:hAnsi="맑은 고딕" w:cs="굴림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 xml:space="preserve"> 경험형 패키지</w:t>
      </w:r>
      <w:r w:rsidR="00641B14" w:rsidRPr="006D2235">
        <w:rPr>
          <w:rFonts w:ascii="맑은 고딕" w:hAnsi="맑은 고딕" w:cs="굴림" w:hint="eastAsia"/>
          <w:b/>
          <w:bCs/>
          <w:color w:val="000000" w:themeColor="text1"/>
          <w:spacing w:val="-20"/>
          <w:sz w:val="24"/>
          <w:szCs w:val="24"/>
          <w:lang w:eastAsia="ko-KR" w:bidi="ar-SA"/>
        </w:rPr>
        <w:t xml:space="preserve"> 응모</w:t>
      </w:r>
    </w:p>
    <w:p w14:paraId="0727DB7D" w14:textId="77777777" w:rsidR="00A1056E" w:rsidRPr="00A52822" w:rsidRDefault="00A1056E" w:rsidP="00A1056E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2"/>
          <w:sz w:val="24"/>
          <w:szCs w:val="24"/>
          <w:lang w:eastAsia="ko-KR" w:bidi="ar-SA"/>
        </w:rPr>
      </w:pPr>
      <w:r w:rsidRPr="00DE4A08"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>- </w:t>
      </w:r>
      <w:r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 xml:space="preserve">메타버스 </w:t>
      </w:r>
      <w:proofErr w:type="spellStart"/>
      <w:r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>이프랜드에</w:t>
      </w:r>
      <w:proofErr w:type="spellEnd"/>
      <w:r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 xml:space="preserve"> 갤</w:t>
      </w:r>
      <w:r>
        <w:rPr>
          <w:rFonts w:ascii="맑은 고딕" w:hAnsi="맑은 고딕" w:cs="굴림"/>
          <w:b/>
          <w:bCs/>
          <w:color w:val="000000"/>
          <w:spacing w:val="-12"/>
          <w:sz w:val="24"/>
          <w:szCs w:val="24"/>
          <w:lang w:eastAsia="ko-KR" w:bidi="ar-SA"/>
        </w:rPr>
        <w:t xml:space="preserve">S22 </w:t>
      </w:r>
      <w:r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>팝업스토어 구축</w:t>
      </w:r>
      <w:r>
        <w:rPr>
          <w:rFonts w:ascii="맑은 고딕" w:hAnsi="맑은 고딕" w:cs="굴림"/>
          <w:b/>
          <w:bCs/>
          <w:color w:val="000000"/>
          <w:spacing w:val="-12"/>
          <w:sz w:val="24"/>
          <w:szCs w:val="24"/>
          <w:lang w:eastAsia="ko-KR" w:bidi="ar-SA"/>
        </w:rPr>
        <w:t xml:space="preserve">… S22 </w:t>
      </w:r>
      <w:r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>체험/상담 후 구매까지 가능</w:t>
      </w:r>
    </w:p>
    <w:p w14:paraId="2FD30630" w14:textId="5E94B302" w:rsidR="00A1056E" w:rsidRPr="00A1056E" w:rsidRDefault="00A1056E" w:rsidP="00A1056E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2"/>
          <w:sz w:val="24"/>
          <w:szCs w:val="24"/>
          <w:lang w:eastAsia="ko-KR" w:bidi="ar-SA"/>
        </w:rPr>
      </w:pPr>
      <w:r w:rsidRPr="00DE4A08"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>- </w:t>
      </w:r>
      <w:r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>T다이렉트샵에서는 한정판 갤</w:t>
      </w:r>
      <w:r w:rsidRPr="006D2235"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>S</w:t>
      </w:r>
      <w:r w:rsidRPr="006D2235">
        <w:rPr>
          <w:rFonts w:ascii="맑은 고딕" w:hAnsi="맑은 고딕" w:cs="굴림"/>
          <w:b/>
          <w:bCs/>
          <w:color w:val="000000"/>
          <w:spacing w:val="-12"/>
          <w:sz w:val="24"/>
          <w:szCs w:val="24"/>
          <w:lang w:eastAsia="ko-KR" w:bidi="ar-SA"/>
        </w:rPr>
        <w:t xml:space="preserve">22 </w:t>
      </w:r>
      <w:r w:rsidR="00E31BE1" w:rsidRPr="006D2235">
        <w:rPr>
          <w:rFonts w:ascii="맑은 고딕" w:hAnsi="맑은 고딕" w:cs="굴림" w:hint="eastAsia"/>
          <w:b/>
          <w:bCs/>
          <w:color w:val="000000" w:themeColor="text1"/>
          <w:spacing w:val="-12"/>
          <w:sz w:val="24"/>
          <w:szCs w:val="24"/>
          <w:lang w:eastAsia="ko-KR" w:bidi="ar-SA"/>
        </w:rPr>
        <w:t>메르세데스-</w:t>
      </w:r>
      <w:r w:rsidR="00E31BE1" w:rsidRPr="006D2235">
        <w:rPr>
          <w:rFonts w:ascii="맑은 고딕" w:hAnsi="맑은 고딕" w:cs="굴림"/>
          <w:b/>
          <w:bCs/>
          <w:color w:val="000000" w:themeColor="text1"/>
          <w:spacing w:val="-12"/>
          <w:sz w:val="24"/>
          <w:szCs w:val="24"/>
          <w:lang w:eastAsia="ko-KR" w:bidi="ar-SA"/>
        </w:rPr>
        <w:t>EQ</w:t>
      </w:r>
      <w:r w:rsidRPr="006D2235">
        <w:rPr>
          <w:rFonts w:ascii="맑은 고딕" w:hAnsi="맑은 고딕" w:cs="굴림" w:hint="eastAsia"/>
          <w:b/>
          <w:bCs/>
          <w:color w:val="000000" w:themeColor="text1"/>
          <w:spacing w:val="-12"/>
          <w:sz w:val="24"/>
          <w:szCs w:val="24"/>
          <w:lang w:eastAsia="ko-KR" w:bidi="ar-SA"/>
        </w:rPr>
        <w:t xml:space="preserve"> 에디션과 </w:t>
      </w:r>
      <w:proofErr w:type="spellStart"/>
      <w:r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>마크앤로나</w:t>
      </w:r>
      <w:proofErr w:type="spellEnd"/>
      <w:r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 xml:space="preserve"> 에디션 공</w:t>
      </w:r>
      <w:r w:rsidR="006D2235">
        <w:rPr>
          <w:rFonts w:ascii="맑은 고딕" w:hAnsi="맑은 고딕" w:cs="굴림" w:hint="eastAsia"/>
          <w:b/>
          <w:bCs/>
          <w:color w:val="000000"/>
          <w:spacing w:val="-12"/>
          <w:sz w:val="24"/>
          <w:szCs w:val="24"/>
          <w:lang w:eastAsia="ko-KR" w:bidi="ar-SA"/>
        </w:rPr>
        <w:t>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0CDC51F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A31B7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 w:rsidR="00A31B7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</w:t>
            </w:r>
            <w:r w:rsidR="00A31B7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월 </w:t>
            </w:r>
            <w:r w:rsidR="00A31B7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13</w:t>
            </w:r>
            <w:r w:rsidR="00A31B7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</w:t>
            </w:r>
            <w:r w:rsidR="00DC0F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(일</w:t>
            </w:r>
            <w:r w:rsidR="00DC0F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</w:t>
            </w:r>
            <w:r w:rsidR="00A31B7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31B7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09</w:t>
            </w:r>
            <w:r w:rsidR="00A31B7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사용을 부탁</w:t>
            </w:r>
            <w:r w:rsidR="00C3558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31B7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드립니다.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6D7C55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C187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2302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EC187B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0FECEF6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FA93C1B" w14:textId="78969FDD" w:rsidR="00D934AE" w:rsidRPr="00686763" w:rsidRDefault="00D934AE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iCs/>
          <w:sz w:val="24"/>
          <w:szCs w:val="24"/>
          <w:lang w:eastAsia="ko-KR" w:bidi="ar-SA"/>
        </w:rPr>
      </w:pPr>
      <w:r w:rsidRPr="00686763">
        <w:rPr>
          <w:rFonts w:ascii="맑은 고딕" w:hAnsi="맑은 고딕" w:cs="Arial"/>
          <w:b/>
          <w:i/>
          <w:iCs/>
          <w:sz w:val="24"/>
          <w:szCs w:val="24"/>
          <w:lang w:eastAsia="ko-KR" w:bidi="ar-SA"/>
        </w:rPr>
        <w:t>“SK</w:t>
      </w:r>
      <w:r w:rsidRPr="00686763">
        <w:rPr>
          <w:rFonts w:ascii="맑은 고딕" w:hAnsi="맑은 고딕" w:cs="Arial" w:hint="eastAsia"/>
          <w:b/>
          <w:i/>
          <w:iCs/>
          <w:sz w:val="24"/>
          <w:szCs w:val="24"/>
          <w:lang w:eastAsia="ko-KR" w:bidi="ar-SA"/>
        </w:rPr>
        <w:t xml:space="preserve">텔레콤에서 </w:t>
      </w:r>
      <w:r w:rsidR="00887F7A" w:rsidRPr="00686763">
        <w:rPr>
          <w:rFonts w:ascii="맑은 고딕" w:hAnsi="맑은 고딕" w:cs="Arial" w:hint="eastAsia"/>
          <w:b/>
          <w:i/>
          <w:iCs/>
          <w:sz w:val="24"/>
          <w:szCs w:val="24"/>
          <w:lang w:eastAsia="ko-KR" w:bidi="ar-SA"/>
        </w:rPr>
        <w:t>갤럭시S</w:t>
      </w:r>
      <w:r w:rsidR="00887F7A" w:rsidRPr="00686763">
        <w:rPr>
          <w:rFonts w:ascii="맑은 고딕" w:hAnsi="맑은 고딕" w:cs="Arial"/>
          <w:b/>
          <w:i/>
          <w:iCs/>
          <w:sz w:val="24"/>
          <w:szCs w:val="24"/>
          <w:lang w:eastAsia="ko-KR" w:bidi="ar-SA"/>
        </w:rPr>
        <w:t>22</w:t>
      </w:r>
      <w:r w:rsidR="00887F7A" w:rsidRPr="00686763">
        <w:rPr>
          <w:rFonts w:ascii="맑은 고딕" w:hAnsi="맑은 고딕" w:cs="Arial" w:hint="eastAsia"/>
          <w:b/>
          <w:i/>
          <w:iCs/>
          <w:sz w:val="24"/>
          <w:szCs w:val="24"/>
          <w:lang w:eastAsia="ko-KR" w:bidi="ar-SA"/>
        </w:rPr>
        <w:t>를 예약하면 우주에서</w:t>
      </w:r>
      <w:r w:rsidR="00887F7A" w:rsidRPr="00686763">
        <w:rPr>
          <w:rFonts w:ascii="맑은 고딕" w:hAnsi="맑은 고딕" w:cs="Arial"/>
          <w:b/>
          <w:i/>
          <w:iCs/>
          <w:sz w:val="24"/>
          <w:szCs w:val="24"/>
          <w:lang w:eastAsia="ko-KR" w:bidi="ar-SA"/>
        </w:rPr>
        <w:t xml:space="preserve"> </w:t>
      </w:r>
      <w:r w:rsidR="00887F7A" w:rsidRPr="00686763">
        <w:rPr>
          <w:rFonts w:ascii="맑은 고딕" w:hAnsi="맑은 고딕" w:cs="Arial" w:hint="eastAsia"/>
          <w:b/>
          <w:i/>
          <w:iCs/>
          <w:sz w:val="24"/>
          <w:szCs w:val="24"/>
          <w:lang w:eastAsia="ko-KR" w:bidi="ar-SA"/>
        </w:rPr>
        <w:t xml:space="preserve">하나뿐인 </w:t>
      </w:r>
      <w:r w:rsidR="00887F7A" w:rsidRPr="00686763">
        <w:rPr>
          <w:rFonts w:ascii="맑은 고딕" w:hAnsi="맑은 고딕" w:cs="Arial"/>
          <w:b/>
          <w:i/>
          <w:iCs/>
          <w:sz w:val="24"/>
          <w:szCs w:val="24"/>
          <w:lang w:eastAsia="ko-KR" w:bidi="ar-SA"/>
        </w:rPr>
        <w:t>NFT</w:t>
      </w:r>
      <w:r w:rsidR="00887F7A" w:rsidRPr="00686763">
        <w:rPr>
          <w:rFonts w:ascii="맑은 고딕" w:hAnsi="맑은 고딕" w:cs="Arial" w:hint="eastAsia"/>
          <w:b/>
          <w:i/>
          <w:iCs/>
          <w:sz w:val="24"/>
          <w:szCs w:val="24"/>
          <w:lang w:eastAsia="ko-KR" w:bidi="ar-SA"/>
        </w:rPr>
        <w:t>를 받을 수 있다</w:t>
      </w:r>
      <w:r w:rsidR="00887F7A" w:rsidRPr="00686763">
        <w:rPr>
          <w:rFonts w:ascii="맑은 고딕" w:hAnsi="맑은 고딕" w:cs="Arial"/>
          <w:b/>
          <w:i/>
          <w:iCs/>
          <w:sz w:val="24"/>
          <w:szCs w:val="24"/>
          <w:lang w:eastAsia="ko-KR" w:bidi="ar-SA"/>
        </w:rPr>
        <w:t>”</w:t>
      </w:r>
    </w:p>
    <w:p w14:paraId="6D9C4239" w14:textId="77777777" w:rsidR="00D934AE" w:rsidRDefault="00D934AE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8B24611" w14:textId="1E6CEC99" w:rsidR="00641B14" w:rsidRPr="00ED1EF6" w:rsidRDefault="002911A2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ED1EF6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SK</w:t>
      </w:r>
      <w:r w:rsidRPr="00ED1EF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</w:t>
      </w:r>
      <w:r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Pr="00ED1E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hyperlink w:history="1">
        <w:r w:rsidR="006C2DC9" w:rsidRPr="00ED1EF6">
          <w:rPr>
            <w:rStyle w:val="af3"/>
            <w:rFonts w:asciiTheme="minorHAnsi" w:eastAsiaTheme="minorHAnsi" w:hAnsiTheme="minorHAnsi" w:cs="Arial" w:hint="eastAsia"/>
            <w:color w:val="auto"/>
            <w:sz w:val="24"/>
            <w:szCs w:val="24"/>
            <w:u w:val="none"/>
            <w:lang w:eastAsia="ko-KR" w:bidi="ar-SA"/>
          </w:rPr>
          <w:t xml:space="preserve">www.sktelecom.com)은 </w:t>
        </w:r>
        <w:r w:rsidR="006C2DC9" w:rsidRPr="00ED1EF6">
          <w:rPr>
            <w:rStyle w:val="af3"/>
            <w:rFonts w:asciiTheme="minorHAnsi" w:eastAsiaTheme="minorHAnsi" w:hAnsiTheme="minorHAnsi" w:cs="Arial"/>
            <w:color w:val="auto"/>
            <w:sz w:val="24"/>
            <w:szCs w:val="24"/>
            <w:u w:val="none"/>
            <w:lang w:eastAsia="ko-KR" w:bidi="ar-SA"/>
          </w:rPr>
          <w:t>14</w:t>
        </w:r>
        <w:r w:rsidR="006C2DC9" w:rsidRPr="00ED1EF6">
          <w:rPr>
            <w:rStyle w:val="af3"/>
            <w:rFonts w:asciiTheme="minorHAnsi" w:eastAsiaTheme="minorHAnsi" w:hAnsiTheme="minorHAnsi" w:cs="Arial" w:hint="eastAsia"/>
            <w:color w:val="auto"/>
            <w:sz w:val="24"/>
            <w:szCs w:val="24"/>
            <w:u w:val="none"/>
            <w:lang w:eastAsia="ko-KR" w:bidi="ar-SA"/>
          </w:rPr>
          <w:t xml:space="preserve">일부터 </w:t>
        </w:r>
        <w:r w:rsidR="006C2DC9" w:rsidRPr="00ED1EF6">
          <w:rPr>
            <w:rStyle w:val="af3"/>
            <w:rFonts w:asciiTheme="minorHAnsi" w:eastAsiaTheme="minorHAnsi" w:hAnsiTheme="minorHAnsi" w:cs="Arial"/>
            <w:color w:val="auto"/>
            <w:sz w:val="24"/>
            <w:szCs w:val="24"/>
            <w:u w:val="none"/>
            <w:lang w:eastAsia="ko-KR" w:bidi="ar-SA"/>
          </w:rPr>
          <w:t>21</w:t>
        </w:r>
      </w:hyperlink>
      <w:r w:rsidR="006C2DC9"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일까지 갤럭시S</w:t>
      </w:r>
      <w:r w:rsidR="006C2DC9" w:rsidRPr="00ED1E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22</w:t>
      </w:r>
      <w:r w:rsidR="006C2DC9"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 예약판매에 돌입한다고 밝혔다.</w:t>
      </w:r>
      <w:r w:rsidR="006C2DC9" w:rsidRPr="00ED1E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641B14"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예약 고객의 개통은 </w:t>
      </w:r>
      <w:r w:rsidR="00641B14" w:rsidRPr="00ED1E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22</w:t>
      </w:r>
      <w:r w:rsidR="00641B14"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일,</w:t>
      </w:r>
      <w:r w:rsidR="00641B14" w:rsidRPr="00ED1E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641B14"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공식 출시는 </w:t>
      </w:r>
      <w:r w:rsidR="00641B14" w:rsidRPr="00ED1E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25</w:t>
      </w:r>
      <w:r w:rsidR="00641B14"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일이다.</w:t>
      </w:r>
    </w:p>
    <w:p w14:paraId="59FF4F42" w14:textId="77777777" w:rsidR="00641B14" w:rsidRPr="00ED1EF6" w:rsidRDefault="00641B14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3118BDF" w14:textId="68F24C17" w:rsidR="000D45CA" w:rsidRPr="00ED1EF6" w:rsidRDefault="00641B14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ED1E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 이번 갤럭시S</w:t>
      </w:r>
      <w:r w:rsidRPr="00ED1E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22</w:t>
      </w:r>
      <w:r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의 사전예약 구매고객을 </w:t>
      </w:r>
      <w:r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위해 ▲</w:t>
      </w:r>
      <w:r w:rsidR="00457D8D"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SKT와 </w:t>
      </w:r>
      <w:r w:rsidR="00C96C6C" w:rsidRPr="00ED1EF6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 xml:space="preserve">라이프스타일 </w:t>
      </w:r>
      <w:r w:rsidR="00C96C6C"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브랜드 </w:t>
      </w:r>
      <w:r w:rsidR="00C96C6C" w:rsidRPr="00ED1EF6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>‘</w:t>
      </w:r>
      <w:r w:rsidR="00457D8D"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Peaches</w:t>
      </w:r>
      <w:r w:rsidR="00D952A4" w:rsidRPr="00ED1EF6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>.</w:t>
      </w:r>
      <w:r w:rsidR="00C96C6C" w:rsidRPr="00ED1EF6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>’</w:t>
      </w:r>
      <w:r w:rsidR="00457D8D"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가 최초로 발행하는</w:t>
      </w:r>
      <w:r w:rsidRPr="00ED1EF6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 xml:space="preserve"> NFT </w:t>
      </w:r>
      <w:r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및 멤버십 혜택과 </w:t>
      </w:r>
      <w:proofErr w:type="spellStart"/>
      <w:r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굿즈</w:t>
      </w:r>
      <w:proofErr w:type="spellEnd"/>
      <w:r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 ▲김연아,</w:t>
      </w:r>
      <w:r w:rsidRPr="00ED1EF6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페이커</w:t>
      </w:r>
      <w:proofErr w:type="spellEnd"/>
      <w:r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,</w:t>
      </w:r>
      <w:r w:rsidRPr="00ED1EF6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 xml:space="preserve"> </w:t>
      </w:r>
      <w:r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프로골퍼 </w:t>
      </w:r>
      <w:proofErr w:type="spellStart"/>
      <w:r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김한별</w:t>
      </w:r>
      <w:proofErr w:type="spellEnd"/>
      <w:r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 등 </w:t>
      </w:r>
      <w:proofErr w:type="spellStart"/>
      <w:r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셀럽과의</w:t>
      </w:r>
      <w:proofErr w:type="spellEnd"/>
      <w:r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 </w:t>
      </w:r>
      <w:r w:rsidR="0073043F"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팬미팅</w:t>
      </w:r>
      <w:r w:rsidR="002F43A5"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 이벤트</w:t>
      </w:r>
      <w:r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 ▲</w:t>
      </w:r>
      <w:r w:rsidR="002F43A5"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메타버스 </w:t>
      </w:r>
      <w:proofErr w:type="spellStart"/>
      <w:r w:rsidR="002F43A5"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이프랜드</w:t>
      </w:r>
      <w:proofErr w:type="spellEnd"/>
      <w:r w:rsidR="002F43A5"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 내에서 직접 체험/상담이 가능한 갤S</w:t>
      </w:r>
      <w:r w:rsidR="002F43A5" w:rsidRPr="00ED1EF6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 xml:space="preserve">22 </w:t>
      </w:r>
      <w:r w:rsidR="002F43A5"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팝업스토어 ▲한정판 갤S</w:t>
      </w:r>
      <w:r w:rsidR="002F43A5" w:rsidRPr="00ED1EF6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 xml:space="preserve">22 </w:t>
      </w:r>
      <w:r w:rsidR="00544D29" w:rsidRPr="00ED1EF6">
        <w:rPr>
          <w:rFonts w:asciiTheme="minorHAnsi" w:eastAsiaTheme="minorHAnsi" w:hAnsiTheme="minorHAnsi" w:cs="굴림" w:hint="eastAsia"/>
          <w:color w:val="000000" w:themeColor="text1"/>
          <w:spacing w:val="-12"/>
          <w:sz w:val="24"/>
          <w:szCs w:val="24"/>
          <w:lang w:eastAsia="ko-KR" w:bidi="ar-SA"/>
        </w:rPr>
        <w:t>메르세데스-</w:t>
      </w:r>
      <w:r w:rsidR="00544D29" w:rsidRPr="00ED1EF6">
        <w:rPr>
          <w:rFonts w:asciiTheme="minorHAnsi" w:eastAsiaTheme="minorHAnsi" w:hAnsiTheme="minorHAnsi" w:cs="굴림"/>
          <w:color w:val="000000" w:themeColor="text1"/>
          <w:spacing w:val="-12"/>
          <w:sz w:val="24"/>
          <w:szCs w:val="24"/>
          <w:lang w:eastAsia="ko-KR" w:bidi="ar-SA"/>
        </w:rPr>
        <w:t>EQ</w:t>
      </w:r>
      <w:r w:rsidR="002F43A5"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 에디션과 </w:t>
      </w:r>
      <w:proofErr w:type="spellStart"/>
      <w:r w:rsidR="002F43A5"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마크앤로나</w:t>
      </w:r>
      <w:proofErr w:type="spellEnd"/>
      <w:r w:rsidR="002F43A5"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 에디션 </w:t>
      </w:r>
      <w:r w:rsidR="009C6639"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등 </w:t>
      </w:r>
      <w:r w:rsidR="002F43A5"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>색다른 혜택과 즐길 거리를</w:t>
      </w:r>
      <w:r w:rsidRPr="00ED1EF6">
        <w:rPr>
          <w:rFonts w:asciiTheme="minorHAnsi" w:eastAsiaTheme="minorHAnsi" w:hAnsiTheme="minorHAnsi" w:hint="eastAsia"/>
          <w:color w:val="000000" w:themeColor="text1"/>
          <w:sz w:val="24"/>
          <w:szCs w:val="24"/>
          <w:lang w:eastAsia="ko-KR"/>
        </w:rPr>
        <w:t xml:space="preserve"> 준비했다</w:t>
      </w:r>
      <w:r w:rsidRPr="00ED1EF6">
        <w:rPr>
          <w:rFonts w:asciiTheme="minorHAnsi" w:eastAsiaTheme="minorHAnsi" w:hAnsiTheme="minorHAnsi"/>
          <w:color w:val="000000" w:themeColor="text1"/>
          <w:sz w:val="24"/>
          <w:szCs w:val="24"/>
          <w:lang w:eastAsia="ko-KR"/>
        </w:rPr>
        <w:t>.</w:t>
      </w:r>
    </w:p>
    <w:p w14:paraId="57BCF803" w14:textId="0783642F" w:rsidR="002F43A5" w:rsidRDefault="002F43A5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80D10FC" w14:textId="303219AB" w:rsidR="00DC6A3C" w:rsidRPr="000B7563" w:rsidRDefault="00DC6A3C" w:rsidP="00DC6A3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pacing w:val="-30"/>
          <w:sz w:val="24"/>
          <w:szCs w:val="24"/>
          <w:lang w:eastAsia="ko-KR"/>
        </w:rPr>
      </w:pPr>
      <w:r w:rsidRPr="000B7563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>■ SKT</w:t>
      </w:r>
      <w:r w:rsidR="00EC32F7" w:rsidRPr="000B7563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 xml:space="preserve">와 </w:t>
      </w:r>
      <w:r w:rsidRPr="000B7563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>Peaches</w:t>
      </w:r>
      <w:r w:rsidR="0029768D" w:rsidRPr="000B7563">
        <w:rPr>
          <w:rFonts w:ascii="맑은 고딕" w:hAnsi="맑은 고딕"/>
          <w:b/>
          <w:color w:val="000000" w:themeColor="text1"/>
          <w:spacing w:val="-30"/>
          <w:sz w:val="24"/>
          <w:szCs w:val="24"/>
          <w:lang w:eastAsia="ko-KR"/>
        </w:rPr>
        <w:t>.</w:t>
      </w:r>
      <w:r w:rsidR="00A3652B" w:rsidRPr="000B7563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 xml:space="preserve">가 </w:t>
      </w:r>
      <w:r w:rsidRPr="000B7563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>최초</w:t>
      </w:r>
      <w:r w:rsidR="00A3652B" w:rsidRPr="000B7563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 xml:space="preserve">로 선보이는 </w:t>
      </w:r>
      <w:r w:rsidRPr="000B7563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>NFT</w:t>
      </w:r>
      <w:r w:rsidR="000B7563" w:rsidRPr="000B7563">
        <w:rPr>
          <w:rFonts w:ascii="맑은 고딕" w:hAnsi="맑은 고딕"/>
          <w:b/>
          <w:color w:val="000000" w:themeColor="text1"/>
          <w:spacing w:val="-30"/>
          <w:sz w:val="24"/>
          <w:szCs w:val="24"/>
          <w:lang w:eastAsia="ko-KR"/>
        </w:rPr>
        <w:t xml:space="preserve"> </w:t>
      </w:r>
      <w:r w:rsidR="000B7563" w:rsidRPr="000B7563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>프로모션</w:t>
      </w:r>
      <w:r w:rsidRPr="000B7563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 xml:space="preserve">, 국내 최초 가상 자산 거래소인 </w:t>
      </w:r>
      <w:proofErr w:type="spellStart"/>
      <w:r w:rsidRPr="000B7563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>korbit</w:t>
      </w:r>
      <w:proofErr w:type="spellEnd"/>
      <w:r w:rsidRPr="000B7563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>과</w:t>
      </w:r>
      <w:r w:rsidR="0029768D" w:rsidRPr="000B7563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>도</w:t>
      </w:r>
      <w:r w:rsidRPr="000B7563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 xml:space="preserve"> 협업</w:t>
      </w:r>
    </w:p>
    <w:p w14:paraId="56A71CE4" w14:textId="39A6FD55" w:rsidR="002F43A5" w:rsidRDefault="002F43A5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78F26E49" w14:textId="56E316EF" w:rsidR="00DC6A3C" w:rsidRPr="00282B1E" w:rsidRDefault="00DC6A3C" w:rsidP="00DC6A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bookmarkStart w:id="1" w:name="_Hlk95316640"/>
      <w:r w:rsidRPr="00282B1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SKT는 국내</w:t>
      </w:r>
      <w:r w:rsidR="008A2FA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282B1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외 강력한 </w:t>
      </w:r>
      <w:proofErr w:type="spellStart"/>
      <w:r w:rsidRPr="00282B1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팬덤을</w:t>
      </w:r>
      <w:proofErr w:type="spellEnd"/>
      <w:r w:rsidRPr="00282B1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보유한 </w:t>
      </w:r>
      <w:r w:rsidR="008A2FA0" w:rsidRPr="00282B1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스트리트 카 문화 기반</w:t>
      </w:r>
      <w:r w:rsidR="000B756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</w:t>
      </w:r>
      <w:r w:rsidR="008A2FA0" w:rsidRPr="00282B1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라이프스타일</w:t>
      </w:r>
      <w:r w:rsidR="008A2FA0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50421" w:rsidRPr="00282B1E">
        <w:rPr>
          <w:rFonts w:ascii="맑은 고딕" w:hAnsi="맑은 고딕"/>
          <w:color w:val="000000" w:themeColor="text1"/>
          <w:sz w:val="24"/>
          <w:szCs w:val="24"/>
          <w:lang w:eastAsia="ko-KR"/>
        </w:rPr>
        <w:t>브랜드</w:t>
      </w:r>
      <w:r w:rsidRPr="00282B1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226580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Pr="00282B1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Peaches</w:t>
      </w:r>
      <w:r w:rsidR="00450421" w:rsidRPr="00282B1E">
        <w:rPr>
          <w:rFonts w:ascii="맑은 고딕" w:hAnsi="맑은 고딕"/>
          <w:color w:val="000000" w:themeColor="text1"/>
          <w:sz w:val="24"/>
          <w:szCs w:val="24"/>
          <w:lang w:eastAsia="ko-KR"/>
        </w:rPr>
        <w:t>.</w:t>
      </w:r>
      <w:r w:rsidR="00226580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Pr="00282B1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와 협업을 통해, 국내 최초 가상 자산 거래소인 </w:t>
      </w:r>
      <w:proofErr w:type="spellStart"/>
      <w:r w:rsidRPr="00282B1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korbit</w:t>
      </w:r>
      <w:proofErr w:type="spellEnd"/>
      <w:r w:rsidRPr="00282B1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과 손잡고 NFT 프로모션을 진행한다.</w:t>
      </w:r>
      <w:bookmarkEnd w:id="1"/>
    </w:p>
    <w:p w14:paraId="3B10FA0A" w14:textId="17B53588" w:rsidR="00DC6A3C" w:rsidRPr="00B47685" w:rsidRDefault="00B47685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18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035077">
        <w:rPr>
          <w:rFonts w:ascii="맑은 고딕" w:hAnsi="맑은 고딕" w:hint="eastAsia"/>
          <w:color w:val="000000"/>
          <w:sz w:val="18"/>
          <w:szCs w:val="18"/>
          <w:vertAlign w:val="superscript"/>
          <w:lang w:eastAsia="ko-KR"/>
        </w:rPr>
        <w:t>*</w:t>
      </w:r>
      <w:r w:rsidRPr="00035077">
        <w:rPr>
          <w:rFonts w:ascii="맑은 고딕" w:hAnsi="맑은 고딕"/>
          <w:color w:val="000000"/>
          <w:sz w:val="18"/>
          <w:szCs w:val="18"/>
          <w:vertAlign w:val="superscript"/>
          <w:lang w:eastAsia="ko-KR"/>
        </w:rPr>
        <w:t xml:space="preserve"> </w:t>
      </w:r>
      <w:r w:rsidRPr="00035077">
        <w:rPr>
          <w:rFonts w:ascii="맑은 고딕" w:hAnsi="맑은 고딕"/>
          <w:color w:val="000000"/>
          <w:sz w:val="18"/>
          <w:szCs w:val="18"/>
          <w:lang w:eastAsia="ko-KR"/>
        </w:rPr>
        <w:t>NFT</w:t>
      </w:r>
      <w:r>
        <w:rPr>
          <w:rFonts w:ascii="맑은 고딕" w:hAnsi="맑은 고딕"/>
          <w:color w:val="000000"/>
          <w:sz w:val="18"/>
          <w:szCs w:val="18"/>
          <w:lang w:eastAsia="ko-KR"/>
        </w:rPr>
        <w:t xml:space="preserve"> : Non-Fungible Token, </w:t>
      </w:r>
      <w:r>
        <w:rPr>
          <w:rFonts w:ascii="맑은 고딕" w:hAnsi="맑은 고딕" w:hint="eastAsia"/>
          <w:color w:val="000000"/>
          <w:sz w:val="18"/>
          <w:szCs w:val="18"/>
          <w:lang w:eastAsia="ko-KR"/>
        </w:rPr>
        <w:t>대체 불가능한 토큰,</w:t>
      </w:r>
      <w:r>
        <w:rPr>
          <w:rFonts w:ascii="맑은 고딕" w:hAnsi="맑은 고딕"/>
          <w:color w:val="000000"/>
          <w:sz w:val="18"/>
          <w:szCs w:val="18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18"/>
          <w:szCs w:val="18"/>
          <w:lang w:eastAsia="ko-KR"/>
        </w:rPr>
        <w:t>고유성과 희소성을 갖는 블록체인 기반의 토큰</w:t>
      </w:r>
    </w:p>
    <w:p w14:paraId="3C056630" w14:textId="77777777" w:rsidR="00B47685" w:rsidRDefault="00B47685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488278D0" w14:textId="0D0F769D" w:rsidR="00B47685" w:rsidRPr="00B47685" w:rsidRDefault="00B47685" w:rsidP="00B476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1C55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 xml:space="preserve">갤S22 </w:t>
      </w:r>
      <w:r w:rsidR="00C51413" w:rsidRPr="001C55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시리즈의</w:t>
      </w:r>
      <w:r w:rsidR="002E0FBA" w:rsidRPr="001C55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예약</w:t>
      </w:r>
      <w:r w:rsidR="00C51413" w:rsidRPr="001C55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판매에</w:t>
      </w:r>
      <w:r w:rsidR="001C55BF" w:rsidRPr="001C55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참여</w:t>
      </w:r>
      <w:r w:rsidRPr="001C55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1C55BF" w:rsidRPr="001C55B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1C55BF" w:rsidRPr="001C55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개통을 완료하고</w:t>
      </w:r>
      <w:r w:rsidRPr="001C55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3월 14일까지 이벤트에 응모한 고객 중 2천 명을 추첨하여</w:t>
      </w:r>
      <w:r w:rsidR="0080455D" w:rsidRPr="001C55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1C55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SKT와 Peaches</w:t>
      </w:r>
      <w:r w:rsidR="004657DF" w:rsidRPr="001C55BF">
        <w:rPr>
          <w:rFonts w:ascii="맑은 고딕" w:hAnsi="맑은 고딕"/>
          <w:color w:val="000000" w:themeColor="text1"/>
          <w:sz w:val="24"/>
          <w:szCs w:val="24"/>
          <w:lang w:eastAsia="ko-KR"/>
        </w:rPr>
        <w:t>.</w:t>
      </w:r>
      <w:r w:rsidRPr="001C55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의 NFT 각각 1개씩을 </w:t>
      </w:r>
      <w:r w:rsidRPr="008A2FA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증정하며, </w:t>
      </w:r>
      <w:r w:rsidRPr="00B4768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등급별로 구독 상품 T우주 상품권, 갤럭시 S22 울트라, 갤럭시 </w:t>
      </w:r>
      <w:proofErr w:type="spellStart"/>
      <w:r w:rsidRPr="00B47685">
        <w:rPr>
          <w:rFonts w:ascii="맑은 고딕" w:hAnsi="맑은 고딕" w:hint="eastAsia"/>
          <w:color w:val="000000"/>
          <w:sz w:val="24"/>
          <w:szCs w:val="24"/>
          <w:lang w:eastAsia="ko-KR"/>
        </w:rPr>
        <w:t>버즈</w:t>
      </w:r>
      <w:proofErr w:type="spellEnd"/>
      <w:r w:rsidRPr="00B47685">
        <w:rPr>
          <w:rFonts w:ascii="맑은 고딕" w:hAnsi="맑은 고딕" w:hint="eastAsia"/>
          <w:color w:val="000000"/>
          <w:sz w:val="24"/>
          <w:szCs w:val="24"/>
          <w:lang w:eastAsia="ko-KR"/>
        </w:rPr>
        <w:t>2, Peaches</w:t>
      </w:r>
      <w:r w:rsidR="004657DF">
        <w:rPr>
          <w:rFonts w:ascii="맑은 고딕" w:hAnsi="맑은 고딕"/>
          <w:color w:val="000000"/>
          <w:sz w:val="24"/>
          <w:szCs w:val="24"/>
          <w:lang w:eastAsia="ko-KR"/>
        </w:rPr>
        <w:t>.</w:t>
      </w:r>
      <w:r w:rsidRPr="00B4768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VIP 멤버십, Peaches</w:t>
      </w:r>
      <w:r w:rsidR="004657DF">
        <w:rPr>
          <w:rFonts w:ascii="맑은 고딕" w:hAnsi="맑은 고딕"/>
          <w:color w:val="000000"/>
          <w:sz w:val="24"/>
          <w:szCs w:val="24"/>
          <w:lang w:eastAsia="ko-KR"/>
        </w:rPr>
        <w:t>.</w:t>
      </w:r>
      <w:r w:rsidRPr="00B4768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proofErr w:type="spellStart"/>
      <w:r w:rsidRPr="00B47685">
        <w:rPr>
          <w:rFonts w:ascii="맑은 고딕" w:hAnsi="맑은 고딕" w:hint="eastAsia"/>
          <w:color w:val="000000"/>
          <w:sz w:val="24"/>
          <w:szCs w:val="24"/>
          <w:lang w:eastAsia="ko-KR"/>
        </w:rPr>
        <w:t>콜라보</w:t>
      </w:r>
      <w:proofErr w:type="spellEnd"/>
      <w:r w:rsidRPr="00B4768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패션 </w:t>
      </w:r>
      <w:proofErr w:type="spellStart"/>
      <w:r w:rsidRPr="00B47685">
        <w:rPr>
          <w:rFonts w:ascii="맑은 고딕" w:hAnsi="맑은 고딕" w:hint="eastAsia"/>
          <w:color w:val="000000"/>
          <w:sz w:val="24"/>
          <w:szCs w:val="24"/>
          <w:lang w:eastAsia="ko-KR"/>
        </w:rPr>
        <w:t>굿즈</w:t>
      </w:r>
      <w:proofErr w:type="spellEnd"/>
      <w:r w:rsidRPr="00B4768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등 멤버십 혜택과 상품을 제공한다.</w:t>
      </w:r>
    </w:p>
    <w:p w14:paraId="5061B202" w14:textId="77777777" w:rsidR="00B47685" w:rsidRPr="00B47685" w:rsidRDefault="00B47685" w:rsidP="00B476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4EF6C686" w14:textId="698C7171" w:rsidR="00B47685" w:rsidRPr="00FE39CE" w:rsidRDefault="00B47685" w:rsidP="00B476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당첨된 고객들에게는 고객</w:t>
      </w:r>
      <w:r w:rsidR="00C96C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가상자산거래소</w:t>
      </w:r>
      <w:r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korbit</w:t>
      </w:r>
      <w:proofErr w:type="spellEnd"/>
      <w:r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계정으로 </w:t>
      </w:r>
      <w:proofErr w:type="spellStart"/>
      <w:r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이더리움</w:t>
      </w:r>
      <w:proofErr w:type="spellEnd"/>
      <w:r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기반의 NFT가 제공되며, </w:t>
      </w:r>
      <w:proofErr w:type="spellStart"/>
      <w:r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korbit</w:t>
      </w:r>
      <w:proofErr w:type="spellEnd"/>
      <w:r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 ‘22년 하반기 중 NFT 2차 거래도 가능하도록 지원할 계획이다.</w:t>
      </w:r>
    </w:p>
    <w:p w14:paraId="362BBC94" w14:textId="3E4D6E21" w:rsidR="00035077" w:rsidRPr="00C96C6C" w:rsidRDefault="00035077" w:rsidP="0080455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0698EBCC" w14:textId="7DEDDB6E" w:rsidR="00035077" w:rsidRPr="00043E8A" w:rsidRDefault="00035077" w:rsidP="00035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10"/>
          <w:sz w:val="24"/>
          <w:szCs w:val="24"/>
          <w:lang w:eastAsia="ko-KR"/>
        </w:rPr>
      </w:pPr>
      <w:r w:rsidRPr="00B61217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■</w:t>
      </w:r>
      <w:r w:rsidRPr="00FE39CE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 xml:space="preserve"> </w:t>
      </w:r>
      <w:r w:rsidR="00DC11B9" w:rsidRPr="00FE39CE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>김연아,</w:t>
      </w:r>
      <w:r w:rsidR="00DC11B9" w:rsidRPr="00FE39CE"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  <w:t xml:space="preserve"> </w:t>
      </w:r>
      <w:proofErr w:type="spellStart"/>
      <w:r w:rsidR="00DC11B9" w:rsidRPr="00FE39CE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>페이커</w:t>
      </w:r>
      <w:proofErr w:type="spellEnd"/>
      <w:r w:rsidR="00DC11B9" w:rsidRPr="00FE39CE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>,</w:t>
      </w:r>
      <w:r w:rsidR="00DC11B9" w:rsidRPr="00FE39CE"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  <w:t xml:space="preserve"> </w:t>
      </w:r>
      <w:r w:rsidR="00DC11B9" w:rsidRPr="00FE39CE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>프로골퍼 김한별과 함께 하는 특별한 경험,</w:t>
      </w:r>
      <w:r w:rsidR="00DC11B9" w:rsidRPr="00FE39CE"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  <w:t xml:space="preserve"> </w:t>
      </w:r>
      <w:r w:rsidR="00043E8A" w:rsidRPr="00FE39CE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>프리미엄 호텔/</w:t>
      </w:r>
      <w:r w:rsidR="00043E8A" w:rsidRPr="00FE39CE">
        <w:rPr>
          <w:rFonts w:ascii="맑은 고딕" w:hAnsi="맑은 고딕"/>
          <w:b/>
          <w:color w:val="000000" w:themeColor="text1"/>
          <w:spacing w:val="-20"/>
          <w:sz w:val="24"/>
          <w:szCs w:val="24"/>
          <w:lang w:eastAsia="ko-KR"/>
        </w:rPr>
        <w:t xml:space="preserve"> </w:t>
      </w:r>
      <w:r w:rsidR="00043E8A" w:rsidRPr="00FE39CE"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>VIP건강검진권도</w:t>
      </w:r>
      <w:r w:rsidR="00DC11B9" w:rsidRPr="00FE39CE">
        <w:rPr>
          <w:rFonts w:ascii="맑은 고딕" w:hAnsi="맑은 고딕" w:hint="eastAsia"/>
          <w:b/>
          <w:color w:val="000000" w:themeColor="text1"/>
          <w:spacing w:val="-10"/>
          <w:sz w:val="24"/>
          <w:szCs w:val="24"/>
          <w:lang w:eastAsia="ko-KR"/>
        </w:rPr>
        <w:t xml:space="preserve"> </w:t>
      </w:r>
    </w:p>
    <w:p w14:paraId="4E91E133" w14:textId="77777777" w:rsidR="00035077" w:rsidRDefault="00035077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0DAD7676" w14:textId="270EA907" w:rsidR="00B61217" w:rsidRDefault="00B61217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는 갤S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22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사전예약 후 개통 고객 중 추첨을 통해 김연아와의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비대면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쿡미팅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페이커와의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LOL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한판,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프로골퍼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김한별</w:t>
      </w:r>
      <w:proofErr w:type="spellEnd"/>
      <w:r w:rsidR="008120F8">
        <w:rPr>
          <w:rFonts w:ascii="맑은 고딕" w:hAnsi="맑은 고딕" w:hint="eastAsia"/>
          <w:color w:val="000000"/>
          <w:sz w:val="24"/>
          <w:szCs w:val="24"/>
          <w:lang w:eastAsia="ko-KR"/>
        </w:rPr>
        <w:t>(</w:t>
      </w:r>
      <w:r w:rsidR="008120F8">
        <w:rPr>
          <w:rFonts w:ascii="맑은 고딕" w:hAnsi="맑은 고딕"/>
          <w:color w:val="000000"/>
          <w:sz w:val="24"/>
          <w:szCs w:val="24"/>
          <w:lang w:eastAsia="ko-KR"/>
        </w:rPr>
        <w:t>‘21</w:t>
      </w:r>
      <w:r w:rsidR="008120F8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년 </w:t>
      </w:r>
      <w:r w:rsidR="008120F8">
        <w:rPr>
          <w:rFonts w:ascii="맑은 고딕" w:hAnsi="맑은 고딕"/>
          <w:color w:val="000000"/>
          <w:sz w:val="24"/>
          <w:szCs w:val="24"/>
          <w:lang w:eastAsia="ko-KR"/>
        </w:rPr>
        <w:t>SK</w:t>
      </w:r>
      <w:r w:rsidR="008120F8">
        <w:rPr>
          <w:rFonts w:ascii="맑은 고딕" w:hAnsi="맑은 고딕" w:hint="eastAsia"/>
          <w:color w:val="000000"/>
          <w:sz w:val="24"/>
          <w:szCs w:val="24"/>
          <w:lang w:eastAsia="ko-KR"/>
        </w:rPr>
        <w:t>텔레콤 오픈 우승자)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의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비대면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골프레슨 등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셀럽과의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잊지 못할 추억을 만들 수 있는 </w:t>
      </w:r>
      <w:r w:rsidR="008120F8">
        <w:rPr>
          <w:rFonts w:ascii="맑은 고딕" w:hAnsi="맑은 고딕" w:hint="eastAsia"/>
          <w:color w:val="000000"/>
          <w:sz w:val="24"/>
          <w:szCs w:val="24"/>
          <w:lang w:eastAsia="ko-KR"/>
        </w:rPr>
        <w:t>특별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혜택도 준비했다.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</w:p>
    <w:p w14:paraId="52663A74" w14:textId="77777777" w:rsidR="00B61217" w:rsidRPr="008120F8" w:rsidRDefault="00B61217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1769F3A5" w14:textId="2FC6A6F1" w:rsidR="00B61217" w:rsidRDefault="00B61217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총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천명을 추첨하여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셀럽과의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스페셜 체험(체험 별 각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22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명),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프리미엄 호텔 숙박권(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4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명),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V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IP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건강검진(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20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명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)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헬스케어 이용권(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40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명)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호텔 플랫폼 이용권(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80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명)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액티비티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체험권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(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150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명)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, </w:t>
      </w:r>
      <w:r w:rsidR="00AF7C24">
        <w:rPr>
          <w:rFonts w:ascii="맑은 고딕" w:hAnsi="맑은 고딕" w:hint="eastAsia"/>
          <w:color w:val="000000"/>
          <w:sz w:val="24"/>
          <w:szCs w:val="24"/>
          <w:lang w:eastAsia="ko-KR"/>
        </w:rPr>
        <w:t>구독</w:t>
      </w:r>
      <w:r w:rsidR="00AF7C24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AF7C2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상품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우주패스a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ll 1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개월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이용권(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640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명)을 증정한다.</w:t>
      </w:r>
    </w:p>
    <w:p w14:paraId="6E579495" w14:textId="77777777" w:rsidR="00B61217" w:rsidRDefault="00B61217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E0720E8" w14:textId="13D55397" w:rsidR="00035077" w:rsidRDefault="00B61217" w:rsidP="00867E4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867E40" w:rsidRPr="00B61217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■ </w:t>
      </w:r>
      <w:proofErr w:type="spellStart"/>
      <w:r w:rsidR="00867E40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이프랜드</w:t>
      </w:r>
      <w:proofErr w:type="spellEnd"/>
      <w:r w:rsidR="00867E40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 </w:t>
      </w:r>
      <w:r w:rsidR="00867E40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x </w:t>
      </w:r>
      <w:r w:rsidR="00867E40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갤럭시S</w:t>
      </w:r>
      <w:r w:rsidR="00867E40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22 </w:t>
      </w:r>
      <w:r w:rsidR="00867E40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팝업스토어에서 체험/상담 후 구매까지</w:t>
      </w:r>
      <w:r w:rsidR="00867E40">
        <w:rPr>
          <w:rFonts w:ascii="맑은 고딕" w:hAnsi="맑은 고딕"/>
          <w:b/>
          <w:spacing w:val="-10"/>
          <w:sz w:val="24"/>
          <w:szCs w:val="24"/>
          <w:lang w:eastAsia="ko-KR"/>
        </w:rPr>
        <w:t>…</w:t>
      </w:r>
      <w:r w:rsidR="00CF0CB4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 </w:t>
      </w:r>
      <w:r w:rsidR="00867E40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각종 이벤트도 진행</w:t>
      </w:r>
    </w:p>
    <w:p w14:paraId="6526649E" w14:textId="64167123" w:rsidR="00035077" w:rsidRDefault="00035077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890D092" w14:textId="77777777" w:rsidR="0080504A" w:rsidRDefault="00867E40" w:rsidP="008050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highlight w:val="yellow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는 메타버스 플랫폼인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이</w:t>
      </w:r>
      <w:r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프랜드</w:t>
      </w:r>
      <w:proofErr w:type="spellEnd"/>
      <w:r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내에 공식 온라인몰 </w:t>
      </w:r>
      <w:r w:rsidRPr="00FE39CE"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다이렉트샵의 갤럭시S</w:t>
      </w:r>
      <w:r w:rsidRPr="00FE39C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22 </w:t>
      </w:r>
      <w:r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팝업스토어를 구현</w:t>
      </w:r>
      <w:r w:rsidR="0080504A"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한다.</w:t>
      </w:r>
    </w:p>
    <w:p w14:paraId="53BBC6E2" w14:textId="77777777" w:rsidR="000E4F3E" w:rsidRDefault="000E4F3E" w:rsidP="008050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highlight w:val="yellow"/>
          <w:lang w:eastAsia="ko-KR"/>
        </w:rPr>
      </w:pPr>
    </w:p>
    <w:p w14:paraId="4BFF36B6" w14:textId="38DF44EB" w:rsidR="00867E40" w:rsidRPr="0080504A" w:rsidRDefault="000E4F3E" w:rsidP="008050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highlight w:val="yellow"/>
          <w:lang w:eastAsia="ko-KR"/>
        </w:rPr>
      </w:pPr>
      <w:r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메타버스 공간에 </w:t>
      </w:r>
      <w:r w:rsidR="00867E40"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갤S</w:t>
      </w:r>
      <w:r w:rsidR="00867E40" w:rsidRPr="00FE39C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22 3D </w:t>
      </w:r>
      <w:r w:rsidR="00867E40"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모델을 전시</w:t>
      </w:r>
      <w:r w:rsidR="006700E9"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하</w:t>
      </w:r>
      <w:r w:rsidR="00867E40"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고 전문 상담원 아바타가 </w:t>
      </w:r>
      <w:r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갤S</w:t>
      </w:r>
      <w:r w:rsidRPr="00FE39CE">
        <w:rPr>
          <w:rFonts w:ascii="맑은 고딕" w:hAnsi="맑은 고딕"/>
          <w:color w:val="000000" w:themeColor="text1"/>
          <w:sz w:val="24"/>
          <w:szCs w:val="24"/>
          <w:lang w:eastAsia="ko-KR"/>
        </w:rPr>
        <w:t>22</w:t>
      </w:r>
      <w:r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 사전예약 상담도 진행한다.</w:t>
      </w:r>
      <w:r w:rsidRPr="00FE39C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또한 </w:t>
      </w:r>
      <w:r w:rsidR="00867E40" w:rsidRPr="00FE39C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구매 </w:t>
      </w:r>
      <w:r w:rsidR="00867E40">
        <w:rPr>
          <w:rFonts w:ascii="맑은 고딕" w:hAnsi="맑은 고딕" w:hint="eastAsia"/>
          <w:color w:val="000000"/>
          <w:sz w:val="24"/>
          <w:szCs w:val="24"/>
          <w:lang w:eastAsia="ko-KR"/>
        </w:rPr>
        <w:t>희망 고객은 T다이렉트샵으로 연결</w:t>
      </w:r>
      <w:r w:rsidR="00574383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867E4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원스톱 구매까지 가능하도록 지원할 계획이다.</w:t>
      </w:r>
    </w:p>
    <w:p w14:paraId="5BCAC564" w14:textId="0D0365F9" w:rsidR="00867E40" w:rsidRDefault="00867E40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66BB05C" w14:textId="20112E2F" w:rsidR="00867E40" w:rsidRDefault="00867E40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574383">
        <w:rPr>
          <w:rFonts w:ascii="맑은 고딕" w:hAnsi="맑은 고딕" w:hint="eastAsia"/>
          <w:color w:val="000000"/>
          <w:sz w:val="24"/>
          <w:szCs w:val="24"/>
          <w:lang w:eastAsia="ko-KR"/>
        </w:rPr>
        <w:t>또한</w:t>
      </w:r>
      <w:r w:rsidR="000E4F3E" w:rsidRPr="00574383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0E4F3E" w:rsidRPr="00574383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0E4F3E" w:rsidRPr="0057438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방문 고객을 위한 다채로운 참여 이벤트도 진행한다.</w:t>
      </w:r>
      <w:r w:rsidRPr="0057438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574383">
        <w:rPr>
          <w:rFonts w:ascii="맑은 고딕" w:hAnsi="맑은 고딕"/>
          <w:color w:val="000000" w:themeColor="text1"/>
          <w:sz w:val="24"/>
          <w:szCs w:val="24"/>
          <w:lang w:eastAsia="ko-KR"/>
        </w:rPr>
        <w:t>14</w:t>
      </w:r>
      <w:r w:rsidRPr="0057438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 오후 </w:t>
      </w:r>
      <w:r w:rsidRPr="00574383">
        <w:rPr>
          <w:rFonts w:ascii="맑은 고딕" w:hAnsi="맑은 고딕"/>
          <w:color w:val="000000" w:themeColor="text1"/>
          <w:sz w:val="24"/>
          <w:szCs w:val="24"/>
          <w:lang w:eastAsia="ko-KR"/>
        </w:rPr>
        <w:t>7</w:t>
      </w:r>
      <w:r w:rsidRPr="0057438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시부터 </w:t>
      </w:r>
      <w:r w:rsidR="000E4F3E" w:rsidRPr="00574383">
        <w:rPr>
          <w:rFonts w:ascii="맑은 고딕" w:hAnsi="맑은 고딕"/>
          <w:color w:val="000000" w:themeColor="text1"/>
          <w:sz w:val="24"/>
          <w:szCs w:val="24"/>
          <w:lang w:eastAsia="ko-KR"/>
        </w:rPr>
        <w:t>10</w:t>
      </w:r>
      <w:r w:rsidRPr="0057438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시까지 </w:t>
      </w:r>
      <w:r w:rsidR="000E4F3E" w:rsidRPr="0057438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풍성한 경품과 함께 </w:t>
      </w:r>
      <w:r w:rsidRPr="0057438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퀴즈 이벤트를 진행하고</w:t>
      </w:r>
      <w:r w:rsidRPr="0057438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, </w:t>
      </w:r>
      <w:proofErr w:type="spellStart"/>
      <w:r w:rsidR="009F2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예판</w:t>
      </w:r>
      <w:proofErr w:type="spellEnd"/>
      <w:r w:rsidR="009F2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기간에 </w:t>
      </w:r>
      <w:r w:rsidRPr="0057438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팝업 스토어를 방문하고 </w:t>
      </w:r>
      <w:r w:rsidRPr="00574383">
        <w:rPr>
          <w:rFonts w:ascii="맑은 고딕" w:hAnsi="맑은 고딕"/>
          <w:color w:val="000000" w:themeColor="text1"/>
          <w:sz w:val="24"/>
          <w:szCs w:val="24"/>
          <w:lang w:eastAsia="ko-KR"/>
        </w:rPr>
        <w:t>SNS</w:t>
      </w:r>
      <w:r w:rsidRPr="0057438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방문 </w:t>
      </w:r>
      <w:r w:rsidR="000E4F3E" w:rsidRPr="0057438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후기를 남기는 </w:t>
      </w:r>
      <w:r w:rsidRPr="0057438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고객</w:t>
      </w:r>
      <w:r w:rsidR="00AC77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들을</w:t>
      </w:r>
      <w:r w:rsidR="000E4F3E" w:rsidRPr="0057438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0E4F3E" w:rsidRPr="0057438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추첨하여 사은품도 증정할 계획이다.</w:t>
      </w:r>
    </w:p>
    <w:p w14:paraId="3457F1D0" w14:textId="2CE48F08" w:rsidR="00867E40" w:rsidRDefault="00867E40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74FF0E9" w14:textId="1679590B" w:rsidR="00867E40" w:rsidRDefault="00867E40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이 외에도 사전 개통이 시작되는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22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일 저녁에는 유명 일러스트 작가를 섭외하여 팝업스토어에서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S-pen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을 활용한 드로잉 쇼를 진행하는 등 많은 고객들이 메타버스 상에서 갤럭시S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22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와 관련된 </w:t>
      </w:r>
      <w:r w:rsidR="00314F8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볼 거리와 즐길 거리를 풍성하게 누릴 수 있도록 할 </w:t>
      </w:r>
      <w:r w:rsidR="00314F81">
        <w:rPr>
          <w:rFonts w:ascii="맑은 고딕" w:hAnsi="맑은 고딕" w:hint="eastAsia"/>
          <w:color w:val="000000"/>
          <w:sz w:val="24"/>
          <w:szCs w:val="24"/>
          <w:lang w:eastAsia="ko-KR"/>
        </w:rPr>
        <w:lastRenderedPageBreak/>
        <w:t>예정이다.</w:t>
      </w:r>
    </w:p>
    <w:p w14:paraId="5082DD0C" w14:textId="4767006F" w:rsidR="00314F81" w:rsidRDefault="00314F81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5886B74" w14:textId="3C460500" w:rsidR="00314F81" w:rsidRPr="00F0509F" w:rsidRDefault="00314F81" w:rsidP="00314F8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pacing w:val="-24"/>
          <w:sz w:val="24"/>
          <w:szCs w:val="24"/>
          <w:lang w:eastAsia="ko-KR"/>
        </w:rPr>
      </w:pPr>
      <w:r w:rsidRPr="00F0509F">
        <w:rPr>
          <w:rFonts w:ascii="맑은 고딕" w:hAnsi="맑은 고딕" w:hint="eastAsia"/>
          <w:b/>
          <w:color w:val="000000" w:themeColor="text1"/>
          <w:spacing w:val="-24"/>
          <w:sz w:val="24"/>
          <w:szCs w:val="24"/>
          <w:lang w:eastAsia="ko-KR"/>
        </w:rPr>
        <w:t xml:space="preserve">■ </w:t>
      </w:r>
      <w:r w:rsidR="00826ADB" w:rsidRPr="00F0509F">
        <w:rPr>
          <w:rFonts w:ascii="맑은 고딕" w:hAnsi="맑은 고딕" w:hint="eastAsia"/>
          <w:b/>
          <w:color w:val="000000" w:themeColor="text1"/>
          <w:spacing w:val="-24"/>
          <w:sz w:val="24"/>
          <w:szCs w:val="24"/>
          <w:lang w:eastAsia="ko-KR"/>
        </w:rPr>
        <w:t>T다이렉</w:t>
      </w:r>
      <w:r w:rsidR="0031159B" w:rsidRPr="00F0509F">
        <w:rPr>
          <w:rFonts w:ascii="맑은 고딕" w:hAnsi="맑은 고딕" w:hint="eastAsia"/>
          <w:b/>
          <w:color w:val="000000" w:themeColor="text1"/>
          <w:spacing w:val="-24"/>
          <w:sz w:val="24"/>
          <w:szCs w:val="24"/>
          <w:lang w:eastAsia="ko-KR"/>
        </w:rPr>
        <w:t>트샵에서 제공하는 특별한 혜택</w:t>
      </w:r>
      <w:r w:rsidR="0031159B" w:rsidRPr="00F0509F">
        <w:rPr>
          <w:rFonts w:ascii="맑은 고딕" w:hAnsi="맑은 고딕"/>
          <w:b/>
          <w:color w:val="000000" w:themeColor="text1"/>
          <w:spacing w:val="-24"/>
          <w:sz w:val="24"/>
          <w:szCs w:val="24"/>
          <w:lang w:eastAsia="ko-KR"/>
        </w:rPr>
        <w:t xml:space="preserve">… </w:t>
      </w:r>
      <w:r w:rsidR="0031159B" w:rsidRPr="00F0509F">
        <w:rPr>
          <w:rFonts w:ascii="맑은 고딕" w:hAnsi="맑은 고딕" w:hint="eastAsia"/>
          <w:b/>
          <w:color w:val="000000" w:themeColor="text1"/>
          <w:spacing w:val="-24"/>
          <w:sz w:val="24"/>
          <w:szCs w:val="24"/>
          <w:lang w:eastAsia="ko-KR"/>
        </w:rPr>
        <w:t xml:space="preserve">한정판 </w:t>
      </w:r>
      <w:r w:rsidR="00D73D75" w:rsidRPr="00F0509F">
        <w:rPr>
          <w:rFonts w:ascii="맑은 고딕" w:hAnsi="맑은 고딕" w:cs="굴림" w:hint="eastAsia"/>
          <w:b/>
          <w:bCs/>
          <w:color w:val="000000" w:themeColor="text1"/>
          <w:spacing w:val="-24"/>
          <w:sz w:val="24"/>
          <w:szCs w:val="24"/>
          <w:lang w:eastAsia="ko-KR" w:bidi="ar-SA"/>
        </w:rPr>
        <w:t>메르세데스-</w:t>
      </w:r>
      <w:r w:rsidR="00D73D75" w:rsidRPr="00F0509F">
        <w:rPr>
          <w:rFonts w:ascii="맑은 고딕" w:hAnsi="맑은 고딕" w:cs="굴림"/>
          <w:b/>
          <w:bCs/>
          <w:color w:val="000000" w:themeColor="text1"/>
          <w:spacing w:val="-24"/>
          <w:sz w:val="24"/>
          <w:szCs w:val="24"/>
          <w:lang w:eastAsia="ko-KR" w:bidi="ar-SA"/>
        </w:rPr>
        <w:t>EQ</w:t>
      </w:r>
      <w:r w:rsidR="0031159B" w:rsidRPr="00F0509F">
        <w:rPr>
          <w:rFonts w:ascii="맑은 고딕" w:hAnsi="맑은 고딕" w:hint="eastAsia"/>
          <w:b/>
          <w:color w:val="000000" w:themeColor="text1"/>
          <w:spacing w:val="-24"/>
          <w:sz w:val="24"/>
          <w:szCs w:val="24"/>
          <w:lang w:eastAsia="ko-KR"/>
        </w:rPr>
        <w:t xml:space="preserve"> 에디션과 </w:t>
      </w:r>
      <w:proofErr w:type="spellStart"/>
      <w:r w:rsidR="0031159B" w:rsidRPr="00F0509F">
        <w:rPr>
          <w:rFonts w:ascii="맑은 고딕" w:hAnsi="맑은 고딕" w:hint="eastAsia"/>
          <w:b/>
          <w:color w:val="000000" w:themeColor="text1"/>
          <w:spacing w:val="-24"/>
          <w:sz w:val="24"/>
          <w:szCs w:val="24"/>
          <w:lang w:eastAsia="ko-KR"/>
        </w:rPr>
        <w:t>마크앤로나</w:t>
      </w:r>
      <w:proofErr w:type="spellEnd"/>
      <w:r w:rsidR="0031159B" w:rsidRPr="00F0509F">
        <w:rPr>
          <w:rFonts w:ascii="맑은 고딕" w:hAnsi="맑은 고딕" w:hint="eastAsia"/>
          <w:b/>
          <w:color w:val="000000" w:themeColor="text1"/>
          <w:spacing w:val="-24"/>
          <w:sz w:val="24"/>
          <w:szCs w:val="24"/>
          <w:lang w:eastAsia="ko-KR"/>
        </w:rPr>
        <w:t xml:space="preserve"> 에디션</w:t>
      </w:r>
    </w:p>
    <w:p w14:paraId="241F07E1" w14:textId="77777777" w:rsidR="0031159B" w:rsidRPr="00867E40" w:rsidRDefault="0031159B" w:rsidP="00314F8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AC3DB56" w14:textId="61FE681A" w:rsidR="0031159B" w:rsidRDefault="0031159B" w:rsidP="003115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다이렉트샵에서 프리미엄 브랜드인 </w:t>
      </w:r>
      <w:r w:rsidR="00E10FA9"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벤츠</w:t>
      </w:r>
      <w:r w:rsidR="00E10FA9"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8120F8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유명 골프용품 브랜드인 </w:t>
      </w:r>
      <w:r w:rsidR="00E10FA9"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마크앤로나</w:t>
      </w:r>
      <w:proofErr w:type="spellEnd"/>
      <w:r w:rsidR="00E10FA9"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와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콜라보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한 </w:t>
      </w:r>
      <w:r w:rsidR="002C4892">
        <w:rPr>
          <w:rFonts w:ascii="맑은 고딕" w:hAnsi="맑은 고딕" w:hint="eastAsia"/>
          <w:color w:val="000000"/>
          <w:sz w:val="24"/>
          <w:szCs w:val="24"/>
          <w:lang w:eastAsia="ko-KR"/>
        </w:rPr>
        <w:t>갤럭시S</w:t>
      </w:r>
      <w:r w:rsidR="002C4892">
        <w:rPr>
          <w:rFonts w:ascii="맑은 고딕" w:hAnsi="맑은 고딕"/>
          <w:color w:val="000000"/>
          <w:sz w:val="24"/>
          <w:szCs w:val="24"/>
          <w:lang w:eastAsia="ko-KR"/>
        </w:rPr>
        <w:t xml:space="preserve">22 </w:t>
      </w:r>
      <w:r w:rsidR="002C489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울트라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한정판 에디션도 준비했다. </w:t>
      </w:r>
    </w:p>
    <w:p w14:paraId="4C239CA7" w14:textId="77777777" w:rsidR="00F0509F" w:rsidRDefault="00F0509F" w:rsidP="003115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7AEF5F5" w14:textId="41020AD5" w:rsidR="0031159B" w:rsidRDefault="0031159B" w:rsidP="003115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갤럭시S</w:t>
      </w:r>
      <w:r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22 울트라 </w:t>
      </w:r>
      <w:r w:rsidR="008F0DD5" w:rsidRPr="00F0509F">
        <w:rPr>
          <w:rFonts w:ascii="맑은 고딕" w:hAnsi="맑은 고딕" w:cs="굴림" w:hint="eastAsia"/>
          <w:color w:val="000000" w:themeColor="text1"/>
          <w:spacing w:val="-12"/>
          <w:sz w:val="24"/>
          <w:szCs w:val="24"/>
          <w:lang w:eastAsia="ko-KR" w:bidi="ar-SA"/>
        </w:rPr>
        <w:t>메르세데스-</w:t>
      </w:r>
      <w:r w:rsidR="008F0DD5" w:rsidRPr="00F0509F">
        <w:rPr>
          <w:rFonts w:ascii="맑은 고딕" w:hAnsi="맑은 고딕" w:cs="굴림"/>
          <w:color w:val="000000" w:themeColor="text1"/>
          <w:spacing w:val="-12"/>
          <w:sz w:val="24"/>
          <w:szCs w:val="24"/>
          <w:lang w:eastAsia="ko-KR" w:bidi="ar-SA"/>
        </w:rPr>
        <w:t>EQ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에디션은 총 </w:t>
      </w:r>
      <w:r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>2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천대 한정으로 </w:t>
      </w:r>
      <w:proofErr w:type="spellStart"/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레디백</w:t>
      </w:r>
      <w:proofErr w:type="spellEnd"/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전용케이스,</w:t>
      </w:r>
      <w:r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무선충전패드,</w:t>
      </w:r>
      <w:r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카드지갑,</w:t>
      </w:r>
      <w:r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키링</w:t>
      </w:r>
      <w:proofErr w:type="spellEnd"/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키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파우치,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네임택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폰테마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등 차량/휴대폰 악세서리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8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종으로 구성되어 있다.</w:t>
      </w:r>
    </w:p>
    <w:p w14:paraId="74526E35" w14:textId="77777777" w:rsidR="0031159B" w:rsidRDefault="0031159B" w:rsidP="003115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B74B115" w14:textId="6E6A98C6" w:rsidR="0031159B" w:rsidRPr="00F0509F" w:rsidRDefault="0031159B" w:rsidP="003115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갤럭시S</w:t>
      </w:r>
      <w:r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22 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울트라 </w:t>
      </w:r>
      <w:proofErr w:type="spellStart"/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마크앤로나</w:t>
      </w:r>
      <w:proofErr w:type="spellEnd"/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에디션은 총 </w:t>
      </w:r>
      <w:r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천대 한정이며 </w:t>
      </w:r>
      <w:r w:rsidR="00496FCE"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전용케이스,</w:t>
      </w:r>
      <w:r w:rsidR="00496FCE"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496FCE"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네임택</w:t>
      </w:r>
      <w:proofErr w:type="spellEnd"/>
      <w:r w:rsidR="00496FCE"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496FCE"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96FCE"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거리측정기 파우치,</w:t>
      </w:r>
      <w:r w:rsidR="00496FCE"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496FCE"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볼마커</w:t>
      </w:r>
      <w:proofErr w:type="spellEnd"/>
      <w:r w:rsidR="00496FCE"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, </w:t>
      </w:r>
      <w:r w:rsidR="00496FCE"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무선충전패드,</w:t>
      </w:r>
      <w:r w:rsidR="00496FCE"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496FCE"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폰테마</w:t>
      </w:r>
      <w:proofErr w:type="spellEnd"/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 골프/휴대폰 악세서리 </w:t>
      </w:r>
      <w:r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>6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종으로 구성되어 있다.</w:t>
      </w:r>
    </w:p>
    <w:p w14:paraId="24426733" w14:textId="77777777" w:rsidR="0031159B" w:rsidRDefault="0031159B" w:rsidP="003115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60DC9849" w14:textId="3B876C1F" w:rsidR="00765F3B" w:rsidRDefault="0031159B" w:rsidP="003115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이 외에도 </w:t>
      </w:r>
      <w:r w:rsidR="00F36439"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 w:rsidR="00F36439">
        <w:rPr>
          <w:rFonts w:ascii="맑은 고딕" w:hAnsi="맑은 고딕" w:hint="eastAsia"/>
          <w:color w:val="000000"/>
          <w:sz w:val="24"/>
          <w:szCs w:val="24"/>
          <w:lang w:eastAsia="ko-KR"/>
        </w:rPr>
        <w:t>다이렉트</w:t>
      </w:r>
      <w:r w:rsidR="00B00C3D">
        <w:rPr>
          <w:rFonts w:ascii="맑은 고딕" w:hAnsi="맑은 고딕" w:hint="eastAsia"/>
          <w:color w:val="000000"/>
          <w:sz w:val="24"/>
          <w:szCs w:val="24"/>
          <w:lang w:eastAsia="ko-KR"/>
        </w:rPr>
        <w:t>샵 전체 구매 고객들은</w:t>
      </w:r>
      <w:r w:rsidR="00F3643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DIY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케이스,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구매</w:t>
      </w:r>
      <w:r w:rsidR="00F3643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만원 후원 및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1,000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행복 크레딧 적립</w:t>
      </w:r>
      <w:r w:rsidR="0036141A">
        <w:rPr>
          <w:rFonts w:ascii="맑은 고딕" w:hAnsi="맑은 고딕" w:hint="eastAsia"/>
          <w:color w:val="000000"/>
          <w:sz w:val="24"/>
          <w:szCs w:val="24"/>
          <w:lang w:eastAsia="ko-KR"/>
        </w:rPr>
        <w:t>을 해주는</w:t>
      </w:r>
      <w:r w:rsidR="00F3643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유니세프 후원 패키지,</w:t>
      </w:r>
      <w:r w:rsidR="00F36439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F3643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프리미엄 </w:t>
      </w:r>
      <w:r w:rsidR="00F36439">
        <w:rPr>
          <w:rFonts w:ascii="맑은 고딕" w:hAnsi="맑은 고딕"/>
          <w:color w:val="000000"/>
          <w:sz w:val="24"/>
          <w:szCs w:val="24"/>
          <w:lang w:eastAsia="ko-KR"/>
        </w:rPr>
        <w:t>5</w:t>
      </w:r>
      <w:r w:rsidR="00F3643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종 액세서리 등 다양한 </w:t>
      </w:r>
      <w:r w:rsidR="00F36439"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 w:rsidR="00F36439">
        <w:rPr>
          <w:rFonts w:ascii="맑은 고딕" w:hAnsi="맑은 고딕" w:hint="eastAsia"/>
          <w:color w:val="000000"/>
          <w:sz w:val="24"/>
          <w:szCs w:val="24"/>
          <w:lang w:eastAsia="ko-KR"/>
        </w:rPr>
        <w:t>기프트를 선택할 수 있다.</w:t>
      </w:r>
    </w:p>
    <w:p w14:paraId="4ED5562F" w14:textId="77777777" w:rsidR="00765F3B" w:rsidRDefault="00765F3B" w:rsidP="003115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4CA29072" w14:textId="622E0468" w:rsidR="00765F3B" w:rsidRDefault="00765F3B" w:rsidP="003115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또한 </w:t>
      </w:r>
      <w:r w:rsidRPr="00F0509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사전예약 후 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개통고객 중 </w:t>
      </w:r>
      <w:r w:rsidR="005F15E0"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찾아가는 보상을 신청하는</w:t>
      </w:r>
      <w:r w:rsidR="005F15E0"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5F15E0"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서울 및 수도권 대상 선착순 </w:t>
      </w:r>
      <w:r w:rsidR="005F15E0"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5F15E0"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천 명에게 고객이 지정한 장소에</w:t>
      </w:r>
      <w:r w:rsidR="005F15E0"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5F15E0"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매니저가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방문하여 현장에서 중고 단말을 감정하고 </w:t>
      </w:r>
      <w:r w:rsidR="004C7004"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보상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 주는 방문 보상 서비스와 갤S</w:t>
      </w:r>
      <w:r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22 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울트라 사전 예약 후 구매하는 고객</w:t>
      </w:r>
      <w:r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선착순 </w:t>
      </w:r>
      <w:r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>2,022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명에 L</w:t>
      </w:r>
      <w:r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AMY 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Pr="00F0509F">
        <w:rPr>
          <w:rFonts w:ascii="맑은 고딕" w:hAnsi="맑은 고딕"/>
          <w:color w:val="000000" w:themeColor="text1"/>
          <w:sz w:val="24"/>
          <w:szCs w:val="24"/>
          <w:lang w:eastAsia="ko-KR"/>
        </w:rPr>
        <w:t>-pen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</w:t>
      </w:r>
      <w:r w:rsidR="00542567"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증정</w:t>
      </w:r>
      <w:r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하는 프로모션도 준비했다. </w:t>
      </w:r>
      <w:r w:rsidR="0031159B" w:rsidRPr="00F050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 </w:t>
      </w:r>
    </w:p>
    <w:p w14:paraId="75FE13F1" w14:textId="77777777" w:rsidR="00AF7C24" w:rsidRDefault="00AF7C24" w:rsidP="00AF7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F500BB9" w14:textId="00C1C636" w:rsidR="00AF7C24" w:rsidRPr="00AF7C24" w:rsidRDefault="00AF7C24" w:rsidP="00AF7C2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10"/>
          <w:sz w:val="24"/>
          <w:szCs w:val="24"/>
          <w:lang w:eastAsia="ko-KR"/>
        </w:rPr>
      </w:pPr>
      <w:r w:rsidRPr="00AF7C2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■ 홍대 </w:t>
      </w:r>
      <w:r w:rsidRPr="00AF7C24">
        <w:rPr>
          <w:rFonts w:ascii="맑은 고딕" w:hAnsi="맑은 고딕"/>
          <w:b/>
          <w:spacing w:val="-10"/>
          <w:sz w:val="24"/>
          <w:szCs w:val="24"/>
          <w:lang w:eastAsia="ko-KR"/>
        </w:rPr>
        <w:t>T</w:t>
      </w:r>
      <w:r w:rsidRPr="00AF7C2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팩토리에 갤S</w:t>
      </w:r>
      <w:r w:rsidRPr="00AF7C24">
        <w:rPr>
          <w:rFonts w:ascii="맑은 고딕" w:hAnsi="맑은 고딕"/>
          <w:b/>
          <w:spacing w:val="-10"/>
          <w:sz w:val="24"/>
          <w:szCs w:val="24"/>
          <w:lang w:eastAsia="ko-KR"/>
        </w:rPr>
        <w:t>22</w:t>
      </w:r>
      <w:r w:rsidRPr="00AF7C2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의 차별화된 기능을 경험할 수 있는 </w:t>
      </w:r>
      <w:r w:rsidRPr="00AF7C24">
        <w:rPr>
          <w:rFonts w:ascii="맑은 고딕" w:hAnsi="맑은 고딕"/>
          <w:b/>
          <w:spacing w:val="-10"/>
          <w:sz w:val="24"/>
          <w:szCs w:val="24"/>
          <w:lang w:eastAsia="ko-KR"/>
        </w:rPr>
        <w:t>‘</w:t>
      </w:r>
      <w:r w:rsidRPr="00AF7C2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트레이서</w:t>
      </w:r>
      <w:r w:rsidRPr="00AF7C24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’ </w:t>
      </w:r>
      <w:proofErr w:type="spellStart"/>
      <w:r w:rsidRPr="00AF7C2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체험존</w:t>
      </w:r>
      <w:proofErr w:type="spellEnd"/>
      <w:r w:rsidRPr="00AF7C2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 구축</w:t>
      </w:r>
    </w:p>
    <w:p w14:paraId="7FA61263" w14:textId="1FC8692C" w:rsidR="00765F3B" w:rsidRDefault="00765F3B" w:rsidP="00765F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66778656" w14:textId="72018BFD" w:rsidR="00AF7C24" w:rsidRDefault="00AF7C24" w:rsidP="00765F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는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홍대에 위치한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ICT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멀티플렉스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팩토리에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S-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p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en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과 저조도 촬영 등 </w:t>
      </w:r>
      <w:r w:rsidR="008120F8">
        <w:rPr>
          <w:rFonts w:ascii="맑은 고딕" w:hAnsi="맑은 고딕" w:hint="eastAsia"/>
          <w:color w:val="000000"/>
          <w:sz w:val="24"/>
          <w:szCs w:val="24"/>
          <w:lang w:eastAsia="ko-KR"/>
        </w:rPr>
        <w:t>갤럭시S</w:t>
      </w:r>
      <w:r w:rsidR="008120F8">
        <w:rPr>
          <w:rFonts w:ascii="맑은 고딕" w:hAnsi="맑은 고딕"/>
          <w:color w:val="000000"/>
          <w:sz w:val="24"/>
          <w:szCs w:val="24"/>
          <w:lang w:eastAsia="ko-KR"/>
        </w:rPr>
        <w:t>22</w:t>
      </w:r>
      <w:r w:rsidR="008120F8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만의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차별화된 기능을 직접 경험해 볼 수 있는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체험존을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구축했다.</w:t>
      </w:r>
    </w:p>
    <w:p w14:paraId="725A8072" w14:textId="14FE7C85" w:rsidR="00AF7C24" w:rsidRDefault="00AF7C24" w:rsidP="00765F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A9FB058" w14:textId="03FED90D" w:rsidR="005E0D4D" w:rsidRDefault="005E0D4D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proofErr w:type="spellStart"/>
      <w:r>
        <w:rPr>
          <w:rFonts w:ascii="맑은 고딕" w:hAnsi="맑은 고딕"/>
          <w:color w:val="000000"/>
          <w:sz w:val="24"/>
          <w:szCs w:val="24"/>
          <w:lang w:eastAsia="ko-KR"/>
        </w:rPr>
        <w:t>wavve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가 최초로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100%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투자/제작한 오리지널 드라마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트레이서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’의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팝업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체험존을구축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고객들이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국세청 직원이 되어 갤럭시S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22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의 차별화된 기능을 활용</w:t>
      </w:r>
      <w:r w:rsidR="0036141A">
        <w:rPr>
          <w:rFonts w:ascii="맑은 고딕" w:hAnsi="맑은 고딕" w:hint="eastAsia"/>
          <w:color w:val="000000"/>
          <w:sz w:val="24"/>
          <w:szCs w:val="24"/>
          <w:lang w:eastAsia="ko-KR"/>
        </w:rPr>
        <w:t>해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팩토리 내 숨겨진 돈을 찾는 드라마 속 주인공</w:t>
      </w:r>
      <w:r w:rsidR="0036141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이 된 듯한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체험을 즐길 수 있다.</w:t>
      </w:r>
    </w:p>
    <w:p w14:paraId="0CB32405" w14:textId="4F798D70" w:rsidR="005E0D4D" w:rsidRDefault="005E0D4D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0533CF51" w14:textId="37CF1E6F" w:rsidR="005E0D4D" w:rsidRDefault="005E0D4D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이 외에도 전국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SKT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공식 인증 대리점에서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갤럭시 스튜디오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를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포함한 갤럭시S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22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체험존을 만날 수 있어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, S-pen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과 저조도 촬영 등 갤럭시S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22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의 새로운 기능이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lastRenderedPageBreak/>
        <w:t xml:space="preserve">궁금한 고객들은 가까운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SKT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공식 인증 대리점을 방문하여 체험 및 상담을 받아볼 </w:t>
      </w:r>
      <w:r w:rsidR="00C96C6C">
        <w:rPr>
          <w:rFonts w:ascii="맑은 고딕" w:hAnsi="맑은 고딕"/>
          <w:color w:val="000000"/>
          <w:sz w:val="24"/>
          <w:szCs w:val="24"/>
          <w:lang w:eastAsia="ko-KR"/>
        </w:rPr>
        <w:t xml:space="preserve">수 </w:t>
      </w:r>
      <w:r w:rsidR="00C96C6C">
        <w:rPr>
          <w:rFonts w:ascii="맑은 고딕" w:hAnsi="맑은 고딕" w:hint="eastAsia"/>
          <w:color w:val="000000"/>
          <w:sz w:val="24"/>
          <w:szCs w:val="24"/>
          <w:lang w:eastAsia="ko-KR"/>
        </w:rPr>
        <w:t>있</w:t>
      </w:r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>다.</w:t>
      </w:r>
    </w:p>
    <w:p w14:paraId="2521A1BB" w14:textId="164653C9" w:rsidR="005E0D4D" w:rsidRDefault="005E0D4D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308F91F" w14:textId="10A74514" w:rsidR="005E0D4D" w:rsidRDefault="00BF7E7C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김지형 통합마케팅전략</w:t>
      </w:r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담당은 </w:t>
      </w:r>
      <w:r w:rsidR="00740D45"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>새</w:t>
      </w:r>
      <w:r w:rsidR="00C96C6C">
        <w:rPr>
          <w:rFonts w:ascii="맑은 고딕" w:hAnsi="맑은 고딕" w:hint="eastAsia"/>
          <w:color w:val="000000"/>
          <w:sz w:val="24"/>
          <w:szCs w:val="24"/>
          <w:lang w:eastAsia="ko-KR"/>
        </w:rPr>
        <w:t>롭게 출시된 플래그십</w:t>
      </w:r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C96C6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단말인 </w:t>
      </w:r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>갤럭시S</w:t>
      </w:r>
      <w:r w:rsidR="00740D45">
        <w:rPr>
          <w:rFonts w:ascii="맑은 고딕" w:hAnsi="맑은 고딕"/>
          <w:color w:val="000000"/>
          <w:sz w:val="24"/>
          <w:szCs w:val="24"/>
          <w:lang w:eastAsia="ko-KR"/>
        </w:rPr>
        <w:t>22</w:t>
      </w:r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를 다양하게 즐길 수 있도록 </w:t>
      </w:r>
      <w:r w:rsidR="00740D45">
        <w:rPr>
          <w:rFonts w:ascii="맑은 고딕" w:hAnsi="맑은 고딕"/>
          <w:color w:val="000000"/>
          <w:sz w:val="24"/>
          <w:szCs w:val="24"/>
          <w:lang w:eastAsia="ko-KR"/>
        </w:rPr>
        <w:t>NFT</w:t>
      </w:r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와 </w:t>
      </w:r>
      <w:proofErr w:type="spellStart"/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>셀럽과의</w:t>
      </w:r>
      <w:proofErr w:type="spellEnd"/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체험 이벤트 등 그동안 볼 수 없었던 다양한 혜택을 준비했다</w:t>
      </w:r>
      <w:r w:rsidR="00740D45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proofErr w:type="spellStart"/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>며</w:t>
      </w:r>
      <w:proofErr w:type="spellEnd"/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740D45">
        <w:rPr>
          <w:rFonts w:ascii="맑은 고딕" w:hAnsi="맑은 고딕"/>
          <w:color w:val="000000"/>
          <w:sz w:val="24"/>
          <w:szCs w:val="24"/>
          <w:lang w:eastAsia="ko-KR"/>
        </w:rPr>
        <w:t xml:space="preserve"> “</w:t>
      </w:r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앞으로도 구독 상품인 </w:t>
      </w:r>
      <w:r w:rsidR="00740D45"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>우주와 연계한 추가 이벤트는 물론 합리적인 가격으로 갤럭시S</w:t>
      </w:r>
      <w:r w:rsidR="00740D45">
        <w:rPr>
          <w:rFonts w:ascii="맑은 고딕" w:hAnsi="맑은 고딕"/>
          <w:color w:val="000000"/>
          <w:sz w:val="24"/>
          <w:szCs w:val="24"/>
          <w:lang w:eastAsia="ko-KR"/>
        </w:rPr>
        <w:t xml:space="preserve">22를 </w:t>
      </w:r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>구매할 수 있도록 다양한 구매지원 프로그램을 제공함으로써 고객 혜</w:t>
      </w:r>
      <w:r w:rsidR="00194BA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택을 </w:t>
      </w:r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>강화하겠다</w:t>
      </w:r>
      <w:r w:rsidR="00740D45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>고 밝혔다.</w:t>
      </w:r>
    </w:p>
    <w:p w14:paraId="03779504" w14:textId="32864C35" w:rsidR="00B048F4" w:rsidRPr="00165E98" w:rsidRDefault="00165E98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 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C1079" w14:paraId="4D6EF9FF" w14:textId="77777777" w:rsidTr="00F37DD2">
        <w:trPr>
          <w:trHeight w:val="1497"/>
        </w:trPr>
        <w:tc>
          <w:tcPr>
            <w:tcW w:w="9395" w:type="dxa"/>
            <w:vAlign w:val="center"/>
          </w:tcPr>
          <w:p w14:paraId="2890291B" w14:textId="440B9A4B" w:rsidR="007C1079" w:rsidRDefault="007C1079" w:rsidP="00B421E5">
            <w:pPr>
              <w:widowControl w:val="0"/>
              <w:wordWrap w:val="0"/>
              <w:snapToGrid w:val="0"/>
              <w:spacing w:after="12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D85B49F" w14:textId="70BF27AD" w:rsidR="00B421E5" w:rsidRPr="0021365E" w:rsidRDefault="006844DC" w:rsidP="0021365E">
            <w:pPr>
              <w:topLinePunct/>
              <w:snapToGrid w:val="0"/>
              <w:ind w:rightChars="40" w:right="88" w:firstLine="180"/>
              <w:rPr>
                <w:rFonts w:asciiTheme="minorHAnsi" w:eastAsiaTheme="minorHAnsi" w:hAnsiTheme="minorHAnsi"/>
                <w:spacing w:val="-10"/>
                <w:lang w:eastAsia="ko-KR"/>
              </w:rPr>
            </w:pPr>
            <w:r w:rsidRPr="009B3013">
              <w:rPr>
                <w:rFonts w:asciiTheme="minorHAnsi" w:eastAsiaTheme="minorHAnsi" w:hAnsiTheme="minorHAnsi" w:cs="Arial"/>
                <w:color w:val="000000" w:themeColor="text1"/>
                <w:spacing w:val="-10"/>
                <w:lang w:eastAsia="ko-KR" w:bidi="ar-SA"/>
              </w:rPr>
              <w:t>SK</w:t>
            </w:r>
            <w:r w:rsidRPr="009B3013">
              <w:rPr>
                <w:rFonts w:asciiTheme="minorHAnsi" w:eastAsiaTheme="minorHAnsi" w:hAnsiTheme="minorHAnsi" w:cs="Arial" w:hint="eastAsia"/>
                <w:color w:val="000000" w:themeColor="text1"/>
                <w:spacing w:val="-10"/>
                <w:lang w:eastAsia="ko-KR" w:bidi="ar-SA"/>
              </w:rPr>
              <w:t>텔레콤</w:t>
            </w:r>
            <w:hyperlink w:history="1">
              <w:r w:rsidRPr="009B3013">
                <w:rPr>
                  <w:rStyle w:val="af3"/>
                  <w:rFonts w:asciiTheme="minorHAnsi" w:eastAsiaTheme="minorHAnsi" w:hAnsiTheme="minorHAnsi" w:cs="Arial" w:hint="eastAsia"/>
                  <w:color w:val="auto"/>
                  <w:spacing w:val="-10"/>
                  <w:u w:val="none"/>
                  <w:lang w:eastAsia="ko-KR" w:bidi="ar-SA"/>
                </w:rPr>
                <w:t xml:space="preserve">은 </w:t>
              </w:r>
              <w:r w:rsidRPr="009B3013">
                <w:rPr>
                  <w:rStyle w:val="af3"/>
                  <w:rFonts w:asciiTheme="minorHAnsi" w:eastAsiaTheme="minorHAnsi" w:hAnsiTheme="minorHAnsi" w:cs="Arial"/>
                  <w:color w:val="auto"/>
                  <w:spacing w:val="-10"/>
                  <w:u w:val="none"/>
                  <w:lang w:eastAsia="ko-KR" w:bidi="ar-SA"/>
                </w:rPr>
                <w:t>14</w:t>
              </w:r>
              <w:r w:rsidRPr="009B3013">
                <w:rPr>
                  <w:rStyle w:val="af3"/>
                  <w:rFonts w:asciiTheme="minorHAnsi" w:eastAsiaTheme="minorHAnsi" w:hAnsiTheme="minorHAnsi" w:cs="Arial" w:hint="eastAsia"/>
                  <w:color w:val="auto"/>
                  <w:spacing w:val="-10"/>
                  <w:u w:val="none"/>
                  <w:lang w:eastAsia="ko-KR" w:bidi="ar-SA"/>
                </w:rPr>
                <w:t xml:space="preserve">일부터 </w:t>
              </w:r>
              <w:r w:rsidRPr="009B3013">
                <w:rPr>
                  <w:rStyle w:val="af3"/>
                  <w:rFonts w:asciiTheme="minorHAnsi" w:eastAsiaTheme="minorHAnsi" w:hAnsiTheme="minorHAnsi" w:cs="Arial"/>
                  <w:color w:val="auto"/>
                  <w:spacing w:val="-10"/>
                  <w:u w:val="none"/>
                  <w:lang w:eastAsia="ko-KR" w:bidi="ar-SA"/>
                </w:rPr>
                <w:t>21</w:t>
              </w:r>
            </w:hyperlink>
            <w:r w:rsidRPr="009B3013">
              <w:rPr>
                <w:rFonts w:asciiTheme="minorHAnsi" w:eastAsiaTheme="minorHAnsi" w:hAnsiTheme="minorHAnsi" w:cs="Arial" w:hint="eastAsia"/>
                <w:spacing w:val="-10"/>
                <w:lang w:eastAsia="ko-KR" w:bidi="ar-SA"/>
              </w:rPr>
              <w:t>일까지 갤럭시S</w:t>
            </w:r>
            <w:r w:rsidRPr="009B3013">
              <w:rPr>
                <w:rFonts w:asciiTheme="minorHAnsi" w:eastAsiaTheme="minorHAnsi" w:hAnsiTheme="minorHAnsi" w:cs="Arial"/>
                <w:spacing w:val="-10"/>
                <w:lang w:eastAsia="ko-KR" w:bidi="ar-SA"/>
              </w:rPr>
              <w:t>22</w:t>
            </w:r>
            <w:r w:rsidRPr="009B3013">
              <w:rPr>
                <w:rFonts w:asciiTheme="minorHAnsi" w:eastAsiaTheme="minorHAnsi" w:hAnsiTheme="minorHAnsi" w:cs="Arial" w:hint="eastAsia"/>
                <w:spacing w:val="-10"/>
                <w:lang w:eastAsia="ko-KR" w:bidi="ar-SA"/>
              </w:rPr>
              <w:t>의 예약판매에 돌입한다고 밝혔다.</w:t>
            </w:r>
            <w:r w:rsidRPr="009B3013">
              <w:rPr>
                <w:rFonts w:asciiTheme="minorHAnsi" w:eastAsiaTheme="minorHAnsi" w:hAnsiTheme="minorHAnsi" w:cs="Arial"/>
                <w:spacing w:val="-10"/>
                <w:lang w:eastAsia="ko-KR" w:bidi="ar-SA"/>
              </w:rPr>
              <w:t xml:space="preserve"> </w:t>
            </w:r>
            <w:r w:rsidRPr="009B3013">
              <w:rPr>
                <w:rFonts w:asciiTheme="minorHAnsi" w:eastAsiaTheme="minorHAnsi" w:hAnsiTheme="minorHAnsi" w:cs="Arial" w:hint="eastAsia"/>
                <w:spacing w:val="-10"/>
                <w:lang w:eastAsia="ko-KR" w:bidi="ar-SA"/>
              </w:rPr>
              <w:t xml:space="preserve">예약 고객의 개통은 </w:t>
            </w:r>
            <w:r w:rsidRPr="009B3013">
              <w:rPr>
                <w:rFonts w:asciiTheme="minorHAnsi" w:eastAsiaTheme="minorHAnsi" w:hAnsiTheme="minorHAnsi" w:cs="Arial"/>
                <w:spacing w:val="-10"/>
                <w:lang w:eastAsia="ko-KR" w:bidi="ar-SA"/>
              </w:rPr>
              <w:t>22</w:t>
            </w:r>
            <w:r w:rsidRPr="009B3013">
              <w:rPr>
                <w:rFonts w:asciiTheme="minorHAnsi" w:eastAsiaTheme="minorHAnsi" w:hAnsiTheme="minorHAnsi" w:cs="Arial" w:hint="eastAsia"/>
                <w:spacing w:val="-10"/>
                <w:lang w:eastAsia="ko-KR" w:bidi="ar-SA"/>
              </w:rPr>
              <w:t>일,</w:t>
            </w:r>
            <w:r w:rsidRPr="009B3013">
              <w:rPr>
                <w:rFonts w:asciiTheme="minorHAnsi" w:eastAsiaTheme="minorHAnsi" w:hAnsiTheme="minorHAnsi" w:cs="Arial"/>
                <w:spacing w:val="-10"/>
                <w:lang w:eastAsia="ko-KR" w:bidi="ar-SA"/>
              </w:rPr>
              <w:t xml:space="preserve"> </w:t>
            </w:r>
            <w:r w:rsidRPr="009B3013">
              <w:rPr>
                <w:rFonts w:asciiTheme="minorHAnsi" w:eastAsiaTheme="minorHAnsi" w:hAnsiTheme="minorHAnsi" w:cs="Arial" w:hint="eastAsia"/>
                <w:spacing w:val="-10"/>
                <w:lang w:eastAsia="ko-KR" w:bidi="ar-SA"/>
              </w:rPr>
              <w:t xml:space="preserve">공식 출시는 </w:t>
            </w:r>
            <w:r w:rsidRPr="009B3013">
              <w:rPr>
                <w:rFonts w:asciiTheme="minorHAnsi" w:eastAsiaTheme="minorHAnsi" w:hAnsiTheme="minorHAnsi" w:cs="Arial"/>
                <w:spacing w:val="-10"/>
                <w:lang w:eastAsia="ko-KR" w:bidi="ar-SA"/>
              </w:rPr>
              <w:t>25</w:t>
            </w:r>
            <w:r w:rsidRPr="009B3013">
              <w:rPr>
                <w:rFonts w:asciiTheme="minorHAnsi" w:eastAsiaTheme="minorHAnsi" w:hAnsiTheme="minorHAnsi" w:cs="Arial" w:hint="eastAsia"/>
                <w:spacing w:val="-10"/>
                <w:lang w:eastAsia="ko-KR" w:bidi="ar-SA"/>
              </w:rPr>
              <w:t>일이다.</w:t>
            </w:r>
            <w:r w:rsidR="0021365E">
              <w:rPr>
                <w:rFonts w:asciiTheme="minorHAnsi" w:eastAsiaTheme="minorHAnsi" w:hAnsiTheme="minorHAnsi" w:cs="Arial"/>
                <w:spacing w:val="-10"/>
                <w:lang w:eastAsia="ko-KR" w:bidi="ar-SA"/>
              </w:rPr>
              <w:br/>
            </w:r>
            <w:r w:rsidR="0021365E">
              <w:rPr>
                <w:rFonts w:hint="eastAsia"/>
                <w:spacing w:val="-10"/>
                <w:lang w:eastAsia="ko-KR"/>
              </w:rPr>
              <w:t>-</w:t>
            </w:r>
            <w:r w:rsidR="0021365E">
              <w:rPr>
                <w:spacing w:val="-10"/>
                <w:lang w:eastAsia="ko-KR"/>
              </w:rPr>
              <w:t xml:space="preserve"> </w:t>
            </w:r>
            <w:r w:rsidR="0021365E">
              <w:rPr>
                <w:rFonts w:hint="eastAsia"/>
                <w:spacing w:val="-10"/>
                <w:lang w:eastAsia="ko-KR"/>
              </w:rPr>
              <w:t>사진</w:t>
            </w:r>
            <w:r w:rsidR="0021365E">
              <w:rPr>
                <w:rFonts w:hint="eastAsia"/>
                <w:spacing w:val="-10"/>
                <w:lang w:eastAsia="ko-KR"/>
              </w:rPr>
              <w:t xml:space="preserve"> </w:t>
            </w:r>
            <w:r w:rsidR="0021365E">
              <w:rPr>
                <w:rFonts w:hint="eastAsia"/>
                <w:spacing w:val="-10"/>
                <w:lang w:eastAsia="ko-KR"/>
              </w:rPr>
              <w:t>: SK</w:t>
            </w:r>
            <w:r w:rsidR="0021365E">
              <w:rPr>
                <w:rFonts w:hint="eastAsia"/>
                <w:spacing w:val="-10"/>
                <w:lang w:eastAsia="ko-KR"/>
              </w:rPr>
              <w:t>텔레콤</w:t>
            </w:r>
            <w:r w:rsidR="0021365E">
              <w:rPr>
                <w:rFonts w:hint="eastAsia"/>
                <w:spacing w:val="-10"/>
                <w:lang w:eastAsia="ko-KR"/>
              </w:rPr>
              <w:t xml:space="preserve"> </w:t>
            </w:r>
            <w:r w:rsidR="0021365E">
              <w:rPr>
                <w:rFonts w:hint="eastAsia"/>
                <w:spacing w:val="-10"/>
                <w:lang w:eastAsia="ko-KR"/>
              </w:rPr>
              <w:t>홍보모델들이</w:t>
            </w:r>
            <w:r w:rsidR="0021365E">
              <w:rPr>
                <w:rFonts w:hint="eastAsia"/>
                <w:spacing w:val="-10"/>
                <w:lang w:eastAsia="ko-KR"/>
              </w:rPr>
              <w:t xml:space="preserve"> </w:t>
            </w:r>
            <w:r w:rsidR="0021365E">
              <w:rPr>
                <w:rFonts w:hint="eastAsia"/>
                <w:spacing w:val="-10"/>
                <w:lang w:eastAsia="ko-KR"/>
              </w:rPr>
              <w:t>홍대</w:t>
            </w:r>
            <w:r w:rsidR="0021365E">
              <w:rPr>
                <w:rFonts w:hint="eastAsia"/>
                <w:spacing w:val="-10"/>
                <w:lang w:eastAsia="ko-KR"/>
              </w:rPr>
              <w:t xml:space="preserve"> T</w:t>
            </w:r>
            <w:r w:rsidR="0021365E">
              <w:rPr>
                <w:rFonts w:hint="eastAsia"/>
                <w:spacing w:val="-10"/>
                <w:lang w:eastAsia="ko-KR"/>
              </w:rPr>
              <w:t>팩토리</w:t>
            </w:r>
            <w:r w:rsidR="0021365E">
              <w:rPr>
                <w:rFonts w:hint="eastAsia"/>
                <w:spacing w:val="-10"/>
                <w:lang w:eastAsia="ko-KR"/>
              </w:rPr>
              <w:t xml:space="preserve"> </w:t>
            </w:r>
            <w:r w:rsidR="0021365E">
              <w:rPr>
                <w:rFonts w:hint="eastAsia"/>
                <w:spacing w:val="-10"/>
                <w:lang w:eastAsia="ko-KR"/>
              </w:rPr>
              <w:t>매장에서</w:t>
            </w:r>
            <w:r w:rsidR="0021365E">
              <w:rPr>
                <w:rFonts w:hint="eastAsia"/>
                <w:spacing w:val="-10"/>
                <w:lang w:eastAsia="ko-KR"/>
              </w:rPr>
              <w:t xml:space="preserve"> </w:t>
            </w:r>
            <w:r w:rsidR="0021365E">
              <w:rPr>
                <w:rFonts w:hint="eastAsia"/>
                <w:spacing w:val="-10"/>
                <w:lang w:eastAsia="ko-KR"/>
              </w:rPr>
              <w:t>갤럭시</w:t>
            </w:r>
            <w:r w:rsidR="0021365E">
              <w:rPr>
                <w:rFonts w:hint="eastAsia"/>
                <w:spacing w:val="-10"/>
                <w:lang w:eastAsia="ko-KR"/>
              </w:rPr>
              <w:t xml:space="preserve">S22 </w:t>
            </w:r>
            <w:r w:rsidR="0021365E">
              <w:rPr>
                <w:rFonts w:hint="eastAsia"/>
                <w:spacing w:val="-10"/>
                <w:lang w:eastAsia="ko-KR"/>
              </w:rPr>
              <w:t>제품을</w:t>
            </w:r>
            <w:r w:rsidR="0021365E">
              <w:rPr>
                <w:rFonts w:hint="eastAsia"/>
                <w:spacing w:val="-10"/>
                <w:lang w:eastAsia="ko-KR"/>
              </w:rPr>
              <w:t xml:space="preserve"> </w:t>
            </w:r>
            <w:r w:rsidR="0021365E">
              <w:rPr>
                <w:rFonts w:hint="eastAsia"/>
                <w:spacing w:val="-10"/>
                <w:lang w:eastAsia="ko-KR"/>
              </w:rPr>
              <w:t>소개하고</w:t>
            </w:r>
            <w:r w:rsidR="0021365E">
              <w:rPr>
                <w:rFonts w:hint="eastAsia"/>
                <w:spacing w:val="-10"/>
                <w:lang w:eastAsia="ko-KR"/>
              </w:rPr>
              <w:t xml:space="preserve"> </w:t>
            </w:r>
            <w:r w:rsidR="0021365E">
              <w:rPr>
                <w:rFonts w:hint="eastAsia"/>
                <w:spacing w:val="-10"/>
                <w:lang w:eastAsia="ko-KR"/>
              </w:rPr>
              <w:t>있다</w:t>
            </w:r>
            <w:r w:rsidR="0021365E">
              <w:rPr>
                <w:rFonts w:hint="eastAsia"/>
                <w:spacing w:val="-10"/>
                <w:lang w:eastAsia="ko-KR"/>
              </w:rPr>
              <w:t>.</w:t>
            </w:r>
          </w:p>
        </w:tc>
      </w:tr>
    </w:tbl>
    <w:p w14:paraId="29F91F86" w14:textId="77777777" w:rsidR="00FD3052" w:rsidRPr="006964D5" w:rsidRDefault="00FD3052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DBC1B3B" w14:textId="4300DAB7" w:rsidR="00F909A6" w:rsidRDefault="00F909A6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EC187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="007C107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혁신P</w:t>
      </w:r>
      <w:r w:rsidR="007C107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7C107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0D45C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김재익</w:t>
      </w:r>
      <w:r w:rsidR="007C107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 w:rsidR="007C107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(02-6100-6714)</w:t>
      </w: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F6061" w14:textId="77777777" w:rsidR="00BB7C06" w:rsidRDefault="00BB7C06">
      <w:pPr>
        <w:spacing w:after="0" w:line="240" w:lineRule="auto"/>
      </w:pPr>
      <w:r>
        <w:separator/>
      </w:r>
    </w:p>
  </w:endnote>
  <w:endnote w:type="continuationSeparator" w:id="0">
    <w:p w14:paraId="5AC5D829" w14:textId="77777777" w:rsidR="00BB7C06" w:rsidRDefault="00BB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48F3B6AD" w:rsidR="005E0D4D" w:rsidRDefault="005E0D4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D4AF2" w14:textId="77777777" w:rsidR="00BB7C06" w:rsidRDefault="00BB7C06">
      <w:pPr>
        <w:spacing w:after="0" w:line="240" w:lineRule="auto"/>
      </w:pPr>
      <w:r>
        <w:separator/>
      </w:r>
    </w:p>
  </w:footnote>
  <w:footnote w:type="continuationSeparator" w:id="0">
    <w:p w14:paraId="6DCD7682" w14:textId="77777777" w:rsidR="00BB7C06" w:rsidRDefault="00BB7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B6"/>
    <w:rsid w:val="000473C2"/>
    <w:rsid w:val="00047BA3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B7563"/>
    <w:rsid w:val="000C00A4"/>
    <w:rsid w:val="000C39E7"/>
    <w:rsid w:val="000C4F51"/>
    <w:rsid w:val="000C5FE8"/>
    <w:rsid w:val="000D4216"/>
    <w:rsid w:val="000D45CA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4F3E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5F04"/>
    <w:rsid w:val="0013038D"/>
    <w:rsid w:val="00131593"/>
    <w:rsid w:val="00132311"/>
    <w:rsid w:val="00132705"/>
    <w:rsid w:val="0013291D"/>
    <w:rsid w:val="001329F8"/>
    <w:rsid w:val="00133BDA"/>
    <w:rsid w:val="00134552"/>
    <w:rsid w:val="001355E6"/>
    <w:rsid w:val="0013699A"/>
    <w:rsid w:val="00141403"/>
    <w:rsid w:val="00141C26"/>
    <w:rsid w:val="00143225"/>
    <w:rsid w:val="001464E4"/>
    <w:rsid w:val="00146FE2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588D"/>
    <w:rsid w:val="00165E98"/>
    <w:rsid w:val="0016600F"/>
    <w:rsid w:val="001663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4BAB"/>
    <w:rsid w:val="001960CB"/>
    <w:rsid w:val="001A066C"/>
    <w:rsid w:val="001A31D4"/>
    <w:rsid w:val="001A41BA"/>
    <w:rsid w:val="001A4C34"/>
    <w:rsid w:val="001B0494"/>
    <w:rsid w:val="001B4672"/>
    <w:rsid w:val="001B4836"/>
    <w:rsid w:val="001B7CC2"/>
    <w:rsid w:val="001C0099"/>
    <w:rsid w:val="001C0A3D"/>
    <w:rsid w:val="001C0AD4"/>
    <w:rsid w:val="001C3003"/>
    <w:rsid w:val="001C47C3"/>
    <w:rsid w:val="001C4F6A"/>
    <w:rsid w:val="001C55BF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1FC5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365E"/>
    <w:rsid w:val="00213C20"/>
    <w:rsid w:val="002140C1"/>
    <w:rsid w:val="002156C6"/>
    <w:rsid w:val="0021577C"/>
    <w:rsid w:val="00217057"/>
    <w:rsid w:val="0021733D"/>
    <w:rsid w:val="00217A83"/>
    <w:rsid w:val="00220301"/>
    <w:rsid w:val="00223075"/>
    <w:rsid w:val="002232DA"/>
    <w:rsid w:val="0022541B"/>
    <w:rsid w:val="00226580"/>
    <w:rsid w:val="0022689B"/>
    <w:rsid w:val="00227036"/>
    <w:rsid w:val="00227A98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1E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35EA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4892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890"/>
    <w:rsid w:val="002E53C7"/>
    <w:rsid w:val="002E7D0D"/>
    <w:rsid w:val="002F05E0"/>
    <w:rsid w:val="002F05E9"/>
    <w:rsid w:val="002F167C"/>
    <w:rsid w:val="002F1CA8"/>
    <w:rsid w:val="002F2A42"/>
    <w:rsid w:val="002F43A5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159B"/>
    <w:rsid w:val="00313C55"/>
    <w:rsid w:val="00314649"/>
    <w:rsid w:val="00314C40"/>
    <w:rsid w:val="00314F81"/>
    <w:rsid w:val="00315D91"/>
    <w:rsid w:val="00316A6D"/>
    <w:rsid w:val="00317C48"/>
    <w:rsid w:val="00322602"/>
    <w:rsid w:val="0032323A"/>
    <w:rsid w:val="00324436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7C0"/>
    <w:rsid w:val="003479A3"/>
    <w:rsid w:val="00351087"/>
    <w:rsid w:val="003510FD"/>
    <w:rsid w:val="00351827"/>
    <w:rsid w:val="00353B52"/>
    <w:rsid w:val="00353D3A"/>
    <w:rsid w:val="00354CD7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6D7"/>
    <w:rsid w:val="00385D7C"/>
    <w:rsid w:val="00386A40"/>
    <w:rsid w:val="00387B9E"/>
    <w:rsid w:val="0039183E"/>
    <w:rsid w:val="0039287D"/>
    <w:rsid w:val="0039402B"/>
    <w:rsid w:val="0039588F"/>
    <w:rsid w:val="00395DA7"/>
    <w:rsid w:val="003A0446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27DEE"/>
    <w:rsid w:val="00430CFA"/>
    <w:rsid w:val="00432236"/>
    <w:rsid w:val="00432CA9"/>
    <w:rsid w:val="0043335B"/>
    <w:rsid w:val="00435EA0"/>
    <w:rsid w:val="0043746A"/>
    <w:rsid w:val="004375E2"/>
    <w:rsid w:val="00440573"/>
    <w:rsid w:val="00440C0E"/>
    <w:rsid w:val="00442DA9"/>
    <w:rsid w:val="0044301A"/>
    <w:rsid w:val="00443D78"/>
    <w:rsid w:val="0044745B"/>
    <w:rsid w:val="0044757C"/>
    <w:rsid w:val="00450421"/>
    <w:rsid w:val="00450EEC"/>
    <w:rsid w:val="0045158B"/>
    <w:rsid w:val="00457874"/>
    <w:rsid w:val="00457D8D"/>
    <w:rsid w:val="004602F5"/>
    <w:rsid w:val="00460C9C"/>
    <w:rsid w:val="00461B46"/>
    <w:rsid w:val="00462644"/>
    <w:rsid w:val="004657DF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6FCE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04"/>
    <w:rsid w:val="004C701C"/>
    <w:rsid w:val="004D13DD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182"/>
    <w:rsid w:val="004F39D5"/>
    <w:rsid w:val="004F3EC1"/>
    <w:rsid w:val="004F5465"/>
    <w:rsid w:val="004F6EF9"/>
    <w:rsid w:val="00502E06"/>
    <w:rsid w:val="00502EEC"/>
    <w:rsid w:val="00505EC5"/>
    <w:rsid w:val="005078BB"/>
    <w:rsid w:val="005079C4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7BC7"/>
    <w:rsid w:val="00530D34"/>
    <w:rsid w:val="00530D37"/>
    <w:rsid w:val="00534642"/>
    <w:rsid w:val="00535860"/>
    <w:rsid w:val="00537B02"/>
    <w:rsid w:val="00540791"/>
    <w:rsid w:val="00541268"/>
    <w:rsid w:val="00541B42"/>
    <w:rsid w:val="00542567"/>
    <w:rsid w:val="00544100"/>
    <w:rsid w:val="00544D29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4383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0DA1"/>
    <w:rsid w:val="005D1AAB"/>
    <w:rsid w:val="005D2134"/>
    <w:rsid w:val="005D2664"/>
    <w:rsid w:val="005D49C0"/>
    <w:rsid w:val="005D5C3F"/>
    <w:rsid w:val="005D67DE"/>
    <w:rsid w:val="005D7935"/>
    <w:rsid w:val="005E055D"/>
    <w:rsid w:val="005E0D4D"/>
    <w:rsid w:val="005E1B3D"/>
    <w:rsid w:val="005E1CB1"/>
    <w:rsid w:val="005E5787"/>
    <w:rsid w:val="005E62AB"/>
    <w:rsid w:val="005E79DB"/>
    <w:rsid w:val="005F15E0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6A0A"/>
    <w:rsid w:val="00650623"/>
    <w:rsid w:val="00651A58"/>
    <w:rsid w:val="006566A9"/>
    <w:rsid w:val="00657033"/>
    <w:rsid w:val="00660087"/>
    <w:rsid w:val="00660E76"/>
    <w:rsid w:val="00666D92"/>
    <w:rsid w:val="006672E4"/>
    <w:rsid w:val="006700E9"/>
    <w:rsid w:val="00671FA9"/>
    <w:rsid w:val="006724E7"/>
    <w:rsid w:val="006746A7"/>
    <w:rsid w:val="0067494F"/>
    <w:rsid w:val="00674C9A"/>
    <w:rsid w:val="00675CAA"/>
    <w:rsid w:val="0067677D"/>
    <w:rsid w:val="0067686C"/>
    <w:rsid w:val="006802EB"/>
    <w:rsid w:val="006803C8"/>
    <w:rsid w:val="00681B6D"/>
    <w:rsid w:val="00682DDF"/>
    <w:rsid w:val="006830A9"/>
    <w:rsid w:val="006844DC"/>
    <w:rsid w:val="00686763"/>
    <w:rsid w:val="00687A40"/>
    <w:rsid w:val="00690401"/>
    <w:rsid w:val="00691515"/>
    <w:rsid w:val="0069580C"/>
    <w:rsid w:val="006964D5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43F"/>
    <w:rsid w:val="00730FA7"/>
    <w:rsid w:val="00732487"/>
    <w:rsid w:val="00734206"/>
    <w:rsid w:val="0073443C"/>
    <w:rsid w:val="00734E5D"/>
    <w:rsid w:val="007408E5"/>
    <w:rsid w:val="00740D4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5294"/>
    <w:rsid w:val="007659C5"/>
    <w:rsid w:val="00765F3B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079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A88"/>
    <w:rsid w:val="007E6A17"/>
    <w:rsid w:val="007E7828"/>
    <w:rsid w:val="007F0930"/>
    <w:rsid w:val="007F10FC"/>
    <w:rsid w:val="007F307A"/>
    <w:rsid w:val="007F3179"/>
    <w:rsid w:val="007F40E3"/>
    <w:rsid w:val="007F4B97"/>
    <w:rsid w:val="007F4D70"/>
    <w:rsid w:val="008005FF"/>
    <w:rsid w:val="00801A84"/>
    <w:rsid w:val="0080201E"/>
    <w:rsid w:val="00803692"/>
    <w:rsid w:val="00804084"/>
    <w:rsid w:val="0080455D"/>
    <w:rsid w:val="0080504A"/>
    <w:rsid w:val="00807B6F"/>
    <w:rsid w:val="00807E54"/>
    <w:rsid w:val="008120F8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3621"/>
    <w:rsid w:val="00824868"/>
    <w:rsid w:val="00826382"/>
    <w:rsid w:val="00826ADB"/>
    <w:rsid w:val="00826B98"/>
    <w:rsid w:val="00827306"/>
    <w:rsid w:val="00831B4F"/>
    <w:rsid w:val="008321B3"/>
    <w:rsid w:val="0083382A"/>
    <w:rsid w:val="00833F0E"/>
    <w:rsid w:val="00835021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BE8"/>
    <w:rsid w:val="008571B0"/>
    <w:rsid w:val="00857F7E"/>
    <w:rsid w:val="008609B3"/>
    <w:rsid w:val="00860E32"/>
    <w:rsid w:val="008614AA"/>
    <w:rsid w:val="00863AFC"/>
    <w:rsid w:val="0086472C"/>
    <w:rsid w:val="00867659"/>
    <w:rsid w:val="00867E40"/>
    <w:rsid w:val="0087188D"/>
    <w:rsid w:val="0087576C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408"/>
    <w:rsid w:val="00887F7A"/>
    <w:rsid w:val="008900E0"/>
    <w:rsid w:val="00890510"/>
    <w:rsid w:val="0089233B"/>
    <w:rsid w:val="00896C79"/>
    <w:rsid w:val="00897D62"/>
    <w:rsid w:val="008A1BB5"/>
    <w:rsid w:val="008A2D6E"/>
    <w:rsid w:val="008A2FA0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0DD5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020"/>
    <w:rsid w:val="0092334A"/>
    <w:rsid w:val="0092410F"/>
    <w:rsid w:val="009242F4"/>
    <w:rsid w:val="00925D6A"/>
    <w:rsid w:val="00926422"/>
    <w:rsid w:val="009272CB"/>
    <w:rsid w:val="0092744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956"/>
    <w:rsid w:val="009A0E60"/>
    <w:rsid w:val="009A10FE"/>
    <w:rsid w:val="009A48DE"/>
    <w:rsid w:val="009A5085"/>
    <w:rsid w:val="009A7838"/>
    <w:rsid w:val="009B21FF"/>
    <w:rsid w:val="009B3013"/>
    <w:rsid w:val="009B3652"/>
    <w:rsid w:val="009C65F2"/>
    <w:rsid w:val="009C6639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57F"/>
    <w:rsid w:val="009F2772"/>
    <w:rsid w:val="009F58B2"/>
    <w:rsid w:val="009F5A65"/>
    <w:rsid w:val="00A0400D"/>
    <w:rsid w:val="00A0527E"/>
    <w:rsid w:val="00A1056E"/>
    <w:rsid w:val="00A111F6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B77"/>
    <w:rsid w:val="00A31C9D"/>
    <w:rsid w:val="00A31F96"/>
    <w:rsid w:val="00A32D41"/>
    <w:rsid w:val="00A3652B"/>
    <w:rsid w:val="00A3744F"/>
    <w:rsid w:val="00A40283"/>
    <w:rsid w:val="00A41D26"/>
    <w:rsid w:val="00A42667"/>
    <w:rsid w:val="00A430E0"/>
    <w:rsid w:val="00A43F50"/>
    <w:rsid w:val="00A447E0"/>
    <w:rsid w:val="00A475A7"/>
    <w:rsid w:val="00A47CB6"/>
    <w:rsid w:val="00A51315"/>
    <w:rsid w:val="00A52713"/>
    <w:rsid w:val="00A5485C"/>
    <w:rsid w:val="00A54D54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146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6FA1"/>
    <w:rsid w:val="00AC7748"/>
    <w:rsid w:val="00AC777E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AF7C24"/>
    <w:rsid w:val="00B007BB"/>
    <w:rsid w:val="00B00A1D"/>
    <w:rsid w:val="00B00C3D"/>
    <w:rsid w:val="00B022CC"/>
    <w:rsid w:val="00B038E4"/>
    <w:rsid w:val="00B048F4"/>
    <w:rsid w:val="00B04EEB"/>
    <w:rsid w:val="00B05EAD"/>
    <w:rsid w:val="00B062A4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11A"/>
    <w:rsid w:val="00B329CF"/>
    <w:rsid w:val="00B3522E"/>
    <w:rsid w:val="00B36CB3"/>
    <w:rsid w:val="00B41D59"/>
    <w:rsid w:val="00B421E5"/>
    <w:rsid w:val="00B4573B"/>
    <w:rsid w:val="00B467E3"/>
    <w:rsid w:val="00B47685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427"/>
    <w:rsid w:val="00B57CE8"/>
    <w:rsid w:val="00B6085B"/>
    <w:rsid w:val="00B61217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3596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B7C06"/>
    <w:rsid w:val="00BC1F2D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1FC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BF77F0"/>
    <w:rsid w:val="00BF7E7C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558E"/>
    <w:rsid w:val="00C40B17"/>
    <w:rsid w:val="00C4147C"/>
    <w:rsid w:val="00C433E6"/>
    <w:rsid w:val="00C47227"/>
    <w:rsid w:val="00C508BC"/>
    <w:rsid w:val="00C51270"/>
    <w:rsid w:val="00C51413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6C6C"/>
    <w:rsid w:val="00CA20CF"/>
    <w:rsid w:val="00CA2D96"/>
    <w:rsid w:val="00CA4489"/>
    <w:rsid w:val="00CA498D"/>
    <w:rsid w:val="00CA5FDF"/>
    <w:rsid w:val="00CA6674"/>
    <w:rsid w:val="00CA66CC"/>
    <w:rsid w:val="00CA6CC8"/>
    <w:rsid w:val="00CB21C6"/>
    <w:rsid w:val="00CB4321"/>
    <w:rsid w:val="00CB4EEF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786F"/>
    <w:rsid w:val="00CE79F7"/>
    <w:rsid w:val="00CF0CB4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276E9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344A"/>
    <w:rsid w:val="00D73D75"/>
    <w:rsid w:val="00D74A51"/>
    <w:rsid w:val="00D74CD3"/>
    <w:rsid w:val="00D75993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52A4"/>
    <w:rsid w:val="00D958A6"/>
    <w:rsid w:val="00D95D01"/>
    <w:rsid w:val="00D97296"/>
    <w:rsid w:val="00DA12F6"/>
    <w:rsid w:val="00DA2BE6"/>
    <w:rsid w:val="00DA31EB"/>
    <w:rsid w:val="00DA5E8B"/>
    <w:rsid w:val="00DA66A2"/>
    <w:rsid w:val="00DA78B2"/>
    <w:rsid w:val="00DB0858"/>
    <w:rsid w:val="00DB0B68"/>
    <w:rsid w:val="00DB2DFD"/>
    <w:rsid w:val="00DB2FA1"/>
    <w:rsid w:val="00DB45D2"/>
    <w:rsid w:val="00DB5049"/>
    <w:rsid w:val="00DB6135"/>
    <w:rsid w:val="00DB73C7"/>
    <w:rsid w:val="00DC0415"/>
    <w:rsid w:val="00DC0F56"/>
    <w:rsid w:val="00DC11B9"/>
    <w:rsid w:val="00DC22A5"/>
    <w:rsid w:val="00DC399F"/>
    <w:rsid w:val="00DC56C8"/>
    <w:rsid w:val="00DC5830"/>
    <w:rsid w:val="00DC6281"/>
    <w:rsid w:val="00DC6A3C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0FA9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1BE1"/>
    <w:rsid w:val="00E347A4"/>
    <w:rsid w:val="00E3508F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CFE"/>
    <w:rsid w:val="00E64F62"/>
    <w:rsid w:val="00E6776A"/>
    <w:rsid w:val="00E6796D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87B"/>
    <w:rsid w:val="00EC1A00"/>
    <w:rsid w:val="00EC32F7"/>
    <w:rsid w:val="00EC67F8"/>
    <w:rsid w:val="00EC6E79"/>
    <w:rsid w:val="00EC7B22"/>
    <w:rsid w:val="00ED0202"/>
    <w:rsid w:val="00ED0E27"/>
    <w:rsid w:val="00ED1233"/>
    <w:rsid w:val="00ED14C1"/>
    <w:rsid w:val="00ED1EF6"/>
    <w:rsid w:val="00ED6A91"/>
    <w:rsid w:val="00ED6E8A"/>
    <w:rsid w:val="00EE17EE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09F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6439"/>
    <w:rsid w:val="00F36D08"/>
    <w:rsid w:val="00F3759B"/>
    <w:rsid w:val="00F37DD2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74D"/>
    <w:rsid w:val="00F519B6"/>
    <w:rsid w:val="00F52D6F"/>
    <w:rsid w:val="00F52FEC"/>
    <w:rsid w:val="00F5337B"/>
    <w:rsid w:val="00F5441F"/>
    <w:rsid w:val="00F60151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3052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EB8"/>
    <w:rsid w:val="00FF10B7"/>
    <w:rsid w:val="00FF10E8"/>
    <w:rsid w:val="00FF15E9"/>
    <w:rsid w:val="00FF397D"/>
    <w:rsid w:val="00FF59A4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C2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CD449C17993A545A3B3F3018FDCF092" ma:contentTypeVersion="8" ma:contentTypeDescription="새 문서를 만듭니다." ma:contentTypeScope="" ma:versionID="af7560cf38340e63dd8a963a900f9f65">
  <xsd:schema xmlns:xsd="http://www.w3.org/2001/XMLSchema" xmlns:xs="http://www.w3.org/2001/XMLSchema" xmlns:p="http://schemas.microsoft.com/office/2006/metadata/properties" xmlns:ns2="d6669611-782e-43a9-9540-979708e25935" targetNamespace="http://schemas.microsoft.com/office/2006/metadata/properties" ma:root="true" ma:fieldsID="bafa1cfe4993419aa8e5d31c9d3a44b5" ns2:_="">
    <xsd:import namespace="d6669611-782e-43a9-9540-979708e25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69611-782e-43a9-9540-979708e25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ECC47-D720-439F-B00B-453F1CA1EC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8D0A5-6706-4914-B222-D4AD013D5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69611-782e-43a9-9540-979708e25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451E81-C2DB-4926-9D7E-AB5866C1A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530</Words>
  <Characters>3026</Characters>
  <Application>Microsoft Office Word</Application>
  <DocSecurity>4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2022-02-11T08:50:00Z</dcterms:created>
  <dcterms:modified xsi:type="dcterms:W3CDTF">2022-02-11T08:50:00Z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0x010100DCD449C17993A545A3B3F3018FDCF092</vt:lpwstr>
  </property>
</Properties>
</file>