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7EB6" w14:textId="5D1124E0" w:rsidR="00C96C6C" w:rsidRDefault="00C96C6C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세상에 없던 새로운 혜택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p w14:paraId="6954E534" w14:textId="1E7698F1" w:rsidR="00A1056E" w:rsidRPr="00DF32AB" w:rsidRDefault="00A1056E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22</w:t>
      </w:r>
      <w:r w:rsidR="00CB21C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예약판매 실시</w:t>
      </w:r>
    </w:p>
    <w:bookmarkEnd w:id="0"/>
    <w:p w14:paraId="01A9E1EF" w14:textId="19709B84" w:rsidR="006D2235" w:rsidRPr="006D2235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12"/>
          <w:sz w:val="24"/>
          <w:szCs w:val="24"/>
          <w:lang w:eastAsia="ko-KR" w:bidi="ar-SA"/>
        </w:rPr>
      </w:pPr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- 21일까지 사전예약... 총 </w:t>
      </w:r>
      <w:r w:rsidRPr="006D2235">
        <w:rPr>
          <w:rFonts w:ascii="맑은 고딕" w:hAnsi="맑은 고딕" w:cs="굴림"/>
          <w:b/>
          <w:bCs/>
          <w:color w:val="000000" w:themeColor="text1"/>
          <w:spacing w:val="-12"/>
          <w:sz w:val="24"/>
          <w:szCs w:val="24"/>
          <w:lang w:eastAsia="ko-KR" w:bidi="ar-SA"/>
        </w:rPr>
        <w:t>2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천명 대상 우주에서 하나뿐인 </w:t>
      </w:r>
      <w:r w:rsidRPr="006D2235">
        <w:rPr>
          <w:rFonts w:ascii="맑은 고딕" w:hAnsi="맑은 고딕" w:cs="굴림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NFT 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>및 멤버십 혜택/굿즈 제공</w:t>
      </w:r>
    </w:p>
    <w:p w14:paraId="410C1253" w14:textId="629C49DF" w:rsidR="00A1056E" w:rsidRPr="006D2235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20"/>
          <w:sz w:val="24"/>
          <w:szCs w:val="24"/>
          <w:lang w:eastAsia="ko-KR" w:bidi="ar-SA"/>
        </w:rPr>
      </w:pP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- 김연아,</w:t>
      </w:r>
      <w:r w:rsidRPr="006D2235">
        <w:rPr>
          <w:rFonts w:ascii="맑은 고딕" w:hAnsi="맑은 고딕" w:cs="굴림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페이커</w:t>
      </w:r>
      <w:r w:rsidRPr="006D2235">
        <w:rPr>
          <w:rFonts w:ascii="맑은 고딕" w:hAnsi="맑은 고딕" w:cs="굴림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, 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프로골퍼 김한별 등 </w:t>
      </w:r>
      <w:r w:rsidR="00641B14"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셀럽과의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</w:t>
      </w:r>
      <w:r w:rsidR="006D2235"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팬미팅</w:t>
      </w:r>
      <w:r w:rsidRPr="006D2235">
        <w:rPr>
          <w:rFonts w:ascii="맑은 고딕" w:hAnsi="맑은 고딕" w:cs="굴림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이벤트</w:t>
      </w:r>
      <w:r w:rsidR="00641B14"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를 포함한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경험형 패키지</w:t>
      </w:r>
      <w:r w:rsidR="00641B14"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응모</w:t>
      </w:r>
    </w:p>
    <w:p w14:paraId="0727DB7D" w14:textId="77777777" w:rsidR="00A1056E" w:rsidRPr="00A52822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</w:pPr>
      <w:r w:rsidRPr="00DE4A08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- 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메타버스 이프랜드에 갤</w:t>
      </w:r>
      <w:r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S22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팝업스토어 구축</w:t>
      </w:r>
      <w:r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… S22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체험/상담 후 구매까지 가능</w:t>
      </w:r>
    </w:p>
    <w:p w14:paraId="2FD30630" w14:textId="5E94B302" w:rsidR="00A1056E" w:rsidRPr="00A1056E" w:rsidRDefault="00A1056E" w:rsidP="00A1056E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</w:pPr>
      <w:r w:rsidRPr="00DE4A08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- 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T다이렉트샵에서는 한정판 갤</w:t>
      </w:r>
      <w:r w:rsidRPr="006D2235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S</w:t>
      </w:r>
      <w:r w:rsidRPr="006D2235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22 </w:t>
      </w:r>
      <w:r w:rsidR="00E31BE1"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>메르세데스-</w:t>
      </w:r>
      <w:r w:rsidR="00E31BE1" w:rsidRPr="006D2235">
        <w:rPr>
          <w:rFonts w:ascii="맑은 고딕" w:hAnsi="맑은 고딕" w:cs="굴림"/>
          <w:b/>
          <w:bCs/>
          <w:color w:val="000000" w:themeColor="text1"/>
          <w:spacing w:val="-12"/>
          <w:sz w:val="24"/>
          <w:szCs w:val="24"/>
          <w:lang w:eastAsia="ko-KR" w:bidi="ar-SA"/>
        </w:rPr>
        <w:t>EQ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 에디션과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마크앤로나 에디션 공</w:t>
      </w:r>
      <w:r w:rsidR="006D2235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0CDC51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A31B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A31B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DC0F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(일</w:t>
            </w:r>
            <w:r w:rsidR="00DC0F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1B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사용을 부탁</w:t>
            </w:r>
            <w:r w:rsidR="00C355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D7C55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C187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C187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A93C1B" w14:textId="78969FDD" w:rsidR="00D934AE" w:rsidRPr="00686763" w:rsidRDefault="00D934AE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</w:pPr>
      <w:r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“SK</w:t>
      </w:r>
      <w:r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 xml:space="preserve">텔레콤에서 </w:t>
      </w:r>
      <w:r w:rsidR="00887F7A"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>갤럭시S</w:t>
      </w:r>
      <w:r w:rsidR="00887F7A"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22</w:t>
      </w:r>
      <w:r w:rsidR="00887F7A"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>를 예약하면 우주에서</w:t>
      </w:r>
      <w:r w:rsidR="00887F7A"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 xml:space="preserve"> </w:t>
      </w:r>
      <w:r w:rsidR="00887F7A"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 xml:space="preserve">하나뿐인 </w:t>
      </w:r>
      <w:r w:rsidR="00887F7A"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NFT</w:t>
      </w:r>
      <w:r w:rsidR="00887F7A"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>를 받을 수 있다</w:t>
      </w:r>
      <w:r w:rsidR="00887F7A"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”</w:t>
      </w:r>
    </w:p>
    <w:p w14:paraId="6D9C4239" w14:textId="77777777" w:rsidR="00D934AE" w:rsidRDefault="00D934AE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1E6CEC99" w:rsidR="00641B14" w:rsidRPr="00ED1EF6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ED1EF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w:history="1">
        <w:r w:rsidR="006C2DC9" w:rsidRPr="00ED1EF6">
          <w:rPr>
            <w:rStyle w:val="af2"/>
            <w:rFonts w:asciiTheme="minorHAnsi" w:eastAsiaTheme="minorHAnsi" w:hAnsiTheme="min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www.sktelecom.com)은 </w:t>
        </w:r>
        <w:r w:rsidR="006C2DC9" w:rsidRPr="00ED1EF6">
          <w:rPr>
            <w:rStyle w:val="af2"/>
            <w:rFonts w:asciiTheme="minorHAnsi" w:eastAsiaTheme="minorHAnsi" w:hAnsiTheme="minorHAnsi" w:cs="Arial"/>
            <w:color w:val="auto"/>
            <w:sz w:val="24"/>
            <w:szCs w:val="24"/>
            <w:u w:val="none"/>
            <w:lang w:eastAsia="ko-KR" w:bidi="ar-SA"/>
          </w:rPr>
          <w:t>14</w:t>
        </w:r>
        <w:r w:rsidR="006C2DC9" w:rsidRPr="00ED1EF6">
          <w:rPr>
            <w:rStyle w:val="af2"/>
            <w:rFonts w:asciiTheme="minorHAnsi" w:eastAsiaTheme="minorHAnsi" w:hAnsiTheme="min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일부터 </w:t>
        </w:r>
        <w:r w:rsidR="006C2DC9" w:rsidRPr="00ED1EF6">
          <w:rPr>
            <w:rStyle w:val="af2"/>
            <w:rFonts w:asciiTheme="minorHAnsi" w:eastAsiaTheme="minorHAnsi" w:hAnsiTheme="minorHAnsi" w:cs="Arial"/>
            <w:color w:val="auto"/>
            <w:sz w:val="24"/>
            <w:szCs w:val="24"/>
            <w:u w:val="none"/>
            <w:lang w:eastAsia="ko-KR" w:bidi="ar-SA"/>
          </w:rPr>
          <w:t>21</w:t>
        </w:r>
      </w:hyperlink>
      <w:r w:rsidR="006C2DC9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 갤럭시S</w:t>
      </w:r>
      <w:r w:rsidR="006C2DC9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6C2DC9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예약판매에 돌입한다고 밝혔다.</w:t>
      </w:r>
      <w:r w:rsidR="006C2DC9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41B14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예약 고객의 개통은 </w:t>
      </w:r>
      <w:r w:rsidR="00641B14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641B14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일,</w:t>
      </w:r>
      <w:r w:rsidR="00641B14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41B14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공식 출시는 </w:t>
      </w:r>
      <w:r w:rsidR="00641B14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25</w:t>
      </w:r>
      <w:r w:rsidR="00641B14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일이다.</w:t>
      </w:r>
    </w:p>
    <w:p w14:paraId="59FF4F42" w14:textId="77777777" w:rsidR="00641B14" w:rsidRPr="00ED1EF6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3118BDF" w14:textId="68F24C17" w:rsidR="000D45CA" w:rsidRPr="00ED1EF6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이번 갤럭시S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사전예약 구매고객을 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위해 ▲</w:t>
      </w:r>
      <w:r w:rsidR="00457D8D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SKT와 </w:t>
      </w:r>
      <w:r w:rsidR="00C96C6C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라이프스타일 </w:t>
      </w:r>
      <w:r w:rsidR="00C96C6C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브랜드 </w:t>
      </w:r>
      <w:r w:rsidR="00C96C6C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‘</w:t>
      </w:r>
      <w:r w:rsidR="00457D8D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Peaches</w:t>
      </w:r>
      <w:r w:rsidR="00D952A4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.</w:t>
      </w:r>
      <w:r w:rsidR="00C96C6C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’</w:t>
      </w:r>
      <w:r w:rsidR="00457D8D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가 최초로 발행하는</w:t>
      </w:r>
      <w:r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NFT 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및 멤버십 혜택과 굿즈 ▲김연아,</w:t>
      </w:r>
      <w:r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페이커,</w:t>
      </w:r>
      <w:r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프로골퍼 김한별 등 셀럽과의 </w:t>
      </w:r>
      <w:r w:rsidR="0073043F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팬미팅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이벤트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▲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메타버스 이프랜드 내에서 직접 체험/상담이 가능한 갤S</w:t>
      </w:r>
      <w:r w:rsidR="002F43A5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22 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팝업스토어 ▲한정판 갤S</w:t>
      </w:r>
      <w:r w:rsidR="002F43A5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22 </w:t>
      </w:r>
      <w:r w:rsidR="00544D29" w:rsidRPr="00ED1EF6">
        <w:rPr>
          <w:rFonts w:asciiTheme="minorHAnsi" w:eastAsiaTheme="minorHAnsi" w:hAnsiTheme="minorHAnsi" w:cs="굴림" w:hint="eastAsia"/>
          <w:color w:val="000000" w:themeColor="text1"/>
          <w:spacing w:val="-12"/>
          <w:sz w:val="24"/>
          <w:szCs w:val="24"/>
          <w:lang w:eastAsia="ko-KR" w:bidi="ar-SA"/>
        </w:rPr>
        <w:t>메르세데스-</w:t>
      </w:r>
      <w:r w:rsidR="00544D29" w:rsidRPr="00ED1EF6">
        <w:rPr>
          <w:rFonts w:asciiTheme="minorHAnsi" w:eastAsiaTheme="minorHAnsi" w:hAnsiTheme="minorHAnsi" w:cs="굴림"/>
          <w:color w:val="000000" w:themeColor="text1"/>
          <w:spacing w:val="-12"/>
          <w:sz w:val="24"/>
          <w:szCs w:val="24"/>
          <w:lang w:eastAsia="ko-KR" w:bidi="ar-SA"/>
        </w:rPr>
        <w:t>EQ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에디션과 마크앤로나 에디션 </w:t>
      </w:r>
      <w:r w:rsidR="009C6639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등 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색다른 혜택과 즐길 거리를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준비했다</w:t>
      </w:r>
      <w:r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.</w:t>
      </w:r>
    </w:p>
    <w:p w14:paraId="57BCF803" w14:textId="0783642F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80D10FC" w14:textId="303219AB" w:rsidR="00DC6A3C" w:rsidRPr="000B7563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</w:pP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■ SKT</w:t>
      </w:r>
      <w:r w:rsidR="00EC32F7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와 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Peaches</w:t>
      </w:r>
      <w:r w:rsidR="0029768D" w:rsidRPr="000B7563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.</w:t>
      </w:r>
      <w:r w:rsidR="00A3652B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가 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최초</w:t>
      </w:r>
      <w:r w:rsidR="00A3652B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로 선보이는 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NFT</w:t>
      </w:r>
      <w:r w:rsidR="000B7563" w:rsidRPr="000B7563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 </w:t>
      </w:r>
      <w:r w:rsidR="000B7563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프로모션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, 국내 최초 가상 자산 거래소인 korbit과</w:t>
      </w:r>
      <w:r w:rsidR="0029768D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도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 협업</w:t>
      </w:r>
    </w:p>
    <w:p w14:paraId="56A71CE4" w14:textId="39A6FD55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8F26E49" w14:textId="56E316EF" w:rsidR="00DC6A3C" w:rsidRPr="00282B1E" w:rsidRDefault="00DC6A3C" w:rsidP="00DC6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1" w:name="_Hlk95316640"/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국내</w:t>
      </w:r>
      <w:r w:rsidR="008A2FA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외 강력한 팬덤을 보유한 </w:t>
      </w:r>
      <w:r w:rsidR="008A2FA0"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스트리트 카 문화 기반</w:t>
      </w:r>
      <w:r w:rsidR="000B75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8A2FA0"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라이프스타일</w:t>
      </w:r>
      <w:r w:rsidR="008A2FA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0421" w:rsidRPr="00282B1E">
        <w:rPr>
          <w:rFonts w:ascii="맑은 고딕" w:hAnsi="맑은 고딕"/>
          <w:color w:val="000000" w:themeColor="text1"/>
          <w:sz w:val="24"/>
          <w:szCs w:val="24"/>
          <w:lang w:eastAsia="ko-KR"/>
        </w:rPr>
        <w:t>브랜드</w:t>
      </w:r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2658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Peaches</w:t>
      </w:r>
      <w:r w:rsidR="00450421" w:rsidRPr="00282B1E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="0022658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협업을 통해, 국내 최초 가상 자산 거래소인 korbit과 손잡고 NFT 프로모션을 진행한다.</w:t>
      </w:r>
      <w:bookmarkEnd w:id="1"/>
    </w:p>
    <w:p w14:paraId="3B10FA0A" w14:textId="17B53588" w:rsidR="00DC6A3C" w:rsidRPr="00B47685" w:rsidRDefault="00B4768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035077">
        <w:rPr>
          <w:rFonts w:ascii="맑은 고딕" w:hAnsi="맑은 고딕" w:hint="eastAsia"/>
          <w:color w:val="000000"/>
          <w:sz w:val="18"/>
          <w:szCs w:val="18"/>
          <w:vertAlign w:val="superscript"/>
          <w:lang w:eastAsia="ko-KR"/>
        </w:rPr>
        <w:t>*</w:t>
      </w:r>
      <w:r w:rsidRPr="00035077">
        <w:rPr>
          <w:rFonts w:ascii="맑은 고딕" w:hAnsi="맑은 고딕"/>
          <w:color w:val="000000"/>
          <w:sz w:val="18"/>
          <w:szCs w:val="18"/>
          <w:vertAlign w:val="superscript"/>
          <w:lang w:eastAsia="ko-KR"/>
        </w:rPr>
        <w:t xml:space="preserve"> </w:t>
      </w:r>
      <w:r w:rsidRPr="00035077">
        <w:rPr>
          <w:rFonts w:ascii="맑은 고딕" w:hAnsi="맑은 고딕"/>
          <w:color w:val="000000"/>
          <w:sz w:val="18"/>
          <w:szCs w:val="18"/>
          <w:lang w:eastAsia="ko-KR"/>
        </w:rPr>
        <w:t>NFT</w:t>
      </w:r>
      <w:r>
        <w:rPr>
          <w:rFonts w:ascii="맑은 고딕" w:hAnsi="맑은 고딕"/>
          <w:color w:val="000000"/>
          <w:sz w:val="18"/>
          <w:szCs w:val="18"/>
          <w:lang w:eastAsia="ko-KR"/>
        </w:rPr>
        <w:t xml:space="preserve"> : Non-Fungible Token, </w:t>
      </w:r>
      <w:r>
        <w:rPr>
          <w:rFonts w:ascii="맑은 고딕" w:hAnsi="맑은 고딕" w:hint="eastAsia"/>
          <w:color w:val="000000"/>
          <w:sz w:val="18"/>
          <w:szCs w:val="18"/>
          <w:lang w:eastAsia="ko-KR"/>
        </w:rPr>
        <w:t>대체 불가능한 토큰,</w:t>
      </w:r>
      <w:r>
        <w:rPr>
          <w:rFonts w:ascii="맑은 고딕" w:hAnsi="맑은 고딕"/>
          <w:color w:val="000000"/>
          <w:sz w:val="18"/>
          <w:szCs w:val="18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18"/>
          <w:szCs w:val="18"/>
          <w:lang w:eastAsia="ko-KR"/>
        </w:rPr>
        <w:t>고유성과 희소성을 갖는 블록체인 기반의 토큰</w:t>
      </w:r>
    </w:p>
    <w:p w14:paraId="3C056630" w14:textId="77777777" w:rsidR="00B47685" w:rsidRDefault="00B4768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88278D0" w14:textId="0D0F769D" w:rsidR="00B47685" w:rsidRPr="00B47685" w:rsidRDefault="00B47685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갤S22 </w:t>
      </w:r>
      <w:r w:rsidR="00C51413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시리즈의</w:t>
      </w:r>
      <w:r w:rsidR="002E0FBA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예약</w:t>
      </w:r>
      <w:r w:rsidR="00C51413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판매에</w:t>
      </w:r>
      <w:r w:rsidR="001C55BF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참여</w:t>
      </w: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C55BF" w:rsidRPr="001C55B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C55BF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개통을 완료하고</w:t>
      </w: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3월 14일까지 이벤트에 응모한 고객 중 2천 명을 추첨하여</w:t>
      </w:r>
      <w:r w:rsidR="0080455D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SKT와 Peaches</w:t>
      </w:r>
      <w:r w:rsidR="004657DF" w:rsidRPr="001C55BF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NFT 각각 1개씩을 </w:t>
      </w:r>
      <w:r w:rsidRPr="008A2FA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증정하며, </w:t>
      </w:r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>등급별로 구독 상품 T우주 상품권, 갤럭시 S22 울트라, 갤럭시 버즈2, Peaches</w:t>
      </w:r>
      <w:r w:rsidR="004657DF">
        <w:rPr>
          <w:rFonts w:ascii="맑은 고딕" w:hAnsi="맑은 고딕"/>
          <w:color w:val="000000"/>
          <w:sz w:val="24"/>
          <w:szCs w:val="24"/>
          <w:lang w:eastAsia="ko-KR"/>
        </w:rPr>
        <w:t>.</w:t>
      </w:r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VIP 멤버십, Peaches</w:t>
      </w:r>
      <w:r w:rsidR="004657DF">
        <w:rPr>
          <w:rFonts w:ascii="맑은 고딕" w:hAnsi="맑은 고딕"/>
          <w:color w:val="000000"/>
          <w:sz w:val="24"/>
          <w:szCs w:val="24"/>
          <w:lang w:eastAsia="ko-KR"/>
        </w:rPr>
        <w:t>.</w:t>
      </w:r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콜라보 패션 굿즈 등 멤버십 혜택과 상품을 제공한다.</w:t>
      </w:r>
    </w:p>
    <w:p w14:paraId="5061B202" w14:textId="77777777" w:rsidR="00B47685" w:rsidRPr="00B47685" w:rsidRDefault="00B47685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EF6C686" w14:textId="698C7171" w:rsidR="00B47685" w:rsidRPr="00FE39CE" w:rsidRDefault="00B47685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당첨된 고객들에게는 고객</w:t>
      </w:r>
      <w:r w:rsidR="00C96C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가상자산거래소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korbit 계정으로 이더리움 기반의 NFT가 제공되며, korbit은 ‘22년 하반기 중 NFT 2차 거래도 가능하도록 지원할 계획이다.</w:t>
      </w:r>
    </w:p>
    <w:p w14:paraId="362BBC94" w14:textId="3E4D6E21" w:rsidR="00035077" w:rsidRPr="00C96C6C" w:rsidRDefault="00035077" w:rsidP="008045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698EBCC" w14:textId="7DEDDB6E" w:rsidR="00035077" w:rsidRPr="00043E8A" w:rsidRDefault="00035077" w:rsidP="00035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B6121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C11B9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김연아,</w:t>
      </w:r>
      <w:r w:rsidR="00DC11B9" w:rsidRPr="00FE39CE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C11B9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페이커,</w:t>
      </w:r>
      <w:r w:rsidR="00DC11B9" w:rsidRPr="00FE39CE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C11B9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프로골퍼 김한별과 함께 하는 특별한 경험,</w:t>
      </w:r>
      <w:r w:rsidR="00DC11B9" w:rsidRPr="00FE39CE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043E8A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프리미엄 호텔/</w:t>
      </w:r>
      <w:r w:rsidR="00043E8A" w:rsidRPr="00FE39CE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043E8A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VIP건강검진권도</w:t>
      </w:r>
      <w:r w:rsidR="00DC11B9" w:rsidRPr="00FE39CE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</w:p>
    <w:p w14:paraId="4E91E133" w14:textId="77777777" w:rsidR="0003507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DAD7676" w14:textId="270EA907" w:rsidR="00B61217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 갤S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22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사전예약 후 개통 고객 중 추첨을 통해 김연아와의 비대면 쿡미팅,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페이커와의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LOL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한판,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프로골퍼 김한별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8120F8">
        <w:rPr>
          <w:rFonts w:ascii="맑은 고딕" w:hAnsi="맑은 고딕"/>
          <w:color w:val="000000"/>
          <w:sz w:val="24"/>
          <w:szCs w:val="24"/>
          <w:lang w:eastAsia="ko-KR"/>
        </w:rPr>
        <w:t>‘21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년 </w:t>
      </w:r>
      <w:r w:rsidR="008120F8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>텔레콤 오픈 우승자)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비대면 골프레슨 등 셀럽과의 잊지 못할 추억을 만들 수 있는 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>특별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혜택도 준비했다.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52663A74" w14:textId="77777777" w:rsidR="00B61217" w:rsidRPr="008120F8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769F3A5" w14:textId="2FC6A6F1" w:rsidR="00B61217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총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천명을 추첨하여 셀럽과의 스페셜 체험(체험 별 각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프리미엄 호텔 숙박권(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V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건강검진(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헬스케어 이용권(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40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호텔 플랫폼 이용권(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80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액티비티 체험권(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150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AF7C24">
        <w:rPr>
          <w:rFonts w:ascii="맑은 고딕" w:hAnsi="맑은 고딕" w:hint="eastAsia"/>
          <w:color w:val="000000"/>
          <w:sz w:val="24"/>
          <w:szCs w:val="24"/>
          <w:lang w:eastAsia="ko-KR"/>
        </w:rPr>
        <w:t>구독</w:t>
      </w:r>
      <w:r w:rsidR="00AF7C2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F7C2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상품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우주패스a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ll 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개월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이용권(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640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명)을 증정한다.</w:t>
      </w:r>
    </w:p>
    <w:p w14:paraId="6E579495" w14:textId="77777777" w:rsidR="00B61217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E0720E8" w14:textId="13D55397" w:rsidR="00035077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67E40" w:rsidRPr="00B6121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이프랜드 </w:t>
      </w:r>
      <w:r w:rsidR="00867E40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x </w:t>
      </w:r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갤럭시S</w:t>
      </w:r>
      <w:r w:rsidR="00867E40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22 </w:t>
      </w:r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팝업스토어에서 체험/상담 후 구매까지</w:t>
      </w:r>
      <w:r w:rsidR="00867E40">
        <w:rPr>
          <w:rFonts w:ascii="맑은 고딕" w:hAnsi="맑은 고딕"/>
          <w:b/>
          <w:spacing w:val="-10"/>
          <w:sz w:val="24"/>
          <w:szCs w:val="24"/>
          <w:lang w:eastAsia="ko-KR"/>
        </w:rPr>
        <w:t>…</w:t>
      </w:r>
      <w:r w:rsidR="00CF0CB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각종 이벤트도 진행</w:t>
      </w:r>
    </w:p>
    <w:p w14:paraId="6526649E" w14:textId="64167123" w:rsidR="0003507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890D092" w14:textId="77777777" w:rsidR="0080504A" w:rsidRDefault="00867E40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 메타버스 플랫폼인 이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프랜드 내에 공식 온라인몰 </w:t>
      </w:r>
      <w:r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다이렉트샵의 갤럭시S</w:t>
      </w:r>
      <w:r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팝업스토어를 구현</w:t>
      </w:r>
      <w:r w:rsidR="0080504A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한다.</w:t>
      </w:r>
    </w:p>
    <w:p w14:paraId="53BBC6E2" w14:textId="77777777" w:rsidR="000E4F3E" w:rsidRDefault="000E4F3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</w:p>
    <w:p w14:paraId="4BFF36B6" w14:textId="38DF44EB" w:rsidR="00867E40" w:rsidRPr="0080504A" w:rsidRDefault="000E4F3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메타버스 공간에 </w:t>
      </w:r>
      <w:r w:rsidR="00867E40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갤S</w:t>
      </w:r>
      <w:r w:rsidR="00867E40"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3D </w:t>
      </w:r>
      <w:r w:rsidR="00867E40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모델을 전시</w:t>
      </w:r>
      <w:r w:rsidR="006700E9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</w:t>
      </w:r>
      <w:r w:rsidR="00867E40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전문 상담원 아바타가 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갤S</w:t>
      </w:r>
      <w:r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사전예약 상담도 진행한다.</w:t>
      </w:r>
      <w:r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867E40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구매 </w:t>
      </w:r>
      <w:r w:rsidR="00867E40">
        <w:rPr>
          <w:rFonts w:ascii="맑은 고딕" w:hAnsi="맑은 고딕" w:hint="eastAsia"/>
          <w:color w:val="000000"/>
          <w:sz w:val="24"/>
          <w:szCs w:val="24"/>
          <w:lang w:eastAsia="ko-KR"/>
        </w:rPr>
        <w:t>희망 고객은 T다이렉트샵으로 연결</w:t>
      </w:r>
      <w:r w:rsid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867E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원스톱 구매까지 가능하도록 지원할 계획이다.</w:t>
      </w:r>
    </w:p>
    <w:p w14:paraId="5BCAC564" w14:textId="0D0365F9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66BB05C" w14:textId="20112E2F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또한</w:t>
      </w:r>
      <w:r w:rsidR="000E4F3E" w:rsidRP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0E4F3E" w:rsidRPr="0057438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0E4F3E"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방문 고객을 위한 다채로운 참여 이벤트도 진행한다.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오후 </w:t>
      </w:r>
      <w:r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시부터 </w:t>
      </w:r>
      <w:r w:rsidR="000E4F3E"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시까지 </w:t>
      </w:r>
      <w:r w:rsidR="000E4F3E"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풍성한 경품과 함께 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퀴즈 이벤트를 진행하고</w:t>
      </w:r>
      <w:r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9F2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예판 기간에 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팝업 스토어를 방문하고 </w:t>
      </w:r>
      <w:r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>SNS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방문 </w:t>
      </w:r>
      <w:r w:rsidR="000E4F3E"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후기를 남기는 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</w:t>
      </w:r>
      <w:r w:rsidR="00AC77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들을</w:t>
      </w:r>
      <w:r w:rsidR="000E4F3E"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E4F3E"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추첨하여 사은품도 증정할 계획이다.</w:t>
      </w:r>
    </w:p>
    <w:p w14:paraId="3457F1D0" w14:textId="2CE48F08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4FF0E9" w14:textId="1679590B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사전 개통이 시작되는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 저녁에는 유명 일러스트 작가를 섭외하여 팝업스토어에서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S-pen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 활용한 드로잉 쇼를 진행하는 등 많은 고객들이 메타버스 상에서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관련된 </w:t>
      </w:r>
      <w:r w:rsidR="00314F8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볼 거리와 즐길 거리를 풍성하게 누릴 수 있도록 할 </w:t>
      </w:r>
      <w:r w:rsidR="00314F81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예정이다.</w:t>
      </w:r>
    </w:p>
    <w:p w14:paraId="5082DD0C" w14:textId="4767006F" w:rsidR="00314F81" w:rsidRDefault="00314F8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5886B74" w14:textId="3C460500" w:rsidR="00314F81" w:rsidRPr="00F0509F" w:rsidRDefault="00314F81" w:rsidP="00314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</w:pPr>
      <w:r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■ </w:t>
      </w:r>
      <w:r w:rsidR="00826AD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T다이렉</w:t>
      </w:r>
      <w:r w:rsidR="0031159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트샵에서 제공하는 특별한 혜택</w:t>
      </w:r>
      <w:r w:rsidR="0031159B" w:rsidRPr="00F0509F"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  <w:t xml:space="preserve">… </w:t>
      </w:r>
      <w:r w:rsidR="0031159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한정판 </w:t>
      </w:r>
      <w:r w:rsidR="00D73D75" w:rsidRPr="00F0509F">
        <w:rPr>
          <w:rFonts w:ascii="맑은 고딕" w:hAnsi="맑은 고딕" w:cs="굴림" w:hint="eastAsia"/>
          <w:b/>
          <w:bCs/>
          <w:color w:val="000000" w:themeColor="text1"/>
          <w:spacing w:val="-24"/>
          <w:sz w:val="24"/>
          <w:szCs w:val="24"/>
          <w:lang w:eastAsia="ko-KR" w:bidi="ar-SA"/>
        </w:rPr>
        <w:t>메르세데스-</w:t>
      </w:r>
      <w:r w:rsidR="00D73D75" w:rsidRPr="00F0509F">
        <w:rPr>
          <w:rFonts w:ascii="맑은 고딕" w:hAnsi="맑은 고딕" w:cs="굴림"/>
          <w:b/>
          <w:bCs/>
          <w:color w:val="000000" w:themeColor="text1"/>
          <w:spacing w:val="-24"/>
          <w:sz w:val="24"/>
          <w:szCs w:val="24"/>
          <w:lang w:eastAsia="ko-KR" w:bidi="ar-SA"/>
        </w:rPr>
        <w:t>EQ</w:t>
      </w:r>
      <w:r w:rsidR="0031159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 에디션과 마크앤로나 에디션</w:t>
      </w:r>
    </w:p>
    <w:p w14:paraId="241F07E1" w14:textId="77777777" w:rsidR="0031159B" w:rsidRPr="00867E40" w:rsidRDefault="0031159B" w:rsidP="00314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AC3DB56" w14:textId="61FE681A" w:rsidR="0031159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다이렉트샵에서 프리미엄 브랜드인 </w:t>
      </w:r>
      <w:r w:rsidR="00E10FA9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벤츠</w:t>
      </w:r>
      <w:r w:rsidR="00E10FA9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유명 골프용품 브랜드인 </w:t>
      </w:r>
      <w:r w:rsidR="00E10FA9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마크앤로나</w:t>
      </w:r>
      <w:r w:rsidR="00E10FA9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콜라보 한 </w:t>
      </w:r>
      <w:r w:rsidR="002C4892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2C4892">
        <w:rPr>
          <w:rFonts w:ascii="맑은 고딕" w:hAnsi="맑은 고딕"/>
          <w:color w:val="000000"/>
          <w:sz w:val="24"/>
          <w:szCs w:val="24"/>
          <w:lang w:eastAsia="ko-KR"/>
        </w:rPr>
        <w:t xml:space="preserve">22 </w:t>
      </w:r>
      <w:r w:rsidR="002C489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울트라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한정판 에디션도 준비했다. </w:t>
      </w:r>
    </w:p>
    <w:p w14:paraId="4C239CA7" w14:textId="77777777" w:rsidR="00F0509F" w:rsidRDefault="00F0509F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7AEF5F5" w14:textId="41020AD5" w:rsidR="0031159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울트라 </w:t>
      </w:r>
      <w:r w:rsidR="008F0DD5" w:rsidRPr="00F0509F">
        <w:rPr>
          <w:rFonts w:ascii="맑은 고딕" w:hAnsi="맑은 고딕" w:cs="굴림" w:hint="eastAsia"/>
          <w:color w:val="000000" w:themeColor="text1"/>
          <w:spacing w:val="-12"/>
          <w:sz w:val="24"/>
          <w:szCs w:val="24"/>
          <w:lang w:eastAsia="ko-KR" w:bidi="ar-SA"/>
        </w:rPr>
        <w:t>메르세데스-</w:t>
      </w:r>
      <w:r w:rsidR="008F0DD5" w:rsidRPr="00F0509F">
        <w:rPr>
          <w:rFonts w:ascii="맑은 고딕" w:hAnsi="맑은 고딕" w:cs="굴림"/>
          <w:color w:val="000000" w:themeColor="text1"/>
          <w:spacing w:val="-12"/>
          <w:sz w:val="24"/>
          <w:szCs w:val="24"/>
          <w:lang w:eastAsia="ko-KR" w:bidi="ar-SA"/>
        </w:rPr>
        <w:t>EQ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에디션은 총 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천대 한정으로 레디백,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전용케이스,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무선충전패드,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카드지갑,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키링,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키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파우치,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네임택,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폰테마 등 차량/휴대폰 악세서리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종으로 구성되어 있다.</w:t>
      </w:r>
    </w:p>
    <w:p w14:paraId="74526E35" w14:textId="77777777" w:rsidR="0031159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B74B115" w14:textId="6E6A98C6" w:rsidR="0031159B" w:rsidRPr="00F0509F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울트라 마크앤로나 에디션은 총 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천대 한정이며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전용케이스,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네임택,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거리측정기 파우치,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볼마커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무선충전패드,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폰테마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골프/휴대폰 악세서리 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종으로 구성되어 있다.</w:t>
      </w:r>
    </w:p>
    <w:p w14:paraId="24426733" w14:textId="77777777" w:rsidR="0031159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0DC9849" w14:textId="3B876C1F" w:rsidR="00765F3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</w:t>
      </w:r>
      <w:r w:rsidR="00F36439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</w:t>
      </w:r>
      <w:r w:rsidR="00B00C3D">
        <w:rPr>
          <w:rFonts w:ascii="맑은 고딕" w:hAnsi="맑은 고딕" w:hint="eastAsia"/>
          <w:color w:val="000000"/>
          <w:sz w:val="24"/>
          <w:szCs w:val="24"/>
          <w:lang w:eastAsia="ko-KR"/>
        </w:rPr>
        <w:t>샵 전체 구매 고객들은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DIY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케이스,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구매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 후원 및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1,000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행복 크레딧 적립</w:t>
      </w:r>
      <w:r w:rsidR="0036141A">
        <w:rPr>
          <w:rFonts w:ascii="맑은 고딕" w:hAnsi="맑은 고딕" w:hint="eastAsia"/>
          <w:color w:val="000000"/>
          <w:sz w:val="24"/>
          <w:szCs w:val="24"/>
          <w:lang w:eastAsia="ko-KR"/>
        </w:rPr>
        <w:t>을 해주는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유니세프 후원 패키지,</w:t>
      </w:r>
      <w:r w:rsidR="00F3643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프리미엄 </w:t>
      </w:r>
      <w:r w:rsidR="00F36439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종 액세서리 등 다양한 </w:t>
      </w:r>
      <w:r w:rsidR="00F36439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>기프트를 선택할 수 있다.</w:t>
      </w:r>
    </w:p>
    <w:p w14:paraId="4ED5562F" w14:textId="77777777" w:rsidR="00765F3B" w:rsidRDefault="00765F3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CA29072" w14:textId="622E0468" w:rsidR="00765F3B" w:rsidRDefault="00765F3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Pr="00F0509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사전예약 후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개통고객 중 </w:t>
      </w:r>
      <w:r w:rsidR="005F15E0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찾아가는 보상을 신청하는</w:t>
      </w:r>
      <w:r w:rsidR="005F15E0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F15E0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서울 및 수도권 대상 선착순 </w:t>
      </w:r>
      <w:r w:rsidR="005F15E0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5F15E0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 명에게 고객이 지정한 장소에</w:t>
      </w:r>
      <w:r w:rsidR="005F15E0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F15E0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매니저가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방문하여 현장에서 중고 단말을 감정하고 </w:t>
      </w:r>
      <w:r w:rsidR="004C7004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보상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주는 방문 보상 서비스와 갤S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울트라 사전 예약 후 구매하는 고객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선착순 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2,022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명에 L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AMY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-pen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542567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증정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프로모션도 준비했다. </w:t>
      </w:r>
      <w:r w:rsidR="0031159B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 </w:t>
      </w:r>
    </w:p>
    <w:p w14:paraId="75FE13F1" w14:textId="77777777" w:rsidR="00AF7C24" w:rsidRDefault="00AF7C24" w:rsidP="00AF7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F500BB9" w14:textId="00C1C636" w:rsidR="00AF7C24" w:rsidRPr="00AF7C24" w:rsidRDefault="00AF7C24" w:rsidP="00AF7C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홍대 </w:t>
      </w:r>
      <w:r w:rsidRPr="00AF7C24">
        <w:rPr>
          <w:rFonts w:ascii="맑은 고딕" w:hAnsi="맑은 고딕"/>
          <w:b/>
          <w:spacing w:val="-10"/>
          <w:sz w:val="24"/>
          <w:szCs w:val="24"/>
          <w:lang w:eastAsia="ko-KR"/>
        </w:rPr>
        <w:t>T</w:t>
      </w: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팩토리에 갤S</w:t>
      </w:r>
      <w:r w:rsidRPr="00AF7C24">
        <w:rPr>
          <w:rFonts w:ascii="맑은 고딕" w:hAnsi="맑은 고딕"/>
          <w:b/>
          <w:spacing w:val="-10"/>
          <w:sz w:val="24"/>
          <w:szCs w:val="24"/>
          <w:lang w:eastAsia="ko-KR"/>
        </w:rPr>
        <w:t>22</w:t>
      </w: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의 차별화된 기능을 경험할 수 있는 </w:t>
      </w:r>
      <w:r w:rsidRPr="00AF7C24">
        <w:rPr>
          <w:rFonts w:ascii="맑은 고딕" w:hAnsi="맑은 고딕"/>
          <w:b/>
          <w:spacing w:val="-10"/>
          <w:sz w:val="24"/>
          <w:szCs w:val="24"/>
          <w:lang w:eastAsia="ko-KR"/>
        </w:rPr>
        <w:t>‘</w:t>
      </w: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트레이서</w:t>
      </w:r>
      <w:r w:rsidRPr="00AF7C2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’ </w:t>
      </w: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체험존 구축</w:t>
      </w:r>
    </w:p>
    <w:p w14:paraId="7FA61263" w14:textId="1FC8692C" w:rsidR="00765F3B" w:rsidRDefault="00765F3B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6778656" w14:textId="72018BFD" w:rsidR="00AF7C24" w:rsidRDefault="00AF7C24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홍대에 위치한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ICT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멀티플렉스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팩토리에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S-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p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en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저조도 촬영 등 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8120F8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만의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차별화된 기능을 직접 경험해 볼 수 있는 체험존을 구축했다.</w:t>
      </w:r>
    </w:p>
    <w:p w14:paraId="725A8072" w14:textId="14FE7C85" w:rsidR="00AF7C24" w:rsidRDefault="00AF7C24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A9FB058" w14:textId="03FED90D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wavve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최초로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100%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투자/제작한 오리지널 드라마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트레이서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’의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팝업 체험존을구축,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고객들이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국세청 직원이 되어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차별화된 기능을 활용</w:t>
      </w:r>
      <w:r w:rsidR="0036141A">
        <w:rPr>
          <w:rFonts w:ascii="맑은 고딕" w:hAnsi="맑은 고딕" w:hint="eastAsia"/>
          <w:color w:val="000000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팩토리 내 숨겨진 돈을 찾는 드라마 속 주인공</w:t>
      </w:r>
      <w:r w:rsidR="0036141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된 듯한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체험을 즐길 수 있다.</w:t>
      </w:r>
    </w:p>
    <w:p w14:paraId="0CB32405" w14:textId="4F798D70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533CF51" w14:textId="37CF1E6F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전국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인증 대리점에서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스튜디오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를 포함한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체험존을 만날 수 있어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, S-pen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과 저조도 촬영 등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새로운 기능이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 xml:space="preserve">궁금한 고객들은 가까운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인증 대리점을 방문하여 체험 및 상담을 받아볼 </w:t>
      </w:r>
      <w:r w:rsidR="00C96C6C">
        <w:rPr>
          <w:rFonts w:ascii="맑은 고딕" w:hAnsi="맑은 고딕"/>
          <w:color w:val="000000"/>
          <w:sz w:val="24"/>
          <w:szCs w:val="24"/>
          <w:lang w:eastAsia="ko-KR"/>
        </w:rPr>
        <w:t xml:space="preserve">수 </w:t>
      </w:r>
      <w:r w:rsidR="00C96C6C">
        <w:rPr>
          <w:rFonts w:ascii="맑은 고딕" w:hAnsi="맑은 고딕" w:hint="eastAsia"/>
          <w:color w:val="000000"/>
          <w:sz w:val="24"/>
          <w:szCs w:val="24"/>
          <w:lang w:eastAsia="ko-KR"/>
        </w:rPr>
        <w:t>있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다.</w:t>
      </w:r>
    </w:p>
    <w:p w14:paraId="2521A1BB" w14:textId="164653C9" w:rsidR="005E0D4D" w:rsidRPr="00B80799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308F91F" w14:textId="10A74514" w:rsidR="005E0D4D" w:rsidRDefault="00BF7E7C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김지형 통합마케팅전략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담당은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새</w:t>
      </w:r>
      <w:r w:rsidR="00C96C6C">
        <w:rPr>
          <w:rFonts w:ascii="맑은 고딕" w:hAnsi="맑은 고딕" w:hint="eastAsia"/>
          <w:color w:val="000000"/>
          <w:sz w:val="24"/>
          <w:szCs w:val="24"/>
          <w:lang w:eastAsia="ko-KR"/>
        </w:rPr>
        <w:t>롭게 출시된 플래그십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C96C6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단말인 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다양하게 즐길 수 있도록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NFT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와 셀럽과의 체험 이벤트 등 그동안 볼 수 없었던 다양한 혜택을 준비했다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며,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구독 상품인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우주와 연계한 추가 이벤트는 물론 합리적인 가격으로 갤럭시S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22를 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구매할 수 있도록 다양한 구매지원 프로그램을 제공함으로써 고객 혜</w:t>
      </w:r>
      <w:r w:rsidR="00194B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택을 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강화하겠다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03779504" w14:textId="32864C35" w:rsidR="00B048F4" w:rsidRPr="00165E98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F37DD2">
        <w:trPr>
          <w:trHeight w:val="1497"/>
        </w:trPr>
        <w:tc>
          <w:tcPr>
            <w:tcW w:w="9395" w:type="dxa"/>
            <w:vAlign w:val="center"/>
          </w:tcPr>
          <w:p w14:paraId="2890291B" w14:textId="440B9A4B" w:rsidR="007C1079" w:rsidRDefault="007C1079" w:rsidP="00B421E5">
            <w:pPr>
              <w:widowControl w:val="0"/>
              <w:wordWrap w:val="0"/>
              <w:snapToGrid w:val="0"/>
              <w:spacing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85B49F" w14:textId="70BF27AD" w:rsidR="00B421E5" w:rsidRPr="0021365E" w:rsidRDefault="006844DC" w:rsidP="0021365E">
            <w:pPr>
              <w:topLinePunct/>
              <w:snapToGrid w:val="0"/>
              <w:ind w:rightChars="40" w:right="88" w:firstLine="180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 w:rsidRPr="009B3013">
              <w:rPr>
                <w:rFonts w:asciiTheme="minorHAnsi" w:eastAsiaTheme="minorHAnsi" w:hAnsiTheme="minorHAnsi" w:cs="Arial"/>
                <w:color w:val="000000" w:themeColor="text1"/>
                <w:spacing w:val="-10"/>
                <w:lang w:eastAsia="ko-KR" w:bidi="ar-SA"/>
              </w:rPr>
              <w:t>SK</w:t>
            </w:r>
            <w:r w:rsidRPr="009B3013"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lang w:eastAsia="ko-KR" w:bidi="ar-SA"/>
              </w:rPr>
              <w:t>텔레콤</w:t>
            </w:r>
            <w:hyperlink w:history="1">
              <w:r w:rsidRPr="009B3013">
                <w:rPr>
                  <w:rStyle w:val="af2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 xml:space="preserve">은 </w:t>
              </w:r>
              <w:r w:rsidRPr="009B3013">
                <w:rPr>
                  <w:rStyle w:val="af2"/>
                  <w:rFonts w:asciiTheme="minorHAnsi" w:eastAsiaTheme="minorHAnsi" w:hAnsiTheme="minorHAnsi" w:cs="Arial"/>
                  <w:color w:val="auto"/>
                  <w:spacing w:val="-10"/>
                  <w:u w:val="none"/>
                  <w:lang w:eastAsia="ko-KR" w:bidi="ar-SA"/>
                </w:rPr>
                <w:t>14</w:t>
              </w:r>
              <w:r w:rsidRPr="009B3013">
                <w:rPr>
                  <w:rStyle w:val="af2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 xml:space="preserve">일부터 </w:t>
              </w:r>
              <w:r w:rsidRPr="009B3013">
                <w:rPr>
                  <w:rStyle w:val="af2"/>
                  <w:rFonts w:asciiTheme="minorHAnsi" w:eastAsiaTheme="minorHAnsi" w:hAnsiTheme="minorHAnsi" w:cs="Arial"/>
                  <w:color w:val="auto"/>
                  <w:spacing w:val="-10"/>
                  <w:u w:val="none"/>
                  <w:lang w:eastAsia="ko-KR" w:bidi="ar-SA"/>
                </w:rPr>
                <w:t>21</w:t>
              </w:r>
            </w:hyperlink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>일까지 갤럭시S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>22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>의 예약판매에 돌입한다고 밝혔다.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 xml:space="preserve"> 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 xml:space="preserve">예약 고객의 개통은 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>22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>일,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 xml:space="preserve"> 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 xml:space="preserve">공식 출시는 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>25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>일이다.</w:t>
            </w:r>
            <w:r w:rsidR="0021365E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br/>
            </w:r>
            <w:r w:rsidR="0021365E">
              <w:rPr>
                <w:rFonts w:hint="eastAsia"/>
                <w:spacing w:val="-10"/>
                <w:lang w:eastAsia="ko-KR"/>
              </w:rPr>
              <w:t>-</w:t>
            </w:r>
            <w:r w:rsidR="0021365E">
              <w:rPr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사진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: SK</w:t>
            </w:r>
            <w:r w:rsidR="0021365E">
              <w:rPr>
                <w:rFonts w:hint="eastAsia"/>
                <w:spacing w:val="-10"/>
                <w:lang w:eastAsia="ko-KR"/>
              </w:rPr>
              <w:t>텔레콤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홍보모델들이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홍대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T</w:t>
            </w:r>
            <w:r w:rsidR="0021365E">
              <w:rPr>
                <w:rFonts w:hint="eastAsia"/>
                <w:spacing w:val="-10"/>
                <w:lang w:eastAsia="ko-KR"/>
              </w:rPr>
              <w:t>팩토리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매장에서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갤럭시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S22 </w:t>
            </w:r>
            <w:r w:rsidR="0021365E">
              <w:rPr>
                <w:rFonts w:hint="eastAsia"/>
                <w:spacing w:val="-10"/>
                <w:lang w:eastAsia="ko-KR"/>
              </w:rPr>
              <w:t>제품을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소개하고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있다</w:t>
            </w:r>
            <w:r w:rsidR="0021365E">
              <w:rPr>
                <w:rFonts w:hint="eastAsia"/>
                <w:spacing w:val="-10"/>
                <w:lang w:eastAsia="ko-KR"/>
              </w:rPr>
              <w:t>.</w:t>
            </w:r>
          </w:p>
        </w:tc>
      </w:tr>
    </w:tbl>
    <w:p w14:paraId="29F91F86" w14:textId="77777777" w:rsidR="00FD3052" w:rsidRPr="006964D5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FA929" w14:textId="77777777" w:rsidR="00AE207F" w:rsidRDefault="00AE207F">
      <w:pPr>
        <w:spacing w:after="0" w:line="240" w:lineRule="auto"/>
      </w:pPr>
      <w:r>
        <w:separator/>
      </w:r>
    </w:p>
  </w:endnote>
  <w:endnote w:type="continuationSeparator" w:id="0">
    <w:p w14:paraId="4C9BF2D8" w14:textId="77777777" w:rsidR="00AE207F" w:rsidRDefault="00AE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F3B6AD" w:rsidR="005E0D4D" w:rsidRDefault="005E0D4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65A4A" w14:textId="77777777" w:rsidR="00AE207F" w:rsidRDefault="00AE207F">
      <w:pPr>
        <w:spacing w:after="0" w:line="240" w:lineRule="auto"/>
      </w:pPr>
      <w:r>
        <w:separator/>
      </w:r>
    </w:p>
  </w:footnote>
  <w:footnote w:type="continuationSeparator" w:id="0">
    <w:p w14:paraId="503FAB67" w14:textId="77777777" w:rsidR="00AE207F" w:rsidRDefault="00AE2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73C2"/>
    <w:rsid w:val="00047BA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7563"/>
    <w:rsid w:val="000C00A4"/>
    <w:rsid w:val="000C39E7"/>
    <w:rsid w:val="000C4F51"/>
    <w:rsid w:val="000C5FE8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F3E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55E6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BAB"/>
    <w:rsid w:val="001960CB"/>
    <w:rsid w:val="001A066C"/>
    <w:rsid w:val="001A31D4"/>
    <w:rsid w:val="001A41BA"/>
    <w:rsid w:val="001A4C34"/>
    <w:rsid w:val="001B0494"/>
    <w:rsid w:val="001B4672"/>
    <w:rsid w:val="001B4836"/>
    <w:rsid w:val="001B7CC2"/>
    <w:rsid w:val="001C0099"/>
    <w:rsid w:val="001C0A3D"/>
    <w:rsid w:val="001C0AD4"/>
    <w:rsid w:val="001C3003"/>
    <w:rsid w:val="001C47C3"/>
    <w:rsid w:val="001C4F6A"/>
    <w:rsid w:val="001C55B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65E"/>
    <w:rsid w:val="00213C20"/>
    <w:rsid w:val="002140C1"/>
    <w:rsid w:val="002156C6"/>
    <w:rsid w:val="0021577C"/>
    <w:rsid w:val="00217057"/>
    <w:rsid w:val="0021733D"/>
    <w:rsid w:val="00217A83"/>
    <w:rsid w:val="00220301"/>
    <w:rsid w:val="00223075"/>
    <w:rsid w:val="002232DA"/>
    <w:rsid w:val="0022541B"/>
    <w:rsid w:val="00226580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1E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892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59B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446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CA9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421"/>
    <w:rsid w:val="00450EEC"/>
    <w:rsid w:val="0045158B"/>
    <w:rsid w:val="00457874"/>
    <w:rsid w:val="00457D8D"/>
    <w:rsid w:val="004602F5"/>
    <w:rsid w:val="00460C9C"/>
    <w:rsid w:val="00461B46"/>
    <w:rsid w:val="00462644"/>
    <w:rsid w:val="004657D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FCE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182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38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6A0A"/>
    <w:rsid w:val="00650623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7686C"/>
    <w:rsid w:val="006802EB"/>
    <w:rsid w:val="006803C8"/>
    <w:rsid w:val="00681B6D"/>
    <w:rsid w:val="00682DDF"/>
    <w:rsid w:val="006830A9"/>
    <w:rsid w:val="006844DC"/>
    <w:rsid w:val="00686763"/>
    <w:rsid w:val="00687A40"/>
    <w:rsid w:val="00690401"/>
    <w:rsid w:val="00691515"/>
    <w:rsid w:val="0069580C"/>
    <w:rsid w:val="006964D5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43F"/>
    <w:rsid w:val="00730FA7"/>
    <w:rsid w:val="00732487"/>
    <w:rsid w:val="00734206"/>
    <w:rsid w:val="0073443C"/>
    <w:rsid w:val="00734E5D"/>
    <w:rsid w:val="007408E5"/>
    <w:rsid w:val="00740D4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201E"/>
    <w:rsid w:val="00803692"/>
    <w:rsid w:val="00804084"/>
    <w:rsid w:val="0080455D"/>
    <w:rsid w:val="0080504A"/>
    <w:rsid w:val="00807B6F"/>
    <w:rsid w:val="00807E54"/>
    <w:rsid w:val="008120F8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ADB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408"/>
    <w:rsid w:val="00887F7A"/>
    <w:rsid w:val="008900E0"/>
    <w:rsid w:val="00890510"/>
    <w:rsid w:val="0089233B"/>
    <w:rsid w:val="00896C79"/>
    <w:rsid w:val="00897D62"/>
    <w:rsid w:val="008A1BB5"/>
    <w:rsid w:val="008A2D6E"/>
    <w:rsid w:val="008A2FA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2CB"/>
    <w:rsid w:val="0092744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956"/>
    <w:rsid w:val="009A0E60"/>
    <w:rsid w:val="009A10FE"/>
    <w:rsid w:val="009A48DE"/>
    <w:rsid w:val="009A5085"/>
    <w:rsid w:val="009A7838"/>
    <w:rsid w:val="009B21FF"/>
    <w:rsid w:val="009B3013"/>
    <w:rsid w:val="009B3652"/>
    <w:rsid w:val="009C65F2"/>
    <w:rsid w:val="009C6639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57F"/>
    <w:rsid w:val="009F2772"/>
    <w:rsid w:val="009F58B2"/>
    <w:rsid w:val="009F5A65"/>
    <w:rsid w:val="00A0400D"/>
    <w:rsid w:val="00A0527E"/>
    <w:rsid w:val="00A1056E"/>
    <w:rsid w:val="00A111F6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B77"/>
    <w:rsid w:val="00A31C9D"/>
    <w:rsid w:val="00A31F96"/>
    <w:rsid w:val="00A32D41"/>
    <w:rsid w:val="00A3652B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14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07F"/>
    <w:rsid w:val="00AE248B"/>
    <w:rsid w:val="00AE27DC"/>
    <w:rsid w:val="00AE6287"/>
    <w:rsid w:val="00AF10A9"/>
    <w:rsid w:val="00AF3131"/>
    <w:rsid w:val="00AF4ABD"/>
    <w:rsid w:val="00AF6054"/>
    <w:rsid w:val="00AF7C24"/>
    <w:rsid w:val="00B007BB"/>
    <w:rsid w:val="00B00A1D"/>
    <w:rsid w:val="00B00C3D"/>
    <w:rsid w:val="00B022CC"/>
    <w:rsid w:val="00B038E4"/>
    <w:rsid w:val="00B048F4"/>
    <w:rsid w:val="00B04EEB"/>
    <w:rsid w:val="00B05EAD"/>
    <w:rsid w:val="00B062A4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11A"/>
    <w:rsid w:val="00B329CF"/>
    <w:rsid w:val="00B3522E"/>
    <w:rsid w:val="00B36CB3"/>
    <w:rsid w:val="00B41D59"/>
    <w:rsid w:val="00B421E5"/>
    <w:rsid w:val="00B4573B"/>
    <w:rsid w:val="00B467E3"/>
    <w:rsid w:val="00B4768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27"/>
    <w:rsid w:val="00B57CE8"/>
    <w:rsid w:val="00B6085B"/>
    <w:rsid w:val="00B61217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0799"/>
    <w:rsid w:val="00B810CC"/>
    <w:rsid w:val="00B82461"/>
    <w:rsid w:val="00B83596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B7C06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1FC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BF7E7C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58E"/>
    <w:rsid w:val="00C40B17"/>
    <w:rsid w:val="00C4147C"/>
    <w:rsid w:val="00C433E6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C6C"/>
    <w:rsid w:val="00CA20CF"/>
    <w:rsid w:val="00CA2D96"/>
    <w:rsid w:val="00CA4489"/>
    <w:rsid w:val="00CA498D"/>
    <w:rsid w:val="00CA5FDF"/>
    <w:rsid w:val="00CA6674"/>
    <w:rsid w:val="00CA66CC"/>
    <w:rsid w:val="00CA6CC8"/>
    <w:rsid w:val="00CB21C6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0CB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A12F6"/>
    <w:rsid w:val="00DA2BE6"/>
    <w:rsid w:val="00DA31EB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0F56"/>
    <w:rsid w:val="00DC11B9"/>
    <w:rsid w:val="00DC22A5"/>
    <w:rsid w:val="00DC399F"/>
    <w:rsid w:val="00DC56C8"/>
    <w:rsid w:val="00DC5830"/>
    <w:rsid w:val="00DC6281"/>
    <w:rsid w:val="00DC6A3C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FA9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BE1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CFE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67F8"/>
    <w:rsid w:val="00EC6E79"/>
    <w:rsid w:val="00EC7B22"/>
    <w:rsid w:val="00ED0202"/>
    <w:rsid w:val="00ED0E27"/>
    <w:rsid w:val="00ED1233"/>
    <w:rsid w:val="00ED14C1"/>
    <w:rsid w:val="00ED1EF6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09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439"/>
    <w:rsid w:val="00F36D08"/>
    <w:rsid w:val="00F3759B"/>
    <w:rsid w:val="00F37DD2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74D"/>
    <w:rsid w:val="00F519B6"/>
    <w:rsid w:val="00F52D6F"/>
    <w:rsid w:val="00F52FEC"/>
    <w:rsid w:val="00F5337B"/>
    <w:rsid w:val="00F5441F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58DD03-D92F-4351-A8D6-68F75EC0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2022-02-11T08:50:00Z</dcterms:created>
  <dcterms:modified xsi:type="dcterms:W3CDTF">2026-01-25T23:28:00Z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