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2DEE5265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스피커 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누구 캔들 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SE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BB143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B143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출시</w:t>
      </w:r>
    </w:p>
    <w:bookmarkEnd w:id="0"/>
    <w:p w14:paraId="289D363B" w14:textId="68B3C00C" w:rsidR="00AE248B" w:rsidRPr="006E3499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A204B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4A204B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누구 캔들</w:t>
      </w:r>
      <w:r w:rsidR="004A204B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’의 </w:t>
      </w:r>
      <w:r w:rsidR="004A204B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후속 모델</w:t>
      </w:r>
      <w:r w:rsidR="004A204B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</w:t>
      </w:r>
      <w:r w:rsidR="00BB1431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일부터 </w:t>
      </w:r>
      <w:r w:rsidR="00BB1431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11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번가를 통해 판매 시작</w:t>
      </w:r>
    </w:p>
    <w:p w14:paraId="05595DAF" w14:textId="0C2C08CF" w:rsidR="001A31D4" w:rsidRPr="006E3499" w:rsidRDefault="00AE248B" w:rsidP="00BB1431">
      <w:pPr>
        <w:pStyle w:val="ac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누구 멀티 에이전트</w:t>
      </w:r>
      <w:r w:rsidR="0044117A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를 통한 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한국어·영어 음성 </w:t>
      </w:r>
      <w:r w:rsidR="00BB1431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</w:t>
      </w:r>
      <w:r w:rsidR="0044117A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는 </w:t>
      </w:r>
      <w:r w:rsidR="0044117A"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44117A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</w:t>
      </w:r>
      <w:r w:rsidR="006E3499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4117A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중</w:t>
      </w:r>
      <w:r w:rsidR="00BB1431"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지원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822B10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B143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C4EE78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B143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1431">
        <w:rPr>
          <w:rFonts w:ascii="맑은 고딕" w:hAnsi="맑은 고딕" w:cs="Arial"/>
          <w:b/>
          <w:sz w:val="24"/>
          <w:szCs w:val="24"/>
          <w:lang w:eastAsia="ko-KR" w:bidi="ar-SA"/>
        </w:rPr>
        <w:t>18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450A2F40" w:rsidR="00A475A7" w:rsidRPr="002911A2" w:rsidRDefault="002911A2" w:rsidP="009C5F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스피커 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누구 캔들 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SE</w:t>
      </w:r>
      <w:r w:rsidR="00AC61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(NUGU </w:t>
      </w:r>
      <w:r w:rsidR="004411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</w:t>
      </w:r>
      <w:r w:rsidR="00AC61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andle SE)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’를 18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BB14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BB14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번가를 통해 판매한다고 밝혔다.</w:t>
      </w:r>
    </w:p>
    <w:p w14:paraId="075F7AD3" w14:textId="74F79930" w:rsidR="00A475A7" w:rsidRPr="002911A2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9A1E75" w14:textId="15C50187" w:rsidR="004A204B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C614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캔들 </w:t>
      </w:r>
      <w:r w:rsidRPr="00AC6144">
        <w:rPr>
          <w:rFonts w:ascii="맑은 고딕" w:hAnsi="맑은 고딕" w:cs="Arial"/>
          <w:sz w:val="24"/>
          <w:szCs w:val="24"/>
          <w:lang w:eastAsia="ko-KR" w:bidi="ar-SA"/>
        </w:rPr>
        <w:t>SE’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인공지능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플랫폼과 조명 기능을 결합한 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기기로 인기를 끌었던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캔들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후속 모델로,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패브릭 컬러를 변경하고 음향 품질을 개선한 제품이다.</w:t>
      </w:r>
      <w:r w:rsidR="004A20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20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‘누구 캔들 </w:t>
      </w:r>
      <w:r w:rsidR="004A204B">
        <w:rPr>
          <w:rFonts w:ascii="맑은 고딕" w:hAnsi="맑은 고딕" w:cs="Arial"/>
          <w:sz w:val="24"/>
          <w:szCs w:val="24"/>
          <w:lang w:eastAsia="ko-KR" w:bidi="ar-SA"/>
        </w:rPr>
        <w:t>SE</w:t>
      </w:r>
      <w:r w:rsidR="004A20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’의 가격은 </w:t>
      </w:r>
      <w:r w:rsidR="0044117A" w:rsidRPr="0044117A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44117A" w:rsidRPr="0044117A">
        <w:rPr>
          <w:rFonts w:ascii="맑은 고딕" w:hAnsi="맑은 고딕" w:cs="Arial" w:hint="eastAsia"/>
          <w:sz w:val="24"/>
          <w:szCs w:val="24"/>
          <w:lang w:eastAsia="ko-KR" w:bidi="ar-SA"/>
        </w:rPr>
        <w:t>만9천</w:t>
      </w:r>
      <w:r w:rsidR="004A204B" w:rsidRPr="0044117A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4A20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(VAT 포함)으로, </w:t>
      </w:r>
      <w:r w:rsidR="004A204B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4A204B">
        <w:rPr>
          <w:rFonts w:ascii="맑은 고딕" w:hAnsi="맑은 고딕" w:cs="Arial" w:hint="eastAsia"/>
          <w:sz w:val="24"/>
          <w:szCs w:val="24"/>
          <w:lang w:eastAsia="ko-KR" w:bidi="ar-SA"/>
        </w:rPr>
        <w:t>일부터 11번가를 통해 구매 가능하다.</w:t>
      </w:r>
    </w:p>
    <w:p w14:paraId="77D3D1C1" w14:textId="77777777" w:rsidR="00AC6144" w:rsidRPr="00AC6144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6E7623" w14:textId="7ED34F7C" w:rsidR="00AC6144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>누구 캔들 SE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>누구 캔들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>과 마찬가지로 한국어와 영어를 모두 지원하는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C6144">
        <w:rPr>
          <w:rFonts w:ascii="맑은 고딕" w:hAnsi="맑은 고딕" w:cs="Arial" w:hint="eastAsia"/>
          <w:sz w:val="24"/>
          <w:szCs w:val="24"/>
          <w:lang w:eastAsia="ko-KR" w:bidi="ar-SA"/>
        </w:rPr>
        <w:t>'누구 멀티 에이전트' 서비스를 지원한다. (단, 2월 중 Amazon Alexa S/W 업데이트 후 적용 예정)</w:t>
      </w:r>
    </w:p>
    <w:p w14:paraId="0B9D4ACD" w14:textId="77777777" w:rsidR="009C5F54" w:rsidRDefault="009C5F5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3C583A" w14:textId="124BCDD4" w:rsidR="009C5F54" w:rsidRDefault="009C5F54" w:rsidP="009C5F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>이현아 SKT AI&amp;CO(컴퍼니) 담당은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“앞으로도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탑재된 다양한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디바이스와 서비스를 통해 </w:t>
      </w: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분들이</w:t>
      </w: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 새롭고 풍부한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경험을 할 수 있도록</w:t>
      </w:r>
      <w:r w:rsidRPr="009C5F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노력하겠다”고 밝혔다.</w:t>
      </w:r>
    </w:p>
    <w:p w14:paraId="240E8059" w14:textId="1100DDBD" w:rsidR="004A204B" w:rsidRPr="004A204B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4A204B">
        <w:trPr>
          <w:trHeight w:val="410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9353" w14:textId="77777777" w:rsidR="004A204B" w:rsidRPr="004A204B" w:rsidRDefault="004A204B" w:rsidP="004A204B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6A9FA055" w:rsidR="004A204B" w:rsidRPr="004A204B" w:rsidRDefault="004A204B" w:rsidP="004A204B">
            <w:pPr>
              <w:spacing w:after="0" w:line="240" w:lineRule="auto"/>
              <w:ind w:right="84" w:firstLine="240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4A204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텔레콤은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스피커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누구 캔들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SE(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N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 xml:space="preserve">UGU </w:t>
            </w:r>
            <w:r w:rsidR="00B52753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c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andle SE)’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를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18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11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번가를 통해 판매한다고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0AF9996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관련문의:  SKT PR실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2356" w14:textId="77777777" w:rsidR="00E205F2" w:rsidRDefault="00E205F2">
      <w:pPr>
        <w:spacing w:after="0" w:line="240" w:lineRule="auto"/>
      </w:pPr>
      <w:r>
        <w:separator/>
      </w:r>
    </w:p>
  </w:endnote>
  <w:endnote w:type="continuationSeparator" w:id="0">
    <w:p w14:paraId="2A80880D" w14:textId="77777777" w:rsidR="00E205F2" w:rsidRDefault="00E2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BB2B" w14:textId="77777777" w:rsidR="00E205F2" w:rsidRDefault="00E205F2">
      <w:pPr>
        <w:spacing w:after="0" w:line="240" w:lineRule="auto"/>
      </w:pPr>
      <w:r>
        <w:separator/>
      </w:r>
    </w:p>
  </w:footnote>
  <w:footnote w:type="continuationSeparator" w:id="0">
    <w:p w14:paraId="46AD5A8F" w14:textId="77777777" w:rsidR="00E205F2" w:rsidRDefault="00E2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04B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8D61-2381-477C-8C04-412615A7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2022-01-11T07:53:00Z</dcterms:created>
  <dcterms:modified xsi:type="dcterms:W3CDTF">2022-01-11T08:24:00Z</dcterms:modified>
  <cp:version>0900.0001.01</cp:version>
</cp:coreProperties>
</file>