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63E78" w14:textId="58AA5981" w:rsidR="00DB4F5C" w:rsidRDefault="0068075D" w:rsidP="00057CC1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/>
          <w:spacing w:val="-20"/>
          <w:w w:val="95"/>
          <w:kern w:val="2"/>
          <w:sz w:val="40"/>
          <w:szCs w:val="48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사회적 책임과 환경을</w:t>
      </w:r>
      <w:r w:rsidR="009F01B0"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생각</w:t>
      </w:r>
      <w:r w:rsidR="009F01B0">
        <w:rPr>
          <w:rFonts w:ascii="HY견고딕" w:eastAsia="HY견고딕" w:hAnsi="Moebius" w:cs="Arial" w:hint="eastAsia"/>
          <w:bCs/>
          <w:color w:val="808080"/>
          <w:spacing w:val="-20"/>
          <w:w w:val="95"/>
          <w:kern w:val="2"/>
          <w:sz w:val="40"/>
          <w:szCs w:val="48"/>
          <w:lang w:eastAsia="ko-KR"/>
        </w:rPr>
        <w:t>하는 다채로운 활동 눈길</w:t>
      </w:r>
    </w:p>
    <w:p w14:paraId="0BD27FCD" w14:textId="78EF263B" w:rsidR="00F06BA1" w:rsidRPr="00F06BA1" w:rsidRDefault="00D50D28" w:rsidP="00057CC1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3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사옥에서도 생활</w:t>
      </w:r>
      <w:r w:rsidR="00FD5E19"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속 E</w:t>
      </w:r>
      <w:r>
        <w:rPr>
          <w:rFonts w:ascii="HY견고딕" w:eastAsia="HY견고딕" w:cs="Arial"/>
          <w:bCs/>
          <w:spacing w:val="-36"/>
          <w:w w:val="95"/>
          <w:kern w:val="2"/>
          <w:sz w:val="52"/>
          <w:szCs w:val="52"/>
          <w:lang w:eastAsia="ko-KR"/>
        </w:rPr>
        <w:t xml:space="preserve">SG </w:t>
      </w:r>
      <w:r>
        <w:rPr>
          <w:rFonts w:ascii="HY견고딕" w:eastAsia="HY견고딕" w:cs="Arial" w:hint="eastAsia"/>
          <w:bCs/>
          <w:spacing w:val="-36"/>
          <w:w w:val="95"/>
          <w:kern w:val="2"/>
          <w:sz w:val="52"/>
          <w:szCs w:val="52"/>
          <w:lang w:eastAsia="ko-KR"/>
        </w:rPr>
        <w:t>경영 실천</w:t>
      </w:r>
    </w:p>
    <w:p w14:paraId="03FB2AED" w14:textId="68B0500D" w:rsidR="001E36F4" w:rsidRPr="005A3BCF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구내식당서 </w:t>
      </w:r>
      <w:proofErr w:type="spellStart"/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대체육</w:t>
      </w:r>
      <w:proofErr w:type="spellEnd"/>
      <w:r w:rsidR="00D50D2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(肉)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2239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활용한</w:t>
      </w:r>
      <w:r w:rsidR="009F01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샌드위치 </w:t>
      </w:r>
      <w:r w:rsidR="006E4B5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  <w:r w:rsidR="009F01B0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A16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임직원 건강과 환경</w:t>
      </w:r>
      <w:r w:rsidR="00A165F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165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보호 </w:t>
      </w:r>
      <w:r w:rsidR="00D50D2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가치 동참</w:t>
      </w:r>
    </w:p>
    <w:p w14:paraId="5C4B3886" w14:textId="671B2A8A" w:rsidR="005A3BCF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-</w:t>
      </w:r>
      <w:r w:rsidR="00800B0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사옥 내 카페에선 </w:t>
      </w:r>
      <w:proofErr w:type="spellStart"/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다회용</w:t>
      </w:r>
      <w:proofErr w:type="spellEnd"/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컵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도입해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플라스틱 사용량 줄여</w:t>
      </w:r>
      <w:r w:rsidR="00B2239B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AI </w:t>
      </w:r>
      <w:r w:rsidR="00B2239B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기술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활용해 편의성도 확보</w:t>
      </w:r>
    </w:p>
    <w:p w14:paraId="0B3729AC" w14:textId="183BE506" w:rsidR="00DB4F5C" w:rsidRDefault="00DB4F5C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헌혈부터</w:t>
      </w:r>
      <w:r w:rsidR="000050E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사회적 기업 소속 작가 작품 전시까지</w:t>
      </w:r>
      <w:r w:rsidR="00D50D2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사옥 활용한 다채로운 </w:t>
      </w:r>
      <w:r w:rsidR="000050E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ESG </w:t>
      </w:r>
      <w:r w:rsidR="000050E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활동 </w:t>
      </w:r>
      <w:r w:rsidR="00D50D2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전개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14E124E6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050EF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701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47701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 참고 자료-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50DD30D" w14:textId="3C5EECFB" w:rsidR="0068075D" w:rsidRDefault="0068075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대표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텔레콤이 사옥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곳곳에서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 속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활동을 대폭 확대 실천한다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07E888" w14:textId="77777777" w:rsidR="0068075D" w:rsidRDefault="0068075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137044" w14:textId="0D7982FA" w:rsidR="00042A91" w:rsidRDefault="00CD2522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www.sktelecom.com)은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을지로에 위치한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타워 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지하 구내식당에서 대체육으로 만든 햄을 활용한 샌드위치를 </w:t>
      </w:r>
      <w:r w:rsidR="00E73A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임직원들에게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DB6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한다고 </w:t>
      </w:r>
      <w:r w:rsidR="00DB682F"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Pr="00CD2522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  <w:r w:rsidR="00042A9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1EC0146" w14:textId="77777777" w:rsidR="00042A91" w:rsidRDefault="00042A91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C8491F" w14:textId="2DD15591" w:rsidR="00536E1D" w:rsidRDefault="00E73A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건강 증진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탄소 절감을 통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환경보호라는 가치에 동참하기 </w:t>
      </w:r>
      <w:proofErr w:type="spellStart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서라고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대체육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 배경을 설명했다.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샌드위치는 </w:t>
      </w:r>
      <w:proofErr w:type="spellStart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신세계푸드의</w:t>
      </w:r>
      <w:proofErr w:type="spellEnd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대체육</w:t>
      </w:r>
      <w:proofErr w:type="spellEnd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 </w:t>
      </w:r>
      <w:r w:rsidR="00536E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베러미트</w:t>
      </w:r>
      <w:proofErr w:type="spellEnd"/>
      <w:r w:rsidR="00536E1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36E1D">
        <w:rPr>
          <w:rFonts w:ascii="맑은 고딕" w:hAnsi="맑은 고딕" w:cs="Arial"/>
          <w:sz w:val="24"/>
          <w:szCs w:val="24"/>
          <w:lang w:eastAsia="ko-KR" w:bidi="ar-SA"/>
        </w:rPr>
        <w:t>Better Meat)’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의 햄이 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어가 있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757DF83" w14:textId="77777777" w:rsidR="00536E1D" w:rsidRDefault="00536E1D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38CC89" w14:textId="33B15B2C" w:rsidR="00CD2522" w:rsidRDefault="00E73A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042A9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042A9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는 사옥 내 일회용</w:t>
      </w:r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컵 사용을 줄이기 위해 지난 </w:t>
      </w:r>
      <w:r w:rsidR="00C8115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사내 카페에서 </w:t>
      </w:r>
      <w:r w:rsidR="006E4B5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6E4B5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proofErr w:type="spellStart"/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proofErr w:type="spellEnd"/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컵을 통해 음료를 제공하고 있다.</w:t>
      </w:r>
      <w:r w:rsidR="00C8115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 영상분석 기술이 적용된 무인 </w:t>
      </w:r>
      <w:proofErr w:type="spellStart"/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다회용</w:t>
      </w:r>
      <w:proofErr w:type="spellEnd"/>
      <w:r w:rsidR="000F25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>컵 회수기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811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사옥에 배치해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편의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성을 높였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5FC07DB" w14:textId="20C61B47" w:rsidR="00C81153" w:rsidRPr="00E73A40" w:rsidRDefault="00C81153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81706A" w14:textId="328DE295" w:rsidR="00042A91" w:rsidRDefault="00D85662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함께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전국 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소재 </w:t>
      </w:r>
      <w:proofErr w:type="spellStart"/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사옥들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proofErr w:type="spellEnd"/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혈액 가뭄 해소를 위한 헌혈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캠페인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기업에 소속된 작가들의 예술 작품 전시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</w:t>
      </w:r>
      <w:r w:rsidR="001F4FB8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의미있는</w:t>
      </w:r>
      <w:proofErr w:type="spellEnd"/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4040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DE4040">
        <w:rPr>
          <w:rFonts w:ascii="맑은 고딕" w:hAnsi="맑은 고딕" w:cs="Arial" w:hint="eastAsia"/>
          <w:sz w:val="24"/>
          <w:szCs w:val="24"/>
          <w:lang w:eastAsia="ko-KR" w:bidi="ar-SA"/>
        </w:rPr>
        <w:t>활동을 지속 시행하고 있다.</w:t>
      </w:r>
    </w:p>
    <w:p w14:paraId="46B1630E" w14:textId="1E31E38F" w:rsidR="00DE4040" w:rsidRDefault="00DE40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F3A5C2" w14:textId="51D62754" w:rsidR="00DE4040" w:rsidRDefault="00DE4040" w:rsidP="00CD252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="002E21C5">
        <w:rPr>
          <w:rFonts w:ascii="맑은 고딕" w:hAnsi="맑은 고딕" w:cs="Arial"/>
          <w:sz w:val="24"/>
          <w:szCs w:val="24"/>
          <w:lang w:eastAsia="ko-KR" w:bidi="ar-SA"/>
        </w:rPr>
        <w:t xml:space="preserve">19 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장기화에 따른 국가적 혈액 부족 상황을 우려한 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8566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D85662">
        <w:rPr>
          <w:rFonts w:ascii="맑은 고딕" w:hAnsi="맑은 고딕" w:cs="Arial" w:hint="eastAsia"/>
          <w:sz w:val="24"/>
          <w:szCs w:val="24"/>
          <w:lang w:eastAsia="ko-KR" w:bidi="ar-SA"/>
        </w:rPr>
        <w:t>그룹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제안에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2E21C5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E21C5">
        <w:rPr>
          <w:rFonts w:ascii="맑은 고딕" w:hAnsi="맑은 고딕" w:cs="Arial" w:hint="eastAsia"/>
          <w:sz w:val="24"/>
          <w:szCs w:val="24"/>
          <w:lang w:eastAsia="ko-KR" w:bidi="ar-SA"/>
        </w:rPr>
        <w:t>타워에서 단체 헌혈 행사를 열어 임직원들이 자발적으로 헌혈에 동참했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고 지역별 사옥으로도 확대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중이다.</w:t>
      </w:r>
    </w:p>
    <w:p w14:paraId="79623E00" w14:textId="7794B516" w:rsidR="00B8278B" w:rsidRDefault="00B8278B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F4094D" w14:textId="317D223A" w:rsidR="002E21C5" w:rsidRDefault="002E21C5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타워 로비를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장기화로 어려움을 겪는 예술 작가들을 위한 특별한 전시 공간으로 탈바꿈</w:t>
      </w:r>
      <w:r w:rsidR="001F598A">
        <w:rPr>
          <w:rFonts w:ascii="맑은 고딕" w:hAnsi="맑은 고딕" w:cs="Arial" w:hint="eastAsia"/>
          <w:sz w:val="24"/>
          <w:szCs w:val="24"/>
          <w:lang w:eastAsia="ko-KR" w:bidi="ar-SA"/>
        </w:rPr>
        <w:t>시키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기도 했다.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예술 분야의 사회적 기업들에게 추천을 받아 신진 작가,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발달 장애 작가,</w:t>
      </w:r>
      <w:r w:rsidR="004770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7018">
        <w:rPr>
          <w:rFonts w:ascii="맑은 고딕" w:hAnsi="맑은 고딕" w:cs="Arial" w:hint="eastAsia"/>
          <w:sz w:val="24"/>
          <w:szCs w:val="24"/>
          <w:lang w:eastAsia="ko-KR" w:bidi="ar-SA"/>
        </w:rPr>
        <w:t>사회적 기업 소속 작가 등의 작품을 중심으로 연중 상시 전시하고 있다.</w:t>
      </w:r>
    </w:p>
    <w:p w14:paraId="6E7EC3BA" w14:textId="1027ACCF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1D4CF3" w14:textId="09CEB044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발달장애인 예술가들의 활동을 지원하는 사회적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디스에이블드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THISABLE)’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소속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양시영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작가(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22,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발달장애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급)</w:t>
      </w:r>
      <w:r w:rsidR="00F547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일흔 살이 넘어 한글을 배워 두 권의 시집을 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황보출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89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작가의 작품 등을 전시한 바 있다.</w:t>
      </w:r>
    </w:p>
    <w:p w14:paraId="234130BE" w14:textId="16F7A4E5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7D9DB0" w14:textId="18A8DA65" w:rsidR="00477018" w:rsidRDefault="00477018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임직원들이 생활하는 터전인 사옥에서부터 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을 실천하기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다양한 활동을 시행 중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고객과 국민들에게 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사랑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받</w:t>
      </w:r>
      <w:r w:rsidR="006E4B50">
        <w:rPr>
          <w:rFonts w:ascii="맑은 고딕" w:hAnsi="맑은 고딕" w:cs="Arial" w:hint="eastAsia"/>
          <w:sz w:val="24"/>
          <w:szCs w:val="24"/>
          <w:lang w:eastAsia="ko-KR" w:bidi="ar-SA"/>
        </w:rPr>
        <w:t>고 신뢰받는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기업이 될 수 있도록 가장 모범적으로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경영을 실천해 나갈 것</w:t>
      </w:r>
      <w:r w:rsidR="009F59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F59F6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3D3430B0" w14:textId="77777777" w:rsidR="002E21C5" w:rsidRPr="002E21C5" w:rsidRDefault="002E21C5" w:rsidP="00F56E91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456654" w14:textId="68F3500B" w:rsidR="000F257B" w:rsidRDefault="000F257B" w:rsidP="000F257B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국내 대표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기업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사옥 곳곳에서 생활 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경영 활동을 대폭 확대 실천한다.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서울 을지로에 위치한 사옥에서 대체육을 활용한 샌드위치를 제공하고 사내 카페에서는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컵을 통해 음료를 제공하고 있다.</w:t>
            </w:r>
          </w:p>
          <w:p w14:paraId="66735C1C" w14:textId="77777777" w:rsidR="000F257B" w:rsidRDefault="000F257B" w:rsidP="000F257B">
            <w:pPr>
              <w:widowControl w:val="0"/>
              <w:snapToGrid w:val="0"/>
              <w:spacing w:after="0" w:line="240" w:lineRule="auto"/>
              <w:ind w:rightChars="38" w:right="84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4175414" w14:textId="412FE89D" w:rsidR="000F257B" w:rsidRDefault="000F257B" w:rsidP="000F257B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1,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직원이 대체육을 활용한 샌드위치를 </w:t>
            </w:r>
            <w:r w:rsidR="0003534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이용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 있는 모습</w:t>
            </w:r>
          </w:p>
          <w:p w14:paraId="0F9F3DBA" w14:textId="2053B513" w:rsidR="000F257B" w:rsidRPr="00D37C7E" w:rsidRDefault="000F257B" w:rsidP="000F257B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634B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</w:t>
            </w:r>
            <w:r w:rsidR="00634B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bookmarkStart w:id="2" w:name="_GoBack"/>
            <w:bookmarkEnd w:id="2"/>
            <w:proofErr w:type="gramStart"/>
            <w:r w:rsidR="00634B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03534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직원이 인공지능 영상분석 기술이 적용된 무인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컵 회수기에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다회용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컵을 반납하고 있는 모습</w:t>
            </w:r>
          </w:p>
        </w:tc>
      </w:tr>
    </w:tbl>
    <w:p w14:paraId="703FEDE9" w14:textId="262FA24C" w:rsidR="003A551B" w:rsidRPr="003B2B05" w:rsidRDefault="003A551B" w:rsidP="003A551B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B2B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3" w:name="OLE_LINK1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SKT PR실 </w:t>
      </w:r>
      <w:r w:rsidR="007E7931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전략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P</w:t>
      </w:r>
      <w:r w:rsidR="00614258" w:rsidRPr="003B2B05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R</w:t>
      </w:r>
      <w:r w:rsidR="00614258"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팀 </w:t>
      </w:r>
      <w:proofErr w:type="spellStart"/>
      <w:r w:rsidR="007E7931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윤태구</w:t>
      </w:r>
      <w:proofErr w:type="spellEnd"/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(02-6100-381</w:t>
      </w:r>
      <w:r w:rsidR="007E7931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6</w:t>
      </w:r>
      <w:r w:rsidRPr="003B2B05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)</w:t>
      </w:r>
      <w:bookmarkEnd w:id="3"/>
    </w:p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7522" w14:textId="77777777" w:rsidR="00627F93" w:rsidRDefault="00627F93" w:rsidP="00786E14">
      <w:r>
        <w:separator/>
      </w:r>
    </w:p>
  </w:endnote>
  <w:endnote w:type="continuationSeparator" w:id="0">
    <w:p w14:paraId="2AEDDCE0" w14:textId="77777777" w:rsidR="00627F93" w:rsidRDefault="00627F9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655A8" w14:textId="77777777" w:rsidR="00627F93" w:rsidRDefault="00627F93" w:rsidP="00786E14">
      <w:r>
        <w:separator/>
      </w:r>
    </w:p>
  </w:footnote>
  <w:footnote w:type="continuationSeparator" w:id="0">
    <w:p w14:paraId="322D3D4D" w14:textId="77777777" w:rsidR="00627F93" w:rsidRDefault="00627F9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30"/>
  </w:num>
  <w:num w:numId="5">
    <w:abstractNumId w:val="25"/>
  </w:num>
  <w:num w:numId="6">
    <w:abstractNumId w:val="32"/>
  </w:num>
  <w:num w:numId="7">
    <w:abstractNumId w:val="43"/>
  </w:num>
  <w:num w:numId="8">
    <w:abstractNumId w:val="48"/>
  </w:num>
  <w:num w:numId="9">
    <w:abstractNumId w:val="26"/>
  </w:num>
  <w:num w:numId="10">
    <w:abstractNumId w:val="42"/>
  </w:num>
  <w:num w:numId="11">
    <w:abstractNumId w:val="40"/>
  </w:num>
  <w:num w:numId="12">
    <w:abstractNumId w:val="6"/>
  </w:num>
  <w:num w:numId="13">
    <w:abstractNumId w:val="16"/>
  </w:num>
  <w:num w:numId="14">
    <w:abstractNumId w:val="33"/>
  </w:num>
  <w:num w:numId="15">
    <w:abstractNumId w:val="34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4"/>
  </w:num>
  <w:num w:numId="21">
    <w:abstractNumId w:val="18"/>
  </w:num>
  <w:num w:numId="22">
    <w:abstractNumId w:val="9"/>
  </w:num>
  <w:num w:numId="23">
    <w:abstractNumId w:val="47"/>
  </w:num>
  <w:num w:numId="24">
    <w:abstractNumId w:val="36"/>
  </w:num>
  <w:num w:numId="25">
    <w:abstractNumId w:val="4"/>
  </w:num>
  <w:num w:numId="26">
    <w:abstractNumId w:val="3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</w:num>
  <w:num w:numId="30">
    <w:abstractNumId w:val="3"/>
  </w:num>
  <w:num w:numId="31">
    <w:abstractNumId w:val="8"/>
  </w:num>
  <w:num w:numId="32">
    <w:abstractNumId w:val="35"/>
  </w:num>
  <w:num w:numId="33">
    <w:abstractNumId w:val="45"/>
  </w:num>
  <w:num w:numId="34">
    <w:abstractNumId w:val="41"/>
  </w:num>
  <w:num w:numId="35">
    <w:abstractNumId w:val="20"/>
  </w:num>
  <w:num w:numId="36">
    <w:abstractNumId w:val="23"/>
  </w:num>
  <w:num w:numId="37">
    <w:abstractNumId w:val="13"/>
  </w:num>
  <w:num w:numId="38">
    <w:abstractNumId w:val="28"/>
  </w:num>
  <w:num w:numId="39">
    <w:abstractNumId w:val="5"/>
  </w:num>
  <w:num w:numId="40">
    <w:abstractNumId w:val="15"/>
  </w:num>
  <w:num w:numId="41">
    <w:abstractNumId w:val="38"/>
  </w:num>
  <w:num w:numId="42">
    <w:abstractNumId w:val="37"/>
  </w:num>
  <w:num w:numId="43">
    <w:abstractNumId w:val="19"/>
  </w:num>
  <w:num w:numId="44">
    <w:abstractNumId w:val="2"/>
  </w:num>
  <w:num w:numId="45">
    <w:abstractNumId w:val="17"/>
  </w:num>
  <w:num w:numId="46">
    <w:abstractNumId w:val="46"/>
  </w:num>
  <w:num w:numId="47">
    <w:abstractNumId w:val="39"/>
  </w:num>
  <w:num w:numId="48">
    <w:abstractNumId w:val="22"/>
  </w:num>
  <w:num w:numId="4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50EF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34F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A91"/>
    <w:rsid w:val="00042BB9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CC1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57B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336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5F5E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0F87"/>
    <w:rsid w:val="001F1A9A"/>
    <w:rsid w:val="001F2188"/>
    <w:rsid w:val="001F301B"/>
    <w:rsid w:val="001F4767"/>
    <w:rsid w:val="001F4ED2"/>
    <w:rsid w:val="001F4FB8"/>
    <w:rsid w:val="001F54F1"/>
    <w:rsid w:val="001F598A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ABF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1C5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29E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3B0A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3FF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4EAA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018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0F3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EF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6E1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3BCF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27F93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BFD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75D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4C59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4B50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36CC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3F9E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4B1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688"/>
    <w:rsid w:val="007E6810"/>
    <w:rsid w:val="007E6D3D"/>
    <w:rsid w:val="007E6D5B"/>
    <w:rsid w:val="007E713E"/>
    <w:rsid w:val="007E7931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0B0B"/>
    <w:rsid w:val="008014CC"/>
    <w:rsid w:val="008016F0"/>
    <w:rsid w:val="00801B3A"/>
    <w:rsid w:val="00801DF6"/>
    <w:rsid w:val="00802DDC"/>
    <w:rsid w:val="00803949"/>
    <w:rsid w:val="00805835"/>
    <w:rsid w:val="00805C7B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771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8EA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28A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6D7D"/>
    <w:rsid w:val="008D73BF"/>
    <w:rsid w:val="008D7435"/>
    <w:rsid w:val="008D7B6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1B0"/>
    <w:rsid w:val="009F0731"/>
    <w:rsid w:val="009F091B"/>
    <w:rsid w:val="009F0965"/>
    <w:rsid w:val="009F09F6"/>
    <w:rsid w:val="009F0C6B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9F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65F1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239B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78B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8AB"/>
    <w:rsid w:val="00BB1DFB"/>
    <w:rsid w:val="00BB24C5"/>
    <w:rsid w:val="00BB27E3"/>
    <w:rsid w:val="00BB2833"/>
    <w:rsid w:val="00BB2A74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5FA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00B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80028"/>
    <w:rsid w:val="00C80236"/>
    <w:rsid w:val="00C80960"/>
    <w:rsid w:val="00C809CC"/>
    <w:rsid w:val="00C81153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522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0C3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D28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388"/>
    <w:rsid w:val="00D72B16"/>
    <w:rsid w:val="00D72BA3"/>
    <w:rsid w:val="00D7307A"/>
    <w:rsid w:val="00D73D6A"/>
    <w:rsid w:val="00D74BC8"/>
    <w:rsid w:val="00D75112"/>
    <w:rsid w:val="00D75697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5662"/>
    <w:rsid w:val="00D87885"/>
    <w:rsid w:val="00D90087"/>
    <w:rsid w:val="00D91582"/>
    <w:rsid w:val="00D91841"/>
    <w:rsid w:val="00D92D13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4F5C"/>
    <w:rsid w:val="00DB5AB0"/>
    <w:rsid w:val="00DB6281"/>
    <w:rsid w:val="00DB682F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4040"/>
    <w:rsid w:val="00DE5130"/>
    <w:rsid w:val="00DE57BE"/>
    <w:rsid w:val="00DE6314"/>
    <w:rsid w:val="00DE637D"/>
    <w:rsid w:val="00DE6F4A"/>
    <w:rsid w:val="00DE7BF8"/>
    <w:rsid w:val="00DF0B23"/>
    <w:rsid w:val="00DF0E7C"/>
    <w:rsid w:val="00DF11AB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2A0"/>
    <w:rsid w:val="00E71735"/>
    <w:rsid w:val="00E71A76"/>
    <w:rsid w:val="00E71C62"/>
    <w:rsid w:val="00E71D52"/>
    <w:rsid w:val="00E72223"/>
    <w:rsid w:val="00E730EB"/>
    <w:rsid w:val="00E73529"/>
    <w:rsid w:val="00E73A40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6BA1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E05"/>
    <w:rsid w:val="00F53F62"/>
    <w:rsid w:val="00F53FBC"/>
    <w:rsid w:val="00F54348"/>
    <w:rsid w:val="00F547B0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6E91"/>
    <w:rsid w:val="00F570C3"/>
    <w:rsid w:val="00F5714F"/>
    <w:rsid w:val="00F572B8"/>
    <w:rsid w:val="00F576AB"/>
    <w:rsid w:val="00F602EA"/>
    <w:rsid w:val="00F60403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169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5E19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D37E92B0-2A09-4F38-880F-9971E5B5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DC63-83FE-4B14-B30B-3400A332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1619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윤태구님/전략PR팀</cp:lastModifiedBy>
  <cp:revision>10</cp:revision>
  <cp:lastPrinted>2021-12-22T04:15:00Z</cp:lastPrinted>
  <dcterms:created xsi:type="dcterms:W3CDTF">2021-12-22T01:40:00Z</dcterms:created>
  <dcterms:modified xsi:type="dcterms:W3CDTF">2021-12-23T06:39:00Z</dcterms:modified>
</cp:coreProperties>
</file>