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D9395" w14:textId="77777777" w:rsidR="005A0E37" w:rsidRDefault="00CD7F6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Hlk79681873"/>
      <w:r w:rsidRPr="0068049A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S</w:t>
      </w:r>
      <w:r w:rsidRPr="0068049A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KT</w:t>
      </w:r>
      <w:r w:rsidR="0068049A" w:rsidRPr="0068049A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, </w:t>
      </w:r>
      <w:r w:rsidR="004617A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한수원과</w:t>
      </w:r>
      <w:r w:rsidR="0090291C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</w:t>
      </w:r>
      <w:r w:rsidR="002C05BC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함께 </w:t>
      </w:r>
      <w:r w:rsidR="004617A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발전소 </w:t>
      </w:r>
      <w:r w:rsidR="008A5678" w:rsidRPr="00925147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유선</w:t>
      </w:r>
      <w:r w:rsidR="00913E31" w:rsidRPr="00790E35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장애</w:t>
      </w:r>
    </w:p>
    <w:p w14:paraId="04742862" w14:textId="153B6A76" w:rsidR="004617A8" w:rsidRPr="004617A8" w:rsidRDefault="002A6AAB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5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G로 </w:t>
      </w:r>
      <w:r w:rsidR="004617A8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‘</w:t>
      </w:r>
      <w:r w:rsidR="004617A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초(秒) 단위 복구시대</w:t>
      </w:r>
      <w:r w:rsidR="0090291C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’</w:t>
      </w:r>
      <w:r w:rsidR="004617A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</w:t>
      </w:r>
      <w:r w:rsidR="00D37EC4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연</w:t>
      </w:r>
      <w:r w:rsidR="004617A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다</w:t>
      </w:r>
    </w:p>
    <w:bookmarkEnd w:id="0"/>
    <w:p w14:paraId="33270059" w14:textId="3D0696FA" w:rsidR="005E26FD" w:rsidRDefault="00432CDB" w:rsidP="005E26FD">
      <w:pPr>
        <w:widowControl w:val="0"/>
        <w:snapToGrid w:val="0"/>
        <w:spacing w:before="160"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FD3BD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="00FC0188" w:rsidRPr="00FD3BD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="004617A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유선망</w:t>
      </w:r>
      <w:proofErr w:type="spellEnd"/>
      <w:r w:rsidR="004617A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장애 시 </w:t>
      </w:r>
      <w:r w:rsidR="004617A8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4617A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프라이빗</w:t>
      </w:r>
      <w:proofErr w:type="spellEnd"/>
      <w:r w:rsidR="004617A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-5G</w:t>
      </w:r>
      <w:r w:rsidR="004617A8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4617A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기반 무선망으로 자동 전환되는 혁신적 </w:t>
      </w:r>
      <w:r w:rsidR="00D37EC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솔루션</w:t>
      </w:r>
      <w:r w:rsidR="004617A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선보여</w:t>
      </w:r>
    </w:p>
    <w:p w14:paraId="49D4AAFC" w14:textId="52088068" w:rsidR="005E26FD" w:rsidRPr="00C45333" w:rsidRDefault="005E26FD" w:rsidP="005E26FD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4617A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양양</w:t>
      </w:r>
      <w:r w:rsidR="00615B2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617A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양수발전소에서 실증 성공∙∙∙ 다른 수력</w:t>
      </w:r>
      <w:r w:rsidR="002C05B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2C05BC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617A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원자력 발전소에 확대 적용 </w:t>
      </w:r>
      <w:r w:rsidR="00913E31" w:rsidRPr="00790E3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예정</w:t>
      </w:r>
    </w:p>
    <w:p w14:paraId="03F67957" w14:textId="0DDDD2A0" w:rsidR="00901C56" w:rsidRPr="00C45333" w:rsidRDefault="005E26FD" w:rsidP="004617A8">
      <w:pPr>
        <w:widowControl w:val="0"/>
        <w:snapToGrid w:val="0"/>
        <w:spacing w:after="0" w:line="240" w:lineRule="auto"/>
        <w:ind w:left="212" w:rightChars="40" w:right="88" w:hangingChars="100" w:hanging="212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- </w:t>
      </w:r>
      <w:r w:rsidR="004617A8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“</w:t>
      </w:r>
      <w:r w:rsidR="00FE0EBB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5G 통해</w:t>
      </w:r>
      <w:r w:rsidR="00817EE9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안정적인 전기 생산∙공급에 기여</w:t>
      </w:r>
      <w:r w:rsidR="00817EE9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∙∙∙ESG경영의 좋은 사례</w:t>
      </w:r>
      <w:r w:rsidR="005957A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17EE9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될 것으로 기대</w:t>
      </w:r>
      <w:r w:rsidR="00817EE9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”</w:t>
      </w:r>
    </w:p>
    <w:tbl>
      <w:tblPr>
        <w:tblW w:w="9356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56"/>
      </w:tblGrid>
      <w:tr w:rsidR="0026334D" w:rsidRPr="0026334D" w14:paraId="09450D07" w14:textId="77777777" w:rsidTr="00CB2E42">
        <w:trPr>
          <w:trHeight w:val="16"/>
        </w:trPr>
        <w:tc>
          <w:tcPr>
            <w:tcW w:w="935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064B13D9" w14:textId="236FFD5F" w:rsidR="007F7EA5" w:rsidRPr="00347F84" w:rsidRDefault="00EC60ED" w:rsidP="00A5099E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</w:t>
            </w:r>
            <w:r w:rsidR="00935C4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가능</w:t>
            </w:r>
          </w:p>
        </w:tc>
      </w:tr>
    </w:tbl>
    <w:p w14:paraId="10A29922" w14:textId="77777777" w:rsidR="00A5099E" w:rsidRDefault="00A5099E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37C1DB28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17EE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17EE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13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096B29" w14:textId="08795602" w:rsidR="00D37EC4" w:rsidRDefault="005E26FD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텔레콤(대표이사 박정호, </w:t>
      </w:r>
      <w:hyperlink r:id="rId9" w:history="1">
        <w:r>
          <w:rPr>
            <w:rStyle w:val="afb"/>
            <w:rFonts w:ascii="맑은 고딕" w:hAnsi="맑은 고딕" w:cs="Arial" w:hint="eastAsia"/>
            <w:lang w:eastAsia="ko-KR" w:bidi="ar-SA"/>
          </w:rPr>
          <w:t>www.sktelecom.com</w:t>
        </w:r>
      </w:hyperlink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913E31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7EE9">
        <w:rPr>
          <w:rFonts w:ascii="맑은 고딕" w:hAnsi="맑은 고딕" w:cs="Arial" w:hint="eastAsia"/>
          <w:sz w:val="24"/>
          <w:szCs w:val="24"/>
          <w:lang w:eastAsia="ko-KR" w:bidi="ar-SA"/>
        </w:rPr>
        <w:t>한국수력원자력</w:t>
      </w:r>
      <w:r w:rsidR="00D37E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(사장 정재훈, </w:t>
      </w:r>
      <w:hyperlink r:id="rId10" w:history="1">
        <w:r w:rsidR="00D37EC4" w:rsidRPr="008A3BD7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www.khnp.co.kr</w:t>
        </w:r>
      </w:hyperlink>
      <w:r w:rsidR="00825E62">
        <w:rPr>
          <w:rFonts w:ascii="맑은 고딕" w:hAnsi="맑은 고딕" w:cs="Arial" w:hint="eastAsia"/>
          <w:sz w:val="24"/>
          <w:szCs w:val="24"/>
          <w:lang w:eastAsia="ko-KR" w:bidi="ar-SA"/>
        </w:rPr>
        <w:t>, 이하 한수원</w:t>
      </w:r>
      <w:r w:rsidR="00D37EC4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913E31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D37E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국내 발전소 </w:t>
      </w:r>
      <w:r w:rsidR="008A5678" w:rsidRPr="00925147">
        <w:rPr>
          <w:rFonts w:ascii="맑은 고딕" w:hAnsi="맑은 고딕" w:cs="Arial" w:hint="eastAsia"/>
          <w:sz w:val="24"/>
          <w:szCs w:val="24"/>
          <w:lang w:eastAsia="ko-KR" w:bidi="ar-SA"/>
        </w:rPr>
        <w:t>유선</w:t>
      </w:r>
      <w:r w:rsidR="00D37EC4" w:rsidRPr="00925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 </w:t>
      </w:r>
      <w:r w:rsidR="00D37E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시스템 </w:t>
      </w:r>
      <w:r w:rsidR="00913E31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장애</w:t>
      </w:r>
      <w:r w:rsidR="00D37E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발생 시 </w:t>
      </w:r>
      <w:r w:rsidR="00D37EC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37EC4">
        <w:rPr>
          <w:rFonts w:ascii="맑은 고딕" w:hAnsi="맑은 고딕" w:cs="Arial" w:hint="eastAsia"/>
          <w:sz w:val="24"/>
          <w:szCs w:val="24"/>
          <w:lang w:eastAsia="ko-KR" w:bidi="ar-SA"/>
        </w:rPr>
        <w:t>초(秒)</w:t>
      </w:r>
      <w:r w:rsidR="00D37EC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37E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단위 대응을 위해 </w:t>
      </w:r>
      <w:r w:rsidR="00D37EC4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D37EC4">
        <w:rPr>
          <w:rFonts w:ascii="맑은 고딕" w:hAnsi="맑은 고딕" w:cs="Arial" w:hint="eastAsia"/>
          <w:sz w:val="24"/>
          <w:szCs w:val="24"/>
          <w:lang w:eastAsia="ko-KR" w:bidi="ar-SA"/>
        </w:rPr>
        <w:t>프라이빗</w:t>
      </w:r>
      <w:proofErr w:type="spellEnd"/>
      <w:r w:rsidR="00D37EC4">
        <w:rPr>
          <w:rFonts w:ascii="맑은 고딕" w:hAnsi="맑은 고딕" w:cs="Arial" w:hint="eastAsia"/>
          <w:sz w:val="24"/>
          <w:szCs w:val="24"/>
          <w:lang w:eastAsia="ko-KR" w:bidi="ar-SA"/>
        </w:rPr>
        <w:t>(Private)-5G 기반 비상통신 솔루션</w:t>
      </w:r>
      <w:r w:rsidR="00D37EC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37E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도입에 나선다고 13일 밝혔다.</w:t>
      </w:r>
    </w:p>
    <w:p w14:paraId="0D390FD4" w14:textId="77777777" w:rsidR="00D37EC4" w:rsidRDefault="00D37EC4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3AC617" w14:textId="07803E42" w:rsidR="00593879" w:rsidRPr="00FA051D" w:rsidRDefault="00D37EC4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솔루션은 </w:t>
      </w:r>
      <w:r w:rsidR="00913E31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현장과 발전소 통제실을 </w:t>
      </w:r>
      <w:r w:rsidR="00593879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잇는 유선통신장비에 장애가 생길 경우</w:t>
      </w:r>
      <w:r w:rsidR="002C05B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93879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자동으로 </w:t>
      </w:r>
      <w:r w:rsidR="00593879" w:rsidRPr="00FA051D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593879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프라이빗</w:t>
      </w:r>
      <w:proofErr w:type="spellEnd"/>
      <w:r w:rsidR="00593879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-5G</w:t>
      </w:r>
      <w:r w:rsidR="00593879" w:rsidRPr="00FA051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93879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 무선통신으로 비상 전환해 </w:t>
      </w:r>
      <w:r w:rsidR="00DE09F3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몇 초 내로 장애를 해소하고 </w:t>
      </w:r>
      <w:r w:rsidR="00593879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발전소 운영에 차질이 생기지 않도록 하는 것이 핵심이다.</w:t>
      </w:r>
    </w:p>
    <w:p w14:paraId="2C6F55C0" w14:textId="77777777" w:rsidR="00593879" w:rsidRPr="00FA051D" w:rsidRDefault="00593879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93498E" w14:textId="4AC03FB7" w:rsidR="00DE09F3" w:rsidRPr="00FA051D" w:rsidRDefault="00593879" w:rsidP="00DE09F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현재 유선통신 관련 장애가 발생할 경우</w:t>
      </w:r>
      <w:r w:rsidR="002C05B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이를 해결하기 위해선</w:t>
      </w:r>
      <w:r w:rsidR="00C94891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관리자가 </w:t>
      </w: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장애 현장으로 출동해 수리 및 복구를 진행해야 </w:t>
      </w:r>
      <w:r w:rsidR="002C05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정상화까지 짧게는 수 시간에서 길게는 몇 일이 소요되는 상황이다.</w:t>
      </w:r>
    </w:p>
    <w:p w14:paraId="5479AFA4" w14:textId="77777777" w:rsidR="00DE09F3" w:rsidRPr="00FA051D" w:rsidRDefault="00DE09F3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DB0676" w14:textId="5DFCA2F7" w:rsidR="00593879" w:rsidRPr="00FA051D" w:rsidRDefault="00593879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SKT와 한수원은</w:t>
      </w:r>
      <w:r w:rsidR="00DE09F3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E09F3" w:rsidRPr="00FA051D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DE09F3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프라이빗</w:t>
      </w:r>
      <w:proofErr w:type="spellEnd"/>
      <w:r w:rsidR="00DE09F3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-5G 기반 비상통신 솔루션</w:t>
      </w:r>
      <w:r w:rsidR="00DE09F3" w:rsidRPr="00FA051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E09F3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실효성을 검증하기 위해 </w:t>
      </w: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최근 </w:t>
      </w:r>
      <w:r w:rsidRPr="00CB2E42">
        <w:rPr>
          <w:rFonts w:ascii="맑은 고딕" w:hAnsi="맑은 고딕" w:cs="Arial" w:hint="eastAsia"/>
          <w:sz w:val="24"/>
          <w:szCs w:val="24"/>
          <w:lang w:eastAsia="ko-KR" w:bidi="ar-SA"/>
        </w:rPr>
        <w:t>양양</w:t>
      </w:r>
      <w:r w:rsidR="00615B26" w:rsidRPr="00CB2E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B2E42">
        <w:rPr>
          <w:rFonts w:ascii="맑은 고딕" w:hAnsi="맑은 고딕" w:cs="Arial" w:hint="eastAsia"/>
          <w:sz w:val="24"/>
          <w:szCs w:val="24"/>
          <w:lang w:eastAsia="ko-KR" w:bidi="ar-SA"/>
        </w:rPr>
        <w:t>양수발전소에서</w:t>
      </w: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상부 댐과 하부 </w:t>
      </w:r>
      <w:r w:rsidR="00913E31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통제실</w:t>
      </w:r>
      <w:r w:rsidR="00FA051D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25147">
        <w:rPr>
          <w:rFonts w:ascii="맑은 고딕" w:hAnsi="맑은 고딕" w:cs="Arial" w:hint="eastAsia"/>
          <w:sz w:val="24"/>
          <w:szCs w:val="24"/>
          <w:lang w:eastAsia="ko-KR" w:bidi="ar-SA"/>
        </w:rPr>
        <w:t>무선통신으</w:t>
      </w:r>
      <w:r w:rsidR="00DE09F3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잇는</w:t>
      </w:r>
      <w:r w:rsidR="00DE09F3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현장 실증을 </w:t>
      </w:r>
      <w:r w:rsidR="00DE09F3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성공리에 진행했다고 밝혔다.</w:t>
      </w:r>
    </w:p>
    <w:p w14:paraId="459C9DF4" w14:textId="77777777" w:rsidR="00593879" w:rsidRPr="00825E62" w:rsidRDefault="00593879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0080F3" w14:textId="6EC881BA" w:rsidR="00DE09F3" w:rsidRDefault="00DE09F3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이날 실증에</w:t>
      </w:r>
      <w:r w:rsidR="00825E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참석한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</w:t>
      </w:r>
      <w:r w:rsidR="00825E62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신용식 IoT CO장과 한수원 전혜수 디지털혁신추진단장 등 양사 주요 관계자들</w:t>
      </w:r>
      <w:r w:rsidR="00825E62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C05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825E62">
        <w:rPr>
          <w:rFonts w:ascii="맑은 고딕" w:hAnsi="맑은 고딕" w:cs="Arial" w:hint="eastAsia"/>
          <w:sz w:val="24"/>
          <w:szCs w:val="24"/>
          <w:lang w:eastAsia="ko-KR" w:bidi="ar-SA"/>
        </w:rPr>
        <w:t>솔루션 도입</w:t>
      </w:r>
      <w:r w:rsidR="002C05BC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825E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국내 발전</w:t>
      </w:r>
      <w:r w:rsidR="00615B26">
        <w:rPr>
          <w:rFonts w:ascii="맑은 고딕" w:hAnsi="맑은 고딕" w:cs="Arial" w:hint="eastAsia"/>
          <w:sz w:val="24"/>
          <w:szCs w:val="24"/>
          <w:lang w:eastAsia="ko-KR" w:bidi="ar-SA"/>
        </w:rPr>
        <w:t>소</w:t>
      </w:r>
      <w:r w:rsidR="00825E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ICT 시스템의 안정적 운영에 보탬이 되는 것은 물론, 국민들의 안정적인 전기 이용에도 도움이 될 것으로 기대했다.</w:t>
      </w:r>
    </w:p>
    <w:p w14:paraId="255FE337" w14:textId="77777777" w:rsidR="00DE09F3" w:rsidRDefault="00DE09F3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8324B1" w14:textId="4BFB8759" w:rsidR="00DE09F3" w:rsidRDefault="00825E62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양사는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프라이빗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-5G 기반 비상통신 솔루션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상품화와 국내 수력양수 및 원자력 발전소들에 이를 적용하는 사업 확대 추진에도 계속 협력하기로 의견을 모았다.</w:t>
      </w:r>
    </w:p>
    <w:p w14:paraId="00E88FB0" w14:textId="77777777" w:rsidR="00DE09F3" w:rsidRPr="00825E62" w:rsidRDefault="00DE09F3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274C028" w14:textId="4FB5CC1F" w:rsidR="00825E62" w:rsidRDefault="00825E62" w:rsidP="002C05B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SKT와 한수원은 지난 2019년 스마트플랜트 구축을 위한 상호양해각서를 체결</w:t>
      </w:r>
      <w:r w:rsidR="002C05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한이후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양사의 보유 역량을 결집할 수 있는 다양한 사업을 추진해왔다.</w:t>
      </w:r>
    </w:p>
    <w:p w14:paraId="2929CBD2" w14:textId="77777777" w:rsidR="00825E62" w:rsidRPr="00825E62" w:rsidRDefault="00825E62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81314D" w14:textId="280BAF35" w:rsidR="00FE0EBB" w:rsidRPr="00FA051D" w:rsidRDefault="00825E62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특히, 지난해 </w:t>
      </w: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SKT의 </w:t>
      </w:r>
      <w:r w:rsidRPr="00FA051D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프라이빗</w:t>
      </w:r>
      <w:proofErr w:type="spellEnd"/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-5G</w:t>
      </w:r>
      <w:r w:rsidRPr="00FA051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상용화 이후 높은 보안성을 갖춘 무선망을 활용해 발전소 현장에서 </w:t>
      </w:r>
      <w:r w:rsidR="00913E31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실시간 모바일 상황공유시스템,</w:t>
      </w:r>
      <w:r w:rsidR="00913E31" w:rsidRPr="00FA051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13E31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산업용 </w:t>
      </w:r>
      <w:proofErr w:type="spellStart"/>
      <w:r w:rsidR="00913E31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드론을</w:t>
      </w:r>
      <w:proofErr w:type="spellEnd"/>
      <w:r w:rsidR="00913E31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활용한 수력 지형 통합관리시스템 등 </w:t>
      </w: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모바일 기반</w:t>
      </w:r>
      <w:r w:rsidR="00FE0EBB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수행 가능 업무를 개발해 왔으며, 동시에 현장에서의 사용성 확대를 위해 무선망 </w:t>
      </w:r>
      <w:r w:rsidR="00913E31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확장</w:t>
      </w:r>
      <w:r w:rsidR="00FE0EBB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에도 힘쓰고 있다.</w:t>
      </w:r>
    </w:p>
    <w:p w14:paraId="79FDA51D" w14:textId="77777777" w:rsidR="00DE09F3" w:rsidRPr="00FA051D" w:rsidRDefault="00DE09F3" w:rsidP="005E26FD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7BEB5E" w14:textId="7EB7D898" w:rsidR="00FE0EBB" w:rsidRPr="00FA051D" w:rsidRDefault="00FE0EBB" w:rsidP="00FE0EB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A051D">
        <w:rPr>
          <w:rFonts w:ascii="맑은 고딕" w:hAnsi="맑은 고딕" w:cs="Arial"/>
          <w:sz w:val="24"/>
          <w:szCs w:val="24"/>
          <w:lang w:eastAsia="ko-KR" w:bidi="ar-SA"/>
        </w:rPr>
        <w:t>한국수력원자력 전혜수 디지털혁신추진단장은 “2019년 이후 SK</w:t>
      </w:r>
      <w:r w:rsidR="002C05BC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2C05BC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Pr="00FA051D">
        <w:rPr>
          <w:rFonts w:ascii="맑은 고딕" w:hAnsi="맑은 고딕" w:cs="Arial"/>
          <w:sz w:val="24"/>
          <w:szCs w:val="24"/>
          <w:lang w:eastAsia="ko-KR" w:bidi="ar-SA"/>
        </w:rPr>
        <w:t xml:space="preserve">의 </w:t>
      </w: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지속적인 </w:t>
      </w:r>
      <w:r w:rsidRPr="00FA051D">
        <w:rPr>
          <w:rFonts w:ascii="맑은 고딕" w:hAnsi="맑은 고딕" w:cs="Arial"/>
          <w:sz w:val="24"/>
          <w:szCs w:val="24"/>
          <w:lang w:eastAsia="ko-KR" w:bidi="ar-SA"/>
        </w:rPr>
        <w:t>협력</w:t>
      </w:r>
      <w:r w:rsidR="00913E31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Pr="00FA051D">
        <w:rPr>
          <w:rFonts w:ascii="맑은 고딕" w:hAnsi="맑은 고딕" w:cs="Arial"/>
          <w:sz w:val="24"/>
          <w:szCs w:val="24"/>
          <w:lang w:eastAsia="ko-KR" w:bidi="ar-SA"/>
        </w:rPr>
        <w:t xml:space="preserve"> 한국수력원자력의 Digital </w:t>
      </w:r>
      <w:r w:rsidR="00546736">
        <w:rPr>
          <w:rFonts w:ascii="맑은 고딕" w:hAnsi="맑은 고딕" w:cs="Arial"/>
          <w:sz w:val="24"/>
          <w:szCs w:val="24"/>
          <w:lang w:eastAsia="ko-KR" w:bidi="ar-SA"/>
        </w:rPr>
        <w:t>Transfo</w:t>
      </w:r>
      <w:r w:rsidR="00BD5790">
        <w:rPr>
          <w:rFonts w:ascii="맑은 고딕" w:hAnsi="맑은 고딕" w:cs="Arial"/>
          <w:sz w:val="24"/>
          <w:szCs w:val="24"/>
          <w:lang w:eastAsia="ko-KR" w:bidi="ar-SA"/>
        </w:rPr>
        <w:t>r</w:t>
      </w:r>
      <w:r w:rsidR="00546736">
        <w:rPr>
          <w:rFonts w:ascii="맑은 고딕" w:hAnsi="맑은 고딕" w:cs="Arial"/>
          <w:sz w:val="24"/>
          <w:szCs w:val="24"/>
          <w:lang w:eastAsia="ko-KR" w:bidi="ar-SA"/>
        </w:rPr>
        <w:t>mation</w:t>
      </w:r>
      <w:r w:rsidR="00BD5790">
        <w:rPr>
          <w:rFonts w:ascii="맑은 고딕" w:hAnsi="맑은 고딕" w:cs="Arial" w:hint="eastAsia"/>
          <w:sz w:val="24"/>
          <w:szCs w:val="24"/>
          <w:lang w:eastAsia="ko-KR" w:bidi="ar-SA"/>
        </w:rPr>
        <w:t>추진에</w:t>
      </w:r>
      <w:r w:rsidRPr="00FA051D">
        <w:rPr>
          <w:rFonts w:ascii="맑은 고딕" w:hAnsi="맑은 고딕" w:cs="Arial"/>
          <w:sz w:val="24"/>
          <w:szCs w:val="24"/>
          <w:lang w:eastAsia="ko-KR" w:bidi="ar-SA"/>
        </w:rPr>
        <w:t xml:space="preserve"> 많은 </w:t>
      </w:r>
      <w:r w:rsidR="00913E31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성과를 달성하였고,</w:t>
      </w:r>
      <w:r w:rsidR="00913E31" w:rsidRPr="00FA051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13E31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향후에도 </w:t>
      </w: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2C05BC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2C05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567B06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전략적</w:t>
      </w:r>
      <w:r w:rsidR="00913E31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협</w:t>
      </w:r>
      <w:r w:rsidR="00567B06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력</w:t>
      </w: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913E31"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해 나가겠다</w:t>
      </w:r>
      <w:r w:rsidRPr="00FA051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FA051D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121C6BB1" w14:textId="75BD9F07" w:rsidR="00FE0EBB" w:rsidRPr="00BD5790" w:rsidRDefault="00FE0EBB" w:rsidP="00FE0EB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6D1EB7" w14:textId="5153F8F3" w:rsidR="00FE0EBB" w:rsidRDefault="00FE0EBB" w:rsidP="00FE0EB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E0EBB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2C05BC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신용식 </w:t>
      </w:r>
      <w:r w:rsidRPr="00FE0EBB">
        <w:rPr>
          <w:rFonts w:ascii="맑은 고딕" w:hAnsi="맑은 고딕" w:cs="Arial"/>
          <w:sz w:val="24"/>
          <w:szCs w:val="24"/>
          <w:lang w:eastAsia="ko-KR" w:bidi="ar-SA"/>
        </w:rPr>
        <w:t xml:space="preserve">IoT Co장은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2C05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한국수력원자력과의 협력</w:t>
      </w:r>
      <w:r w:rsidR="00BD5790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2C05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5G를 통해 안정적인 전기의 생산과 공급에 기여</w:t>
      </w:r>
      <w:r w:rsidR="00BD5790">
        <w:rPr>
          <w:rFonts w:ascii="맑은 고딕" w:hAnsi="맑은 고딕" w:cs="Arial" w:hint="eastAsia"/>
          <w:sz w:val="24"/>
          <w:szCs w:val="24"/>
          <w:lang w:eastAsia="ko-KR" w:bidi="ar-SA"/>
        </w:rPr>
        <w:t>할 수 있게 됐다.</w:t>
      </w:r>
      <w:r w:rsidR="00BD579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ESG경영</w:t>
      </w:r>
      <w:r w:rsidR="00BD57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모범사례가 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새로운 솔루션을 선보일 수 있게 돼 기쁘다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BD579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한수원과 </w:t>
      </w:r>
      <w:r w:rsidR="0090291C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90291C">
        <w:rPr>
          <w:rFonts w:ascii="맑은 고딕" w:hAnsi="맑은 고딕" w:cs="Arial" w:hint="eastAsia"/>
          <w:sz w:val="24"/>
          <w:szCs w:val="24"/>
          <w:lang w:eastAsia="ko-KR" w:bidi="ar-SA"/>
        </w:rPr>
        <w:t>프라이빗</w:t>
      </w:r>
      <w:proofErr w:type="spellEnd"/>
      <w:r w:rsidR="0090291C">
        <w:rPr>
          <w:rFonts w:ascii="맑은 고딕" w:hAnsi="맑은 고딕" w:cs="Arial" w:hint="eastAsia"/>
          <w:sz w:val="24"/>
          <w:szCs w:val="24"/>
          <w:lang w:eastAsia="ko-KR" w:bidi="ar-SA"/>
        </w:rPr>
        <w:t>-5G 기반 비상통신 솔루션</w:t>
      </w:r>
      <w:r w:rsidR="0090291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0291C">
        <w:rPr>
          <w:rFonts w:ascii="맑은 고딕" w:hAnsi="맑은 고딕" w:cs="Arial" w:hint="eastAsia"/>
          <w:sz w:val="24"/>
          <w:szCs w:val="24"/>
          <w:lang w:eastAsia="ko-KR" w:bidi="ar-SA"/>
        </w:rPr>
        <w:t>을 성공적으로 상품화하고, 혁신적인 솔루션들을 계속 선보이겠다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90291C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7E960277" w14:textId="77777777" w:rsidR="00F45D7D" w:rsidRPr="0017583D" w:rsidRDefault="00F45D7D" w:rsidP="00F45D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F45D7D" w:rsidRPr="002C70A7" w14:paraId="3D720CAD" w14:textId="77777777" w:rsidTr="005B0DA2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A843" w14:textId="77777777" w:rsidR="00D23129" w:rsidRDefault="00F45D7D" w:rsidP="00D2312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2C70A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E5D476" w14:textId="760743F8" w:rsidR="00D23129" w:rsidRDefault="00D23129" w:rsidP="00D2312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1, 2: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 w:rsidRPr="00FA051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한국수력원자력 관계자들(사진 왼쪽부터 서성용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매니저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, </w:t>
            </w:r>
            <w:r w:rsidRPr="00D231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정창권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 w:rsidRPr="00D231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Infra Biz. 본부장, 신용식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SKT </w:t>
            </w:r>
            <w:r w:rsidRPr="00D231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IoT CO장, </w:t>
            </w:r>
            <w:proofErr w:type="spellStart"/>
            <w:r w:rsidRPr="00D231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전혜수</w:t>
            </w:r>
            <w:proofErr w:type="spellEnd"/>
            <w:r w:rsidRPr="00D231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한수원 </w:t>
            </w:r>
            <w:r w:rsidRPr="00D231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디지털혁신추진단 단장, </w:t>
            </w:r>
            <w:proofErr w:type="spellStart"/>
            <w:r w:rsidRPr="00D231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배봉원</w:t>
            </w:r>
            <w:proofErr w:type="spellEnd"/>
            <w:r w:rsidRPr="00D231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한수원 </w:t>
            </w:r>
            <w:r w:rsidRPr="00D231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양양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D231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양수발전소 소장, </w:t>
            </w:r>
            <w:proofErr w:type="spellStart"/>
            <w:r w:rsidRPr="00D231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김성술</w:t>
            </w:r>
            <w:proofErr w:type="spellEnd"/>
            <w:r w:rsidRPr="00D231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한수원 </w:t>
            </w:r>
            <w:r w:rsidRPr="00D231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정보통신실 실장, </w:t>
            </w:r>
            <w:proofErr w:type="spellStart"/>
            <w:r w:rsidRPr="00D231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채종일</w:t>
            </w:r>
            <w:proofErr w:type="spellEnd"/>
            <w:r w:rsidRPr="00D231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한수원 </w:t>
            </w:r>
            <w:r w:rsidRPr="00D231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정보통신실 부장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)이 양양 양수발전소에서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발전소 </w:t>
            </w:r>
            <w:r w:rsidRPr="0092514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유선통신 </w:t>
            </w:r>
            <w:r w:rsidRPr="00FA051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장애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발생 시 초 단위</w:t>
            </w:r>
            <w:r w:rsidR="00A471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대응</w:t>
            </w:r>
            <w:r w:rsidR="00A471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하기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위</w:t>
            </w:r>
            <w:r w:rsidR="00A471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프라이빗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(Private)-5G 기반 비상통신 솔루션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실증 후 상용화를 위한 지속적인 협업을 다짐했다.</w:t>
            </w:r>
          </w:p>
          <w:p w14:paraId="5D890A47" w14:textId="62057C41" w:rsidR="00D23129" w:rsidRDefault="00D23129" w:rsidP="00D2312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</w:p>
          <w:p w14:paraId="147A934F" w14:textId="6484327F" w:rsidR="00F45D7D" w:rsidRPr="00D23129" w:rsidRDefault="00D23129" w:rsidP="005158A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3: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 w:rsidRPr="00FA051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한국수력원자력 관계자들이 국내 발전소 </w:t>
            </w:r>
            <w:r w:rsidRPr="0092514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유선통신 </w:t>
            </w:r>
            <w:r w:rsidRPr="00FA051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장애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발생 시 초 단위</w:t>
            </w:r>
            <w:r w:rsidR="005158A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대응</w:t>
            </w:r>
            <w:r w:rsidR="005158A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하기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위</w:t>
            </w:r>
            <w:r w:rsidR="005158A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프라이빗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(Private)-5G 기반 비상통신 솔루션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도입을 위한 실증을 진행했다.</w:t>
            </w:r>
          </w:p>
        </w:tc>
      </w:tr>
    </w:tbl>
    <w:p w14:paraId="15A5395B" w14:textId="77777777" w:rsidR="00F45D7D" w:rsidRPr="00094845" w:rsidRDefault="00F45D7D" w:rsidP="00094845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F5D078B" w14:textId="06DB3F79" w:rsidR="00935C47" w:rsidRDefault="006C13F4" w:rsidP="005E26F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935C47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24E5D" w14:textId="77777777" w:rsidR="00845360" w:rsidRDefault="00845360" w:rsidP="00786E14">
      <w:r>
        <w:separator/>
      </w:r>
    </w:p>
  </w:endnote>
  <w:endnote w:type="continuationSeparator" w:id="0">
    <w:p w14:paraId="3C866F13" w14:textId="77777777" w:rsidR="00845360" w:rsidRDefault="00845360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825E62" w:rsidRPr="00463381" w:rsidRDefault="00825E62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825E62" w:rsidRPr="004261C5" w:rsidRDefault="00825E6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724B" w14:textId="77777777" w:rsidR="00845360" w:rsidRDefault="00845360" w:rsidP="00786E14">
      <w:r>
        <w:separator/>
      </w:r>
    </w:p>
  </w:footnote>
  <w:footnote w:type="continuationSeparator" w:id="0">
    <w:p w14:paraId="715ED241" w14:textId="77777777" w:rsidR="00845360" w:rsidRDefault="00845360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825E62" w:rsidRPr="00985BE9" w:rsidRDefault="00825E62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EFE33E4"/>
    <w:multiLevelType w:val="hybridMultilevel"/>
    <w:tmpl w:val="84321018"/>
    <w:lvl w:ilvl="0" w:tplc="058C48A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8" w:hanging="400"/>
      </w:pPr>
    </w:lvl>
    <w:lvl w:ilvl="2" w:tplc="0409001B" w:tentative="1">
      <w:start w:val="1"/>
      <w:numFmt w:val="lowerRoman"/>
      <w:lvlText w:val="%3."/>
      <w:lvlJc w:val="right"/>
      <w:pPr>
        <w:ind w:left="1418" w:hanging="400"/>
      </w:pPr>
    </w:lvl>
    <w:lvl w:ilvl="3" w:tplc="0409000F" w:tentative="1">
      <w:start w:val="1"/>
      <w:numFmt w:val="decimal"/>
      <w:lvlText w:val="%4."/>
      <w:lvlJc w:val="left"/>
      <w:pPr>
        <w:ind w:left="1818" w:hanging="400"/>
      </w:pPr>
    </w:lvl>
    <w:lvl w:ilvl="4" w:tplc="04090019" w:tentative="1">
      <w:start w:val="1"/>
      <w:numFmt w:val="upperLetter"/>
      <w:lvlText w:val="%5."/>
      <w:lvlJc w:val="left"/>
      <w:pPr>
        <w:ind w:left="2218" w:hanging="400"/>
      </w:pPr>
    </w:lvl>
    <w:lvl w:ilvl="5" w:tplc="0409001B" w:tentative="1">
      <w:start w:val="1"/>
      <w:numFmt w:val="lowerRoman"/>
      <w:lvlText w:val="%6."/>
      <w:lvlJc w:val="right"/>
      <w:pPr>
        <w:ind w:left="2618" w:hanging="400"/>
      </w:pPr>
    </w:lvl>
    <w:lvl w:ilvl="6" w:tplc="0409000F" w:tentative="1">
      <w:start w:val="1"/>
      <w:numFmt w:val="decimal"/>
      <w:lvlText w:val="%7."/>
      <w:lvlJc w:val="left"/>
      <w:pPr>
        <w:ind w:left="3018" w:hanging="400"/>
      </w:pPr>
    </w:lvl>
    <w:lvl w:ilvl="7" w:tplc="04090019" w:tentative="1">
      <w:start w:val="1"/>
      <w:numFmt w:val="upperLetter"/>
      <w:lvlText w:val="%8."/>
      <w:lvlJc w:val="left"/>
      <w:pPr>
        <w:ind w:left="3418" w:hanging="400"/>
      </w:pPr>
    </w:lvl>
    <w:lvl w:ilvl="8" w:tplc="0409001B" w:tentative="1">
      <w:start w:val="1"/>
      <w:numFmt w:val="lowerRoman"/>
      <w:lvlText w:val="%9."/>
      <w:lvlJc w:val="right"/>
      <w:pPr>
        <w:ind w:left="3818" w:hanging="400"/>
      </w:p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1182A03"/>
    <w:multiLevelType w:val="hybridMultilevel"/>
    <w:tmpl w:val="BD306420"/>
    <w:lvl w:ilvl="0" w:tplc="A016D71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0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3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7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8" w15:restartNumberingAfterBreak="0">
    <w:nsid w:val="7AE02A01"/>
    <w:multiLevelType w:val="hybridMultilevel"/>
    <w:tmpl w:val="379A5A04"/>
    <w:lvl w:ilvl="0" w:tplc="3C1EC3E2">
      <w:numFmt w:val="bullet"/>
      <w:lvlText w:val="■"/>
      <w:lvlJc w:val="left"/>
      <w:pPr>
        <w:ind w:left="760" w:hanging="360"/>
      </w:pPr>
      <w:rPr>
        <w:rFonts w:ascii="함초롬바탕" w:eastAsia="함초롬바탕" w:hAnsi="함초롬바탕" w:cs="함초롬바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53548713">
    <w:abstractNumId w:val="0"/>
  </w:num>
  <w:num w:numId="2" w16cid:durableId="245309331">
    <w:abstractNumId w:val="18"/>
  </w:num>
  <w:num w:numId="3" w16cid:durableId="784420963">
    <w:abstractNumId w:val="8"/>
  </w:num>
  <w:num w:numId="4" w16cid:durableId="577137076">
    <w:abstractNumId w:val="23"/>
  </w:num>
  <w:num w:numId="5" w16cid:durableId="2075158350">
    <w:abstractNumId w:val="19"/>
  </w:num>
  <w:num w:numId="6" w16cid:durableId="792095337">
    <w:abstractNumId w:val="25"/>
  </w:num>
  <w:num w:numId="7" w16cid:durableId="1811821338">
    <w:abstractNumId w:val="34"/>
  </w:num>
  <w:num w:numId="8" w16cid:durableId="998773549">
    <w:abstractNumId w:val="39"/>
  </w:num>
  <w:num w:numId="9" w16cid:durableId="932202197">
    <w:abstractNumId w:val="20"/>
  </w:num>
  <w:num w:numId="10" w16cid:durableId="1110851950">
    <w:abstractNumId w:val="31"/>
  </w:num>
  <w:num w:numId="11" w16cid:durableId="1318412194">
    <w:abstractNumId w:val="30"/>
  </w:num>
  <w:num w:numId="12" w16cid:durableId="379791829">
    <w:abstractNumId w:val="4"/>
  </w:num>
  <w:num w:numId="13" w16cid:durableId="1483889206">
    <w:abstractNumId w:val="12"/>
  </w:num>
  <w:num w:numId="14" w16cid:durableId="453864780">
    <w:abstractNumId w:val="26"/>
  </w:num>
  <w:num w:numId="15" w16cid:durableId="927157757">
    <w:abstractNumId w:val="27"/>
  </w:num>
  <w:num w:numId="16" w16cid:durableId="495076875">
    <w:abstractNumId w:val="5"/>
  </w:num>
  <w:num w:numId="17" w16cid:durableId="732239340">
    <w:abstractNumId w:val="10"/>
  </w:num>
  <w:num w:numId="18" w16cid:durableId="1695887730">
    <w:abstractNumId w:val="1"/>
  </w:num>
  <w:num w:numId="19" w16cid:durableId="624773117">
    <w:abstractNumId w:val="9"/>
  </w:num>
  <w:num w:numId="20" w16cid:durableId="1609387007">
    <w:abstractNumId w:val="35"/>
  </w:num>
  <w:num w:numId="21" w16cid:durableId="793016960">
    <w:abstractNumId w:val="15"/>
  </w:num>
  <w:num w:numId="22" w16cid:durableId="1387143919">
    <w:abstractNumId w:val="7"/>
  </w:num>
  <w:num w:numId="23" w16cid:durableId="1913807158">
    <w:abstractNumId w:val="37"/>
  </w:num>
  <w:num w:numId="24" w16cid:durableId="149296711">
    <w:abstractNumId w:val="29"/>
  </w:num>
  <w:num w:numId="25" w16cid:durableId="1126048334">
    <w:abstractNumId w:val="3"/>
  </w:num>
  <w:num w:numId="26" w16cid:durableId="1190411048">
    <w:abstractNumId w:val="24"/>
  </w:num>
  <w:num w:numId="27" w16cid:durableId="7819181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1879318">
    <w:abstractNumId w:val="16"/>
  </w:num>
  <w:num w:numId="29" w16cid:durableId="1367949189">
    <w:abstractNumId w:val="21"/>
  </w:num>
  <w:num w:numId="30" w16cid:durableId="80301804">
    <w:abstractNumId w:val="2"/>
  </w:num>
  <w:num w:numId="31" w16cid:durableId="1182091070">
    <w:abstractNumId w:val="6"/>
  </w:num>
  <w:num w:numId="32" w16cid:durableId="1996302126">
    <w:abstractNumId w:val="17"/>
  </w:num>
  <w:num w:numId="33" w16cid:durableId="1053964363">
    <w:abstractNumId w:val="36"/>
  </w:num>
  <w:num w:numId="34" w16cid:durableId="1171261923">
    <w:abstractNumId w:val="33"/>
  </w:num>
  <w:num w:numId="35" w16cid:durableId="518549616">
    <w:abstractNumId w:val="32"/>
  </w:num>
  <w:num w:numId="36" w16cid:durableId="525825737">
    <w:abstractNumId w:val="28"/>
  </w:num>
  <w:num w:numId="37" w16cid:durableId="598952477">
    <w:abstractNumId w:val="14"/>
  </w:num>
  <w:num w:numId="38" w16cid:durableId="750857489">
    <w:abstractNumId w:val="13"/>
  </w:num>
  <w:num w:numId="39" w16cid:durableId="59906834">
    <w:abstractNumId w:val="38"/>
  </w:num>
  <w:num w:numId="40" w16cid:durableId="16602325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A8A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5D2"/>
    <w:rsid w:val="00087626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845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5E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3A00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3DF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33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27C59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92A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DF1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ECF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4F83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2BA4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42B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05F"/>
    <w:rsid w:val="00266949"/>
    <w:rsid w:val="00266BDC"/>
    <w:rsid w:val="00266EBF"/>
    <w:rsid w:val="00267652"/>
    <w:rsid w:val="00267CAC"/>
    <w:rsid w:val="00270225"/>
    <w:rsid w:val="002709C8"/>
    <w:rsid w:val="00270B1E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363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1CE7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25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AAB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B7D8B"/>
    <w:rsid w:val="002C0158"/>
    <w:rsid w:val="002C04BE"/>
    <w:rsid w:val="002C05BC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2F8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56D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646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2F4"/>
    <w:rsid w:val="003243F9"/>
    <w:rsid w:val="00324531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3DEE"/>
    <w:rsid w:val="0033449A"/>
    <w:rsid w:val="00334EC5"/>
    <w:rsid w:val="00334F8C"/>
    <w:rsid w:val="003350BD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D20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0B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59B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EE4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4786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7A8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48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0E2E"/>
    <w:rsid w:val="004A13FF"/>
    <w:rsid w:val="004A1A82"/>
    <w:rsid w:val="004A26FC"/>
    <w:rsid w:val="004A2E19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2972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987"/>
    <w:rsid w:val="004E5EB5"/>
    <w:rsid w:val="004E5F1A"/>
    <w:rsid w:val="004E633E"/>
    <w:rsid w:val="004E65AC"/>
    <w:rsid w:val="004E66A5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58A4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736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67B06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879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7A1"/>
    <w:rsid w:val="00595D83"/>
    <w:rsid w:val="0059754B"/>
    <w:rsid w:val="005979ED"/>
    <w:rsid w:val="00597D07"/>
    <w:rsid w:val="00597D48"/>
    <w:rsid w:val="005A0554"/>
    <w:rsid w:val="005A0A2E"/>
    <w:rsid w:val="005A0D9D"/>
    <w:rsid w:val="005A0E37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0DA2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6F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B26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2495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49A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3F4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0E35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4A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483D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17EE9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5E62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60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A5E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678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D60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C56"/>
    <w:rsid w:val="00901D68"/>
    <w:rsid w:val="009021E8"/>
    <w:rsid w:val="009024D2"/>
    <w:rsid w:val="0090269A"/>
    <w:rsid w:val="0090291C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3E31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147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C47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9D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433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00BB"/>
    <w:rsid w:val="00971773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1E0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15F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3EB4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87D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1CC"/>
    <w:rsid w:val="00A4745D"/>
    <w:rsid w:val="00A474A7"/>
    <w:rsid w:val="00A47C96"/>
    <w:rsid w:val="00A47D8A"/>
    <w:rsid w:val="00A47DA6"/>
    <w:rsid w:val="00A47F36"/>
    <w:rsid w:val="00A50343"/>
    <w:rsid w:val="00A5099E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1CC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670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80A"/>
    <w:rsid w:val="00AD2D00"/>
    <w:rsid w:val="00AD34C6"/>
    <w:rsid w:val="00AD38F3"/>
    <w:rsid w:val="00AD3DCD"/>
    <w:rsid w:val="00AD4615"/>
    <w:rsid w:val="00AD5113"/>
    <w:rsid w:val="00AD593F"/>
    <w:rsid w:val="00AD59E7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33E"/>
    <w:rsid w:val="00AF2B66"/>
    <w:rsid w:val="00AF3741"/>
    <w:rsid w:val="00AF4005"/>
    <w:rsid w:val="00AF4196"/>
    <w:rsid w:val="00AF44FF"/>
    <w:rsid w:val="00AF49E4"/>
    <w:rsid w:val="00AF5552"/>
    <w:rsid w:val="00AF5DA8"/>
    <w:rsid w:val="00AF676E"/>
    <w:rsid w:val="00AF6AFD"/>
    <w:rsid w:val="00AF74B1"/>
    <w:rsid w:val="00AF7E30"/>
    <w:rsid w:val="00B001F0"/>
    <w:rsid w:val="00B005E4"/>
    <w:rsid w:val="00B00A25"/>
    <w:rsid w:val="00B010EF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177D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C0A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9FF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7D9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47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6A2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790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69E3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499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0E0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87A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333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8C9"/>
    <w:rsid w:val="00C629A2"/>
    <w:rsid w:val="00C63182"/>
    <w:rsid w:val="00C63218"/>
    <w:rsid w:val="00C636A1"/>
    <w:rsid w:val="00C636A5"/>
    <w:rsid w:val="00C640B1"/>
    <w:rsid w:val="00C64134"/>
    <w:rsid w:val="00C641B6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4891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2DC6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2E42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7A9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30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3129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EC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2EFA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520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B7782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21C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09F3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814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783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2C76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F53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27CED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38B7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489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209E"/>
    <w:rsid w:val="00ED3213"/>
    <w:rsid w:val="00ED3D7D"/>
    <w:rsid w:val="00ED4D40"/>
    <w:rsid w:val="00ED5D0C"/>
    <w:rsid w:val="00ED5F77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1A9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ABA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5D7D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51D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3BDE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0EBB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08C7B782-3037-45A2-A19E-37705BBB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paragraph" w:customStyle="1" w:styleId="12">
    <w:name w:val="표준1"/>
    <w:basedOn w:val="a0"/>
    <w:rsid w:val="00935C47"/>
    <w:pPr>
      <w:widowControl w:val="0"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맑은 고딕" w:eastAsia="굴림" w:hAnsi="굴림" w:cs="굴림"/>
      <w:color w:val="000000"/>
      <w:kern w:val="2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hnp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BF664-274A-4178-8A96-519450DC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2010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2021-08-17T04:58:00Z</cp:lastPrinted>
  <dcterms:created xsi:type="dcterms:W3CDTF">2026-01-21T07:46:00Z</dcterms:created>
  <dcterms:modified xsi:type="dcterms:W3CDTF">2026-01-21T07:46:00Z</dcterms:modified>
</cp:coreProperties>
</file>