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7EB31" w14:textId="5ED77146" w:rsidR="002F34C2" w:rsidRPr="002F34C2" w:rsidRDefault="002F34C2" w:rsidP="002F34C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56"/>
          <w:lang w:eastAsia="ko-KR"/>
        </w:rPr>
      </w:pPr>
      <w:bookmarkStart w:id="0" w:name="_Hlk533704436"/>
      <w:r w:rsidRPr="002F34C2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56"/>
          <w:lang w:eastAsia="ko-KR"/>
        </w:rPr>
        <w:t>SKT-GE헬스케어 MOU 체결</w:t>
      </w:r>
    </w:p>
    <w:p w14:paraId="17C64D16" w14:textId="2FE29DAF" w:rsidR="00CD7F69" w:rsidRPr="00615C2D" w:rsidRDefault="00CD7F69" w:rsidP="00615C2D">
      <w:pPr>
        <w:pStyle w:val="ac"/>
        <w:spacing w:before="0" w:beforeAutospacing="0" w:after="140" w:afterAutospacing="0" w:line="240" w:lineRule="auto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56"/>
          <w:lang w:eastAsia="ko-KR"/>
        </w:rPr>
      </w:pPr>
      <w:r w:rsidRPr="00615C2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56"/>
          <w:lang w:eastAsia="ko-KR"/>
        </w:rPr>
        <w:t>S</w:t>
      </w:r>
      <w:r w:rsidRPr="00615C2D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56"/>
          <w:lang w:eastAsia="ko-KR"/>
        </w:rPr>
        <w:t xml:space="preserve">KT, </w:t>
      </w:r>
      <w:r w:rsidR="005B7644" w:rsidRPr="00615C2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56"/>
          <w:lang w:eastAsia="ko-KR"/>
        </w:rPr>
        <w:t xml:space="preserve">디지털 헬스케어 </w:t>
      </w:r>
      <w:r w:rsidR="002F34C2" w:rsidRPr="00615C2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56"/>
          <w:lang w:eastAsia="ko-KR"/>
        </w:rPr>
        <w:t xml:space="preserve">클라우드 </w:t>
      </w:r>
      <w:r w:rsidR="005B7644" w:rsidRPr="00615C2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56"/>
          <w:lang w:eastAsia="ko-KR"/>
        </w:rPr>
        <w:t xml:space="preserve">시장 </w:t>
      </w:r>
      <w:r w:rsidR="004A08FD" w:rsidRPr="00615C2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56"/>
          <w:lang w:eastAsia="ko-KR"/>
        </w:rPr>
        <w:t>공략</w:t>
      </w:r>
      <w:r w:rsidR="002F34C2" w:rsidRPr="00615C2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56"/>
          <w:lang w:eastAsia="ko-KR"/>
        </w:rPr>
        <w:t xml:space="preserve"> </w:t>
      </w:r>
      <w:r w:rsidR="00615C2D" w:rsidRPr="00615C2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56"/>
          <w:lang w:eastAsia="ko-KR"/>
        </w:rPr>
        <w:t>나선다</w:t>
      </w:r>
    </w:p>
    <w:bookmarkEnd w:id="0"/>
    <w:p w14:paraId="051C7020" w14:textId="4D90BE00" w:rsidR="00432CDB" w:rsidRPr="002F34C2" w:rsidRDefault="00432CDB" w:rsidP="002F34C2">
      <w:pPr>
        <w:widowControl w:val="0"/>
        <w:snapToGrid w:val="0"/>
        <w:spacing w:before="160" w:after="120" w:line="240" w:lineRule="auto"/>
        <w:ind w:left="208" w:rightChars="40" w:right="88" w:hangingChars="100" w:hanging="20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2F34C2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-</w:t>
      </w:r>
      <w:r w:rsidR="00FC0188" w:rsidRPr="002F34C2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BC52E1" w:rsidRPr="002F34C2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SKT </w:t>
      </w:r>
      <w:r w:rsidR="004E1CF9" w:rsidRPr="002F34C2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5G </w:t>
      </w:r>
      <w:r w:rsidR="00BF5E3A" w:rsidRPr="002F34C2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MEC </w:t>
      </w:r>
      <w:r w:rsidR="00BF5E3A" w:rsidRPr="002F34C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기반 </w:t>
      </w:r>
      <w:r w:rsidR="00C31DFF" w:rsidRPr="002F34C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클라우드</w:t>
      </w:r>
      <w:r w:rsidR="00E62C48" w:rsidRPr="002F34C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,</w:t>
      </w:r>
      <w:r w:rsidR="00BC52E1" w:rsidRPr="002F34C2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GE</w:t>
      </w:r>
      <w:r w:rsidR="00BC52E1" w:rsidRPr="002F34C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헬스케어</w:t>
      </w:r>
      <w:r w:rsidR="00BC52E1" w:rsidRPr="002F34C2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BC52E1" w:rsidRPr="002F34C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솔루션</w:t>
      </w:r>
      <w:r w:rsidR="00BC52E1" w:rsidRPr="002F34C2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BF5E3A" w:rsidRPr="002F34C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결합해 디지털 헬스케어 시장</w:t>
      </w:r>
      <w:r w:rsidR="002F34C2" w:rsidRPr="002F34C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BF5E3A" w:rsidRPr="002F34C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선점</w:t>
      </w:r>
      <w:r w:rsidR="004E1CF9" w:rsidRPr="002F34C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A046EA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노려</w:t>
      </w:r>
    </w:p>
    <w:p w14:paraId="17E32A0C" w14:textId="6710DEA4" w:rsidR="001D4BC8" w:rsidRPr="00BC52E1" w:rsidRDefault="00DE586F" w:rsidP="00BC52E1">
      <w:pPr>
        <w:widowControl w:val="0"/>
        <w:snapToGrid w:val="0"/>
        <w:spacing w:before="160" w:after="120" w:line="240" w:lineRule="auto"/>
        <w:ind w:left="212" w:rightChars="40" w:right="88" w:hangingChars="100" w:hanging="212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BC52E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="00E62C48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4E1CF9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신규 </w:t>
      </w:r>
      <w:r w:rsidR="00BF5E3A" w:rsidRPr="00E62C48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사업기회 발굴 </w:t>
      </w:r>
      <w:r w:rsidR="00E62C48" w:rsidRPr="00E62C48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및 </w:t>
      </w:r>
      <w:r w:rsidR="004E1CF9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정부</w:t>
      </w:r>
      <w:r w:rsidR="00BC52E1" w:rsidRPr="00BC52E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4E1CF9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주관 </w:t>
      </w:r>
      <w:r w:rsidR="00BC52E1" w:rsidRPr="00BC52E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디지털 헬스케어 </w:t>
      </w:r>
      <w:r w:rsidR="0007316C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인프라 구축 </w:t>
      </w:r>
      <w:r w:rsidR="00BC52E1" w:rsidRPr="00BC52E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사업도 </w:t>
      </w:r>
      <w:r w:rsidR="004E1CF9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공동</w:t>
      </w:r>
      <w:r w:rsidR="00BC52E1" w:rsidRPr="00BC52E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추진 </w:t>
      </w:r>
      <w:r w:rsidR="002753B8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1F4795A4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7644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B7644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Pr="005365B0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</w:p>
    <w:p w14:paraId="26715B08" w14:textId="6E468059" w:rsidR="00A86AD2" w:rsidRPr="005365B0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inorEastAsia" w:eastAsiaTheme="minorEastAsia" w:hAnsiTheme="minorEastAsia" w:cs="Arial"/>
          <w:color w:val="000000" w:themeColor="text1"/>
          <w:sz w:val="24"/>
          <w:szCs w:val="24"/>
          <w:u w:val="none"/>
          <w:lang w:eastAsia="ko-KR" w:bidi="ar-SA"/>
        </w:rPr>
      </w:pPr>
      <w:r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</w:t>
      </w:r>
      <w:r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(대표이사 </w:t>
      </w:r>
      <w:r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박정호</w:t>
      </w:r>
      <w:r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, </w:t>
      </w:r>
      <w:hyperlink r:id="rId9" w:history="1">
        <w:r w:rsidR="00A86AD2" w:rsidRPr="005365B0">
          <w:rPr>
            <w:rStyle w:val="afb"/>
            <w:rFonts w:asciiTheme="minorEastAsia" w:eastAsiaTheme="minorEastAsia" w:hAnsiTheme="minorEastAsia" w:cs="Arial"/>
            <w:sz w:val="24"/>
            <w:szCs w:val="24"/>
            <w:lang w:eastAsia="ko-KR" w:bidi="ar-SA"/>
          </w:rPr>
          <w:t>www.sktelecom.com)</w:t>
        </w:r>
      </w:hyperlink>
      <w:r w:rsidR="002F34C2" w:rsidRPr="005365B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</w:t>
      </w:r>
      <w:r w:rsidRPr="005365B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5B7644" w:rsidRPr="005365B0">
        <w:rPr>
          <w:rStyle w:val="afb"/>
          <w:rFonts w:asciiTheme="minorEastAsia" w:eastAsiaTheme="minorEastAsia" w:hAnsiTheme="minorEastAsia" w:cs="Arial"/>
          <w:color w:val="000000" w:themeColor="text1"/>
          <w:sz w:val="24"/>
          <w:szCs w:val="24"/>
          <w:u w:val="none"/>
          <w:lang w:eastAsia="ko-KR" w:bidi="ar-SA"/>
        </w:rPr>
        <w:t>GE</w:t>
      </w:r>
      <w:r w:rsidR="005B7644" w:rsidRPr="005365B0">
        <w:rPr>
          <w:rStyle w:val="afb"/>
          <w:rFonts w:asciiTheme="minorEastAsia" w:eastAsiaTheme="minorEastAsia" w:hAnsiTheme="minorEastAsia" w:cs="Arial" w:hint="eastAsia"/>
          <w:color w:val="000000" w:themeColor="text1"/>
          <w:sz w:val="24"/>
          <w:szCs w:val="24"/>
          <w:u w:val="none"/>
          <w:lang w:eastAsia="ko-KR" w:bidi="ar-SA"/>
        </w:rPr>
        <w:t>헬스케어</w:t>
      </w:r>
      <w:r w:rsidR="005B7644" w:rsidRPr="005365B0">
        <w:rPr>
          <w:rStyle w:val="afb"/>
          <w:rFonts w:asciiTheme="minorEastAsia" w:eastAsiaTheme="minorEastAsia" w:hAnsiTheme="minorEastAsia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5B7644" w:rsidRPr="005365B0">
        <w:rPr>
          <w:rStyle w:val="afb"/>
          <w:rFonts w:asciiTheme="minorEastAsia" w:eastAsiaTheme="minorEastAsia" w:hAnsiTheme="minorEastAsia" w:cs="Arial" w:hint="eastAsia"/>
          <w:color w:val="000000" w:themeColor="text1"/>
          <w:sz w:val="24"/>
          <w:szCs w:val="24"/>
          <w:u w:val="none"/>
          <w:lang w:eastAsia="ko-KR" w:bidi="ar-SA"/>
        </w:rPr>
        <w:t>코리아</w:t>
      </w:r>
      <w:r w:rsidR="005B7644" w:rsidRPr="005365B0">
        <w:rPr>
          <w:rStyle w:val="afb"/>
          <w:rFonts w:asciiTheme="minorEastAsia" w:eastAsiaTheme="minorEastAsia" w:hAnsiTheme="minorEastAsia" w:cs="Arial"/>
          <w:color w:val="000000" w:themeColor="text1"/>
          <w:sz w:val="24"/>
          <w:szCs w:val="24"/>
          <w:u w:val="none"/>
          <w:lang w:eastAsia="ko-KR" w:bidi="ar-SA"/>
        </w:rPr>
        <w:t>(대표</w:t>
      </w:r>
      <w:r w:rsidR="00D87E96" w:rsidRPr="005365B0">
        <w:rPr>
          <w:rStyle w:val="afb"/>
          <w:rFonts w:asciiTheme="minorEastAsia" w:eastAsiaTheme="minorEastAsia" w:hAnsiTheme="minorEastAsia" w:cs="Arial" w:hint="eastAsia"/>
          <w:color w:val="000000" w:themeColor="text1"/>
          <w:sz w:val="24"/>
          <w:szCs w:val="24"/>
          <w:u w:val="none"/>
          <w:lang w:eastAsia="ko-KR" w:bidi="ar-SA"/>
        </w:rPr>
        <w:t>이사 사장</w:t>
      </w:r>
      <w:r w:rsidR="005B7644" w:rsidRPr="005365B0">
        <w:rPr>
          <w:rStyle w:val="afb"/>
          <w:rFonts w:asciiTheme="minorEastAsia" w:eastAsiaTheme="minorEastAsia" w:hAnsiTheme="minorEastAsia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2753B8" w:rsidRPr="005365B0">
        <w:rPr>
          <w:rStyle w:val="afb"/>
          <w:rFonts w:asciiTheme="minorEastAsia" w:eastAsiaTheme="minorEastAsia" w:hAnsiTheme="minorEastAsia" w:cs="Arial" w:hint="eastAsia"/>
          <w:color w:val="000000" w:themeColor="text1"/>
          <w:sz w:val="24"/>
          <w:szCs w:val="24"/>
          <w:u w:val="none"/>
          <w:lang w:eastAsia="ko-KR" w:bidi="ar-SA"/>
        </w:rPr>
        <w:t>김</w:t>
      </w:r>
      <w:r w:rsidR="004E5C8E" w:rsidRPr="005365B0">
        <w:rPr>
          <w:rStyle w:val="afb"/>
          <w:rFonts w:asciiTheme="minorEastAsia" w:eastAsiaTheme="minorEastAsia" w:hAnsiTheme="minorEastAsia" w:cs="Arial" w:hint="eastAsia"/>
          <w:color w:val="000000" w:themeColor="text1"/>
          <w:sz w:val="24"/>
          <w:szCs w:val="24"/>
          <w:u w:val="none"/>
          <w:lang w:eastAsia="ko-KR" w:bidi="ar-SA"/>
        </w:rPr>
        <w:t>은미</w:t>
      </w:r>
      <w:r w:rsidR="005B7644" w:rsidRPr="005365B0">
        <w:rPr>
          <w:rStyle w:val="afb"/>
          <w:rFonts w:asciiTheme="minorEastAsia" w:eastAsiaTheme="minorEastAsia" w:hAnsiTheme="minorEastAsia" w:cs="Arial"/>
          <w:color w:val="000000" w:themeColor="text1"/>
          <w:sz w:val="24"/>
          <w:szCs w:val="24"/>
          <w:u w:val="none"/>
          <w:lang w:eastAsia="ko-KR" w:bidi="ar-SA"/>
        </w:rPr>
        <w:t>)</w:t>
      </w:r>
      <w:r w:rsidR="005B7644" w:rsidRPr="005365B0">
        <w:rPr>
          <w:rStyle w:val="afb"/>
          <w:rFonts w:asciiTheme="minorEastAsia" w:eastAsiaTheme="minorEastAsia" w:hAnsiTheme="minorEastAsia" w:cs="Arial" w:hint="eastAsia"/>
          <w:color w:val="000000" w:themeColor="text1"/>
          <w:sz w:val="24"/>
          <w:szCs w:val="24"/>
          <w:u w:val="none"/>
          <w:lang w:eastAsia="ko-KR" w:bidi="ar-SA"/>
        </w:rPr>
        <w:t>와</w:t>
      </w:r>
      <w:r w:rsidR="005B7644" w:rsidRPr="005365B0">
        <w:rPr>
          <w:rStyle w:val="afb"/>
          <w:rFonts w:asciiTheme="minorEastAsia" w:eastAsiaTheme="minorEastAsia" w:hAnsiTheme="minorEastAsia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A86AD2" w:rsidRPr="005365B0">
        <w:rPr>
          <w:rStyle w:val="afb"/>
          <w:rFonts w:asciiTheme="minorEastAsia" w:eastAsiaTheme="minorEastAsia" w:hAnsiTheme="minorEastAsia" w:cs="Arial" w:hint="eastAsia"/>
          <w:color w:val="000000" w:themeColor="text1"/>
          <w:sz w:val="24"/>
          <w:szCs w:val="24"/>
          <w:u w:val="none"/>
          <w:lang w:eastAsia="ko-KR" w:bidi="ar-SA"/>
        </w:rPr>
        <w:t>손잡고 국내</w:t>
      </w:r>
      <w:r w:rsidR="00A86AD2" w:rsidRPr="005365B0">
        <w:rPr>
          <w:rStyle w:val="afb"/>
          <w:rFonts w:asciiTheme="minorEastAsia" w:eastAsiaTheme="minorEastAsia" w:hAnsiTheme="minorEastAsia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A86AD2" w:rsidRPr="005365B0">
        <w:rPr>
          <w:rStyle w:val="afb"/>
          <w:rFonts w:asciiTheme="minorEastAsia" w:eastAsiaTheme="minorEastAsia" w:hAnsiTheme="minorEastAsia" w:cs="Arial" w:hint="eastAsia"/>
          <w:color w:val="000000" w:themeColor="text1"/>
          <w:sz w:val="24"/>
          <w:szCs w:val="24"/>
          <w:u w:val="none"/>
          <w:lang w:eastAsia="ko-KR" w:bidi="ar-SA"/>
        </w:rPr>
        <w:t>디지털</w:t>
      </w:r>
      <w:r w:rsidR="00A86AD2" w:rsidRPr="005365B0">
        <w:rPr>
          <w:rStyle w:val="afb"/>
          <w:rFonts w:asciiTheme="minorEastAsia" w:eastAsiaTheme="minorEastAsia" w:hAnsiTheme="minorEastAsia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A86AD2" w:rsidRPr="005365B0">
        <w:rPr>
          <w:rStyle w:val="afb"/>
          <w:rFonts w:asciiTheme="minorEastAsia" w:eastAsiaTheme="minorEastAsia" w:hAnsiTheme="minorEastAsia" w:cs="Arial" w:hint="eastAsia"/>
          <w:color w:val="000000" w:themeColor="text1"/>
          <w:sz w:val="24"/>
          <w:szCs w:val="24"/>
          <w:u w:val="none"/>
          <w:lang w:eastAsia="ko-KR" w:bidi="ar-SA"/>
        </w:rPr>
        <w:t>헬스케어</w:t>
      </w:r>
      <w:r w:rsidR="00A86AD2" w:rsidRPr="005365B0">
        <w:rPr>
          <w:rStyle w:val="afb"/>
          <w:rFonts w:asciiTheme="minorEastAsia" w:eastAsiaTheme="minorEastAsia" w:hAnsiTheme="minorEastAsia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A86AD2" w:rsidRPr="005365B0">
        <w:rPr>
          <w:rStyle w:val="afb"/>
          <w:rFonts w:asciiTheme="minorEastAsia" w:eastAsiaTheme="minorEastAsia" w:hAnsiTheme="minorEastAsia" w:cs="Arial" w:hint="eastAsia"/>
          <w:color w:val="000000" w:themeColor="text1"/>
          <w:sz w:val="24"/>
          <w:szCs w:val="24"/>
          <w:u w:val="none"/>
          <w:lang w:eastAsia="ko-KR" w:bidi="ar-SA"/>
        </w:rPr>
        <w:t>시장 선점에 나선다.</w:t>
      </w:r>
      <w:r w:rsidR="00A86AD2" w:rsidRPr="005365B0">
        <w:rPr>
          <w:rStyle w:val="afb"/>
          <w:rFonts w:asciiTheme="minorEastAsia" w:eastAsiaTheme="minorEastAsia" w:hAnsiTheme="minorEastAsia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</w:p>
    <w:p w14:paraId="48EC5E05" w14:textId="77777777" w:rsidR="00A86AD2" w:rsidRPr="005365B0" w:rsidRDefault="00A86AD2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inorEastAsia" w:eastAsiaTheme="minorEastAsia" w:hAnsiTheme="minorEastAsia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5D89A0FC" w14:textId="05BB20D0" w:rsidR="00AD1D2D" w:rsidRPr="005365B0" w:rsidRDefault="00A86AD2" w:rsidP="008C5CF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양사는 </w:t>
      </w:r>
      <w:r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SKT의</w:t>
      </w:r>
      <w:r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5</w:t>
      </w:r>
      <w:r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G</w:t>
      </w:r>
      <w:r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M</w:t>
      </w:r>
      <w:r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EC 기반</w:t>
      </w:r>
      <w:r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클라우드</w:t>
      </w:r>
      <w:r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인프라와</w:t>
      </w:r>
      <w:r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GE의</w:t>
      </w:r>
      <w:r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헬스케어</w:t>
      </w:r>
      <w:r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솔루션을</w:t>
      </w:r>
      <w:r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결</w:t>
      </w:r>
      <w:r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합해 국내 디지털 헬스케어 </w:t>
      </w:r>
      <w:r w:rsidR="008C5CF3"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사업을 선도하기 위한 사업협력 </w:t>
      </w:r>
      <w:r w:rsidR="005B7644"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양해각서</w:t>
      </w:r>
      <w:r w:rsidR="005B7644"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(MOU)</w:t>
      </w:r>
      <w:r w:rsidR="005B7644"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5B7644"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체결했다고 28</w:t>
      </w:r>
      <w:r w:rsidR="005B7644"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5B7644"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B7644" w:rsidRPr="005365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밝혔다</w:t>
      </w:r>
      <w:r w:rsidR="005B7644" w:rsidRPr="005365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5DF9BD16" w14:textId="631A5B04" w:rsidR="005B7644" w:rsidRPr="005365B0" w:rsidRDefault="005B7644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52287B1" w14:textId="0C9EF423" w:rsidR="00613824" w:rsidRPr="005365B0" w:rsidRDefault="00613824" w:rsidP="0061382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GE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헬스케어는 헬스케어 산업</w:t>
      </w:r>
      <w:r w:rsidR="008C5CF3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부문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100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이상의 </w:t>
      </w:r>
      <w:r w:rsidR="008C5CF3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사업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경험과 약 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만명의 헬스케어 전문 인력을 보유한 연 매출 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167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억 달러(약 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19.6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조 원) 규모의 </w:t>
      </w:r>
      <w:r w:rsidR="008C5CF3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글로벌 선도기업으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로</w:t>
      </w:r>
      <w:r w:rsidR="008C5CF3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정밀 의학과 헬스케어</w:t>
      </w:r>
      <w:r w:rsidR="008C5CF3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부문의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디지털화를 </w:t>
      </w:r>
      <w:r w:rsidR="008C5CF3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주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도하고 있다.</w:t>
      </w:r>
    </w:p>
    <w:p w14:paraId="08E100E4" w14:textId="77777777" w:rsidR="00613824" w:rsidRPr="005365B0" w:rsidRDefault="00613824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E1EB88A" w14:textId="7EFD8FC1" w:rsidR="00505D45" w:rsidRPr="005365B0" w:rsidRDefault="00D12F56" w:rsidP="00505D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양사는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이번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사업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협력을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통해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SKT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C5CF3"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5G </w:t>
      </w:r>
      <w:r w:rsidR="00991010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M</w:t>
      </w:r>
      <w:r w:rsidR="00991010"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EC(Mobile Edge Computing) </w:t>
      </w:r>
      <w:r w:rsidR="00991010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기반 클라우드 인프라와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GE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헬스케어의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디지털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헬스케어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솔루션을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결합하는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05D45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빠르게 성장하고 있는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디지털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헬스케어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시장</w:t>
      </w:r>
      <w:r w:rsidR="002F34C2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*</w:t>
      </w:r>
      <w:r w:rsidR="00505D45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새로운 </w:t>
      </w:r>
      <w:r w:rsidR="00905C46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사업 모델의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발굴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및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선점을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위한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포괄적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협력을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진행</w:t>
      </w:r>
      <w:r w:rsidR="000E3972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</w:t>
      </w:r>
      <w:r w:rsidR="000E3972"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E3972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계획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이다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. </w:t>
      </w:r>
    </w:p>
    <w:p w14:paraId="02B6F6C8" w14:textId="721DD95B" w:rsidR="00505D45" w:rsidRPr="005365B0" w:rsidRDefault="00505D45" w:rsidP="00505D45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inorEastAsia" w:eastAsiaTheme="minorEastAsia" w:hAnsiTheme="minorEastAsia"/>
          <w:spacing w:val="-20"/>
          <w:sz w:val="24"/>
          <w:szCs w:val="24"/>
          <w:lang w:eastAsia="ko-KR"/>
        </w:rPr>
      </w:pP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>*</w:t>
      </w:r>
      <w:r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 xml:space="preserve">글로벌 의료 클라우드 시장은 </w:t>
      </w:r>
      <w:r w:rsidR="00A86AD2"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>‘</w:t>
      </w: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>20</w:t>
      </w:r>
      <w:r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 xml:space="preserve">년 약 </w:t>
      </w: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>280</w:t>
      </w:r>
      <w:r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 xml:space="preserve">억 달러에서 </w:t>
      </w:r>
      <w:r w:rsidR="00A86AD2"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>‘</w:t>
      </w: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>25</w:t>
      </w:r>
      <w:r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 xml:space="preserve">년 약 </w:t>
      </w: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>640</w:t>
      </w:r>
      <w:r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 xml:space="preserve">억 달러로 연평균 </w:t>
      </w: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 xml:space="preserve">18% </w:t>
      </w:r>
      <w:r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>,</w:t>
      </w: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 xml:space="preserve"> 원격 환자 모니터링 시</w:t>
      </w:r>
      <w:r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>장은</w:t>
      </w: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 xml:space="preserve"> 20</w:t>
      </w:r>
      <w:r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>년</w:t>
      </w: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 xml:space="preserve"> 약 223</w:t>
      </w:r>
      <w:r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>억</w:t>
      </w: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 xml:space="preserve"> 달러에서 25</w:t>
      </w:r>
      <w:r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>년</w:t>
      </w: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 xml:space="preserve"> 약 1130</w:t>
      </w:r>
      <w:r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>억</w:t>
      </w: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 xml:space="preserve"> 달러로 연평균 38% </w:t>
      </w:r>
      <w:r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>성장이</w:t>
      </w: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>기대</w:t>
      </w:r>
      <w:r w:rsidR="00991010"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 xml:space="preserve">됨 </w:t>
      </w:r>
      <w:r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>(출처</w:t>
      </w: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 xml:space="preserve">: </w:t>
      </w:r>
      <w:r w:rsidR="00991010" w:rsidRPr="005365B0">
        <w:rPr>
          <w:rFonts w:asciiTheme="minorEastAsia" w:eastAsiaTheme="minorEastAsia" w:hAnsiTheme="minorEastAsia" w:hint="eastAsia"/>
          <w:spacing w:val="-20"/>
          <w:sz w:val="20"/>
          <w:szCs w:val="24"/>
          <w:lang w:eastAsia="ko-KR"/>
        </w:rPr>
        <w:t>마켓츠앤마켓츠2</w:t>
      </w:r>
      <w:r w:rsidR="00991010"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>020</w:t>
      </w:r>
      <w:r w:rsidRPr="005365B0">
        <w:rPr>
          <w:rFonts w:asciiTheme="minorEastAsia" w:eastAsiaTheme="minorEastAsia" w:hAnsiTheme="minorEastAsia"/>
          <w:spacing w:val="-20"/>
          <w:sz w:val="20"/>
          <w:szCs w:val="24"/>
          <w:lang w:eastAsia="ko-KR"/>
        </w:rPr>
        <w:t>)</w:t>
      </w:r>
    </w:p>
    <w:p w14:paraId="096F1CD6" w14:textId="77777777" w:rsidR="00923279" w:rsidRPr="005365B0" w:rsidRDefault="00923279" w:rsidP="00505D45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39281AA" w14:textId="6080D4C0" w:rsidR="00834635" w:rsidRPr="005365B0" w:rsidRDefault="00991010" w:rsidP="002F34C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bookmarkStart w:id="1" w:name="_Hlk83286864"/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의료기관에서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발생하는 대용량 환자 의료 데이터를 원활하게 처리 가능 하도록 5G MEC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기반의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초저지연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네트워크와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다양한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의료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환경에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적합한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클라우드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인프라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및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운영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관리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서비스를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제공한다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bookmarkEnd w:id="1"/>
    <w:p w14:paraId="76EA7ED3" w14:textId="4E063834" w:rsidR="00991010" w:rsidRPr="005365B0" w:rsidRDefault="00AB4D89" w:rsidP="00C7574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GE헬스케어 코리아는 감염·중증·응급환자 데이터 통합 원격 모니터링 솔루션 ‘뮤럴(Mural)’,</w:t>
      </w:r>
      <w:r w:rsidR="002F34C2"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병원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워크플로우</w:t>
      </w:r>
      <w:r w:rsidR="003914CC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r w:rsidR="008C5CF3"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분석하는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미션관제센터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역할의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‘커맨드센터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(Command Center)’, </w:t>
      </w:r>
      <w:bookmarkStart w:id="2" w:name="_Hlk83368490"/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심전도 관리 솔루션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‘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뮤즈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(MUSE)’ </w:t>
      </w:r>
      <w:bookmarkEnd w:id="2"/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914CC"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GE</w:t>
      </w:r>
      <w:r w:rsidR="003914CC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자랑하는 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디지털 헬스케어 솔루션 공급과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기술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지원을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담당한다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0243FE91" w14:textId="77777777" w:rsidR="00071012" w:rsidRPr="005365B0" w:rsidRDefault="00071012" w:rsidP="00C7574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F37658D" w14:textId="5DADC023" w:rsidR="002753B8" w:rsidRPr="005365B0" w:rsidRDefault="00991010" w:rsidP="00C00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특히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양사는 GE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헬스케어의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원격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환자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모니터링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솔루션 ‘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뮤럴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8C5CF3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필두로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디지털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솔루션의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확산과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SKT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5G MEC 및 클라우드 인프라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활용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사례를 지속 발굴하</w:t>
      </w:r>
      <w:r w:rsidR="008C5CF3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등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의료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데이터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디지털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전환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시장에 </w:t>
      </w:r>
      <w:r w:rsidR="003914CC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공동으로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진출</w:t>
      </w:r>
      <w:r w:rsidR="00EF54C4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</w:t>
      </w:r>
      <w:r w:rsidR="003914CC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것 외에도</w:t>
      </w:r>
      <w:r w:rsidR="00C008A6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753B8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정부</w:t>
      </w:r>
      <w:r w:rsidR="002753B8"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753B8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주관</w:t>
      </w:r>
      <w:r w:rsidR="002753B8"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디지털 헬스케어 사업</w:t>
      </w:r>
      <w:r w:rsidR="00C008A6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참여</w:t>
      </w:r>
      <w:r w:rsidR="002753B8"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도 </w:t>
      </w:r>
      <w:r w:rsidR="003914CC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함께</w:t>
      </w:r>
      <w:r w:rsidR="002753B8"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추진</w:t>
      </w:r>
      <w:r w:rsidR="00C008A6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계획</w:t>
      </w:r>
      <w:r w:rsidR="002753B8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이다</w:t>
      </w:r>
      <w:r w:rsidR="002753B8"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6D79ED5D" w14:textId="77777777" w:rsidR="008F6B65" w:rsidRPr="005365B0" w:rsidRDefault="008F6B65" w:rsidP="00AC494A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27F92F0" w14:textId="6B330B0C" w:rsidR="006A4671" w:rsidRPr="005365B0" w:rsidRDefault="00AC494A" w:rsidP="00AC49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GE헬스케어 코리아 강호준 상무는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“GE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헬스케어는 원격모니터링,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인공지능,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클라우드 등 국내 헬스케어 산업의 디지털 고도화를 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함께하게 돼 기쁘다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며,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“GE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디지털 헬스케어 솔루션과 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</w:t>
      </w:r>
      <w:r w:rsidR="00D3167D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클라우드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인프라의 시너지로 환자들을 위한 최적의 솔루션을 </w:t>
      </w:r>
      <w:r w:rsidR="003914CC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제공할 수 있을 것으로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기대한다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밝혔다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30BEED1C" w14:textId="77777777" w:rsidR="00AC494A" w:rsidRPr="005365B0" w:rsidRDefault="00AC494A" w:rsidP="00AC49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334B0FD" w14:textId="6DACB0A3" w:rsidR="006A4671" w:rsidRPr="005365B0" w:rsidRDefault="006A4671" w:rsidP="006A46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bookmarkStart w:id="3" w:name="_Hlk83279913"/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 최판철</w:t>
      </w:r>
      <w:r w:rsidR="00991010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91010"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Cloud</w:t>
      </w:r>
      <w:r w:rsidR="00991010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사업담당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은 “코로나로 인해 </w:t>
      </w:r>
      <w:r w:rsidR="003914CC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디지털 헬스케어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시장</w:t>
      </w:r>
      <w:r w:rsidR="003914CC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</w:t>
      </w:r>
      <w:r w:rsidR="004E1CF9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높은 </w:t>
      </w:r>
      <w:r w:rsidR="003914CC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성장이 예상</w:t>
      </w:r>
      <w:r w:rsidR="00E62C48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되는 가운데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62C48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이번 사업 협력</w:t>
      </w:r>
      <w:r w:rsidR="003914CC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</w:t>
      </w:r>
      <w:r w:rsidR="00E62C48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="00E62C48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bookmarkStart w:id="4" w:name="_Hlk83307356"/>
      <w:r w:rsidR="00E62C48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 보유한</w:t>
      </w:r>
      <w:r w:rsidR="00E62C48"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5745B"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ICT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역량과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bookmarkEnd w:id="4"/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GE 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헬스케어의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의료 분야 전문 역량</w:t>
      </w:r>
      <w:r w:rsidR="003914CC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결합해 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국내 디지털 헬스케어 산업</w:t>
      </w:r>
      <w:r w:rsidR="004E1CF9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 혁신적인 변화를 불러 일으킬 것으로 기대한다</w:t>
      </w:r>
      <w:r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”고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E1CF9" w:rsidRPr="005365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말했</w:t>
      </w:r>
      <w:r w:rsidRPr="005365B0">
        <w:rPr>
          <w:rFonts w:asciiTheme="minorEastAsia" w:eastAsiaTheme="minorEastAsia" w:hAnsiTheme="minorEastAsia"/>
          <w:sz w:val="24"/>
          <w:szCs w:val="24"/>
          <w:lang w:eastAsia="ko-KR"/>
        </w:rPr>
        <w:t>다.</w:t>
      </w:r>
    </w:p>
    <w:bookmarkEnd w:id="3"/>
    <w:p w14:paraId="2E3720FD" w14:textId="59494D28" w:rsidR="00834635" w:rsidRDefault="00834635" w:rsidP="0083463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34635" w14:paraId="241B770D" w14:textId="77777777" w:rsidTr="003D6C0B">
        <w:tc>
          <w:tcPr>
            <w:tcW w:w="9395" w:type="dxa"/>
          </w:tcPr>
          <w:p w14:paraId="474D976A" w14:textId="77777777" w:rsidR="00834635" w:rsidRDefault="00834635" w:rsidP="003D6C0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6B68BBD" w14:textId="61180D96" w:rsidR="00834635" w:rsidRPr="001E1CF9" w:rsidRDefault="00834635" w:rsidP="003D6C0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(왼쪽부터)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2753B8" w:rsidRPr="00BC52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강호준</w:t>
            </w:r>
            <w:r w:rsidR="002753B8" w:rsidDel="002753B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GE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헬스케어 코리아 </w:t>
            </w:r>
            <w:r w:rsidR="00BC52E1" w:rsidRPr="00BC52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상무</w:t>
            </w:r>
            <w:r w:rsidR="00023B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와 최판철 </w:t>
            </w:r>
            <w:r w:rsidR="00023B6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023B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T </w:t>
            </w:r>
            <w:r w:rsidR="00023B6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Cloud</w:t>
            </w:r>
            <w:r w:rsidR="00023B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사업담당</w:t>
            </w:r>
            <w:r w:rsidR="005E0EB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C52E1"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국내 디지털 헬스케어 사업 협력을 위한 양해각서(</w:t>
            </w:r>
            <w:r w:rsidR="00BC52E1"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MOU)</w:t>
            </w:r>
            <w:r w:rsidR="00BC52E1"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를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체결하는 모습.</w:t>
            </w:r>
          </w:p>
        </w:tc>
      </w:tr>
    </w:tbl>
    <w:p w14:paraId="4CB2F9B3" w14:textId="77777777" w:rsidR="00834635" w:rsidRPr="00775F92" w:rsidRDefault="00834635" w:rsidP="0083463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F75F27" w14:textId="77777777" w:rsidR="00834635" w:rsidRPr="00834635" w:rsidRDefault="00834635" w:rsidP="00834635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67DB900E" w:rsidR="00432CDB" w:rsidRDefault="00D12F56" w:rsidP="0083463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834635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&lt;</w:t>
      </w:r>
      <w:r w:rsidR="00432CDB" w:rsidRPr="00834635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끝&gt;</w:t>
      </w:r>
    </w:p>
    <w:p w14:paraId="2594F326" w14:textId="77777777" w:rsidR="0021366E" w:rsidRPr="00834635" w:rsidRDefault="0021366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sectPr w:rsidR="0021366E" w:rsidRPr="00834635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CF24" w14:textId="77777777" w:rsidR="00185D1F" w:rsidRDefault="00185D1F" w:rsidP="00786E14">
      <w:r>
        <w:separator/>
      </w:r>
    </w:p>
  </w:endnote>
  <w:endnote w:type="continuationSeparator" w:id="0">
    <w:p w14:paraId="6C828317" w14:textId="77777777" w:rsidR="00185D1F" w:rsidRDefault="00185D1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3246" w14:textId="77777777" w:rsidR="00185D1F" w:rsidRDefault="00185D1F" w:rsidP="00786E14">
      <w:r>
        <w:separator/>
      </w:r>
    </w:p>
  </w:footnote>
  <w:footnote w:type="continuationSeparator" w:id="0">
    <w:p w14:paraId="203C6B3F" w14:textId="77777777" w:rsidR="00185D1F" w:rsidRDefault="00185D1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31277838">
    <w:abstractNumId w:val="0"/>
  </w:num>
  <w:num w:numId="2" w16cid:durableId="2139836258">
    <w:abstractNumId w:val="16"/>
  </w:num>
  <w:num w:numId="3" w16cid:durableId="635918389">
    <w:abstractNumId w:val="8"/>
  </w:num>
  <w:num w:numId="4" w16cid:durableId="1881432012">
    <w:abstractNumId w:val="21"/>
  </w:num>
  <w:num w:numId="5" w16cid:durableId="1124497324">
    <w:abstractNumId w:val="17"/>
  </w:num>
  <w:num w:numId="6" w16cid:durableId="1470829851">
    <w:abstractNumId w:val="23"/>
  </w:num>
  <w:num w:numId="7" w16cid:durableId="1487741735">
    <w:abstractNumId w:val="32"/>
  </w:num>
  <w:num w:numId="8" w16cid:durableId="139661600">
    <w:abstractNumId w:val="36"/>
  </w:num>
  <w:num w:numId="9" w16cid:durableId="977032835">
    <w:abstractNumId w:val="18"/>
  </w:num>
  <w:num w:numId="10" w16cid:durableId="681203324">
    <w:abstractNumId w:val="29"/>
  </w:num>
  <w:num w:numId="11" w16cid:durableId="62684061">
    <w:abstractNumId w:val="28"/>
  </w:num>
  <w:num w:numId="12" w16cid:durableId="863324751">
    <w:abstractNumId w:val="4"/>
  </w:num>
  <w:num w:numId="13" w16cid:durableId="396126040">
    <w:abstractNumId w:val="11"/>
  </w:num>
  <w:num w:numId="14" w16cid:durableId="762993148">
    <w:abstractNumId w:val="24"/>
  </w:num>
  <w:num w:numId="15" w16cid:durableId="1163937104">
    <w:abstractNumId w:val="25"/>
  </w:num>
  <w:num w:numId="16" w16cid:durableId="56754669">
    <w:abstractNumId w:val="5"/>
  </w:num>
  <w:num w:numId="17" w16cid:durableId="1674870132">
    <w:abstractNumId w:val="10"/>
  </w:num>
  <w:num w:numId="18" w16cid:durableId="463933816">
    <w:abstractNumId w:val="1"/>
  </w:num>
  <w:num w:numId="19" w16cid:durableId="277684634">
    <w:abstractNumId w:val="9"/>
  </w:num>
  <w:num w:numId="20" w16cid:durableId="771168873">
    <w:abstractNumId w:val="33"/>
  </w:num>
  <w:num w:numId="21" w16cid:durableId="1441683981">
    <w:abstractNumId w:val="13"/>
  </w:num>
  <w:num w:numId="22" w16cid:durableId="595871555">
    <w:abstractNumId w:val="7"/>
  </w:num>
  <w:num w:numId="23" w16cid:durableId="106244979">
    <w:abstractNumId w:val="35"/>
  </w:num>
  <w:num w:numId="24" w16cid:durableId="1218589097">
    <w:abstractNumId w:val="27"/>
  </w:num>
  <w:num w:numId="25" w16cid:durableId="850411045">
    <w:abstractNumId w:val="3"/>
  </w:num>
  <w:num w:numId="26" w16cid:durableId="743528673">
    <w:abstractNumId w:val="22"/>
  </w:num>
  <w:num w:numId="27" w16cid:durableId="18702143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62910525">
    <w:abstractNumId w:val="14"/>
  </w:num>
  <w:num w:numId="29" w16cid:durableId="1198934400">
    <w:abstractNumId w:val="19"/>
  </w:num>
  <w:num w:numId="30" w16cid:durableId="744649788">
    <w:abstractNumId w:val="2"/>
  </w:num>
  <w:num w:numId="31" w16cid:durableId="1166625219">
    <w:abstractNumId w:val="6"/>
  </w:num>
  <w:num w:numId="32" w16cid:durableId="1840654720">
    <w:abstractNumId w:val="15"/>
  </w:num>
  <w:num w:numId="33" w16cid:durableId="182673843">
    <w:abstractNumId w:val="34"/>
  </w:num>
  <w:num w:numId="34" w16cid:durableId="1974942776">
    <w:abstractNumId w:val="31"/>
  </w:num>
  <w:num w:numId="35" w16cid:durableId="597324746">
    <w:abstractNumId w:val="30"/>
  </w:num>
  <w:num w:numId="36" w16cid:durableId="1953511467">
    <w:abstractNumId w:val="26"/>
  </w:num>
  <w:num w:numId="37" w16cid:durableId="44731123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5F23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3B65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012"/>
    <w:rsid w:val="0007126B"/>
    <w:rsid w:val="00071919"/>
    <w:rsid w:val="00071CF9"/>
    <w:rsid w:val="000726BC"/>
    <w:rsid w:val="00072A69"/>
    <w:rsid w:val="00072ADF"/>
    <w:rsid w:val="00072DE2"/>
    <w:rsid w:val="00072F7D"/>
    <w:rsid w:val="0007316C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3802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972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BB0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32D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67DAA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15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5D1F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A3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56F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1B78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54A7"/>
    <w:rsid w:val="001E674E"/>
    <w:rsid w:val="001E6B74"/>
    <w:rsid w:val="001E73DD"/>
    <w:rsid w:val="001F0A91"/>
    <w:rsid w:val="001F149C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66E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61D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24D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1F1"/>
    <w:rsid w:val="0027330F"/>
    <w:rsid w:val="00273988"/>
    <w:rsid w:val="002739C9"/>
    <w:rsid w:val="00275149"/>
    <w:rsid w:val="002753B8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2A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976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4C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75C"/>
    <w:rsid w:val="00334EC5"/>
    <w:rsid w:val="00334F8C"/>
    <w:rsid w:val="0033537D"/>
    <w:rsid w:val="0033581E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4CC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2FCF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48D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056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8F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521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1CF9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C8E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5D4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5B0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87E74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644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0EB3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36"/>
    <w:rsid w:val="00613649"/>
    <w:rsid w:val="00613824"/>
    <w:rsid w:val="0061517E"/>
    <w:rsid w:val="00615228"/>
    <w:rsid w:val="00615821"/>
    <w:rsid w:val="00615C2D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39A"/>
    <w:rsid w:val="00674468"/>
    <w:rsid w:val="00674513"/>
    <w:rsid w:val="00674C26"/>
    <w:rsid w:val="006754E4"/>
    <w:rsid w:val="00676589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671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30D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18DD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1EE9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324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2D51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635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A7E65"/>
    <w:rsid w:val="008A7F6D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CF3"/>
    <w:rsid w:val="008C5E6F"/>
    <w:rsid w:val="008C5EE9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6B65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5C46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279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8E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45B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858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010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6EA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2A7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0C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64D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67EB7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6AD2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89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494A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2A"/>
    <w:rsid w:val="00AD5DE3"/>
    <w:rsid w:val="00AD5EBA"/>
    <w:rsid w:val="00AD6288"/>
    <w:rsid w:val="00AD6361"/>
    <w:rsid w:val="00AD6C28"/>
    <w:rsid w:val="00AD71F9"/>
    <w:rsid w:val="00AD7FBD"/>
    <w:rsid w:val="00AE00C9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A02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801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810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2E1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5E3A"/>
    <w:rsid w:val="00BF6A12"/>
    <w:rsid w:val="00BF6E07"/>
    <w:rsid w:val="00BF7710"/>
    <w:rsid w:val="00BF7C1A"/>
    <w:rsid w:val="00BF7CE5"/>
    <w:rsid w:val="00C00383"/>
    <w:rsid w:val="00C008A6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2EA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1DFF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26F1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050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74F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5E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2F56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167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57E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87E96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D7F75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209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2C48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E61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6DC6"/>
    <w:rsid w:val="00ED716B"/>
    <w:rsid w:val="00ED72F1"/>
    <w:rsid w:val="00ED7349"/>
    <w:rsid w:val="00ED7C09"/>
    <w:rsid w:val="00ED7ED6"/>
    <w:rsid w:val="00ED7F8E"/>
    <w:rsid w:val="00EE04FF"/>
    <w:rsid w:val="00EE0513"/>
    <w:rsid w:val="00EE05E2"/>
    <w:rsid w:val="00EE0665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29CA"/>
    <w:rsid w:val="00EF3172"/>
    <w:rsid w:val="00EF35D9"/>
    <w:rsid w:val="00EF3F91"/>
    <w:rsid w:val="00EF46E6"/>
    <w:rsid w:val="00EF4CB8"/>
    <w:rsid w:val="00EF54C4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65B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2F3"/>
    <w:rsid w:val="00F86476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968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60;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4B6C-3410-493E-81F5-47B13542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1750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2021-05-10T23:37:00Z</cp:lastPrinted>
  <dcterms:created xsi:type="dcterms:W3CDTF">2026-01-21T08:08:00Z</dcterms:created>
  <dcterms:modified xsi:type="dcterms:W3CDTF">2026-01-21T08:08:00Z</dcterms:modified>
</cp:coreProperties>
</file>