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0F44" w14:textId="1D14A1CB" w:rsidR="0068049A" w:rsidRPr="0068049A" w:rsidRDefault="0068049A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Hlk79681873"/>
      <w:r w:rsidRPr="0068049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‘</w:t>
      </w:r>
      <w:r w:rsidRPr="0068049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취약계층 안전 돌봄</w:t>
      </w:r>
      <w:r w:rsidR="005E26F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195DE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한층 </w:t>
      </w:r>
      <w:r w:rsidR="00195DE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고도화된</w:t>
      </w:r>
      <w:r w:rsidR="00240730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다</w:t>
      </w:r>
      <w:r w:rsidRPr="0068049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’</w:t>
      </w:r>
    </w:p>
    <w:p w14:paraId="17C64D16" w14:textId="0D7F6D01" w:rsidR="00CD7F69" w:rsidRPr="0068049A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손목형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IoT 기기 </w:t>
      </w:r>
      <w:r w:rsidR="0068049A"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proofErr w:type="spellStart"/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스마트지킴이</w:t>
      </w:r>
      <w:proofErr w:type="spellEnd"/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2</w:t>
      </w:r>
      <w:r w:rsidR="0068049A"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33270059" w14:textId="70E0EC4B" w:rsidR="005E26FD" w:rsidRDefault="00432CDB" w:rsidP="005E26FD">
      <w:pPr>
        <w:widowControl w:val="0"/>
        <w:snapToGrid w:val="0"/>
        <w:spacing w:before="160"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FC0188"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최첨단 </w:t>
      </w:r>
      <w:proofErr w:type="spellStart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측위</w:t>
      </w:r>
      <w:proofErr w:type="spellEnd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 적용</w:t>
      </w:r>
      <w:r w:rsidR="0024073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실내∙외</w:t>
      </w:r>
      <w:proofErr w:type="spellEnd"/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상관없이 착용자의 정확한 위치 확인</w:t>
      </w:r>
      <w:r w:rsidR="006A37B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수 있어</w:t>
      </w:r>
    </w:p>
    <w:p w14:paraId="49D4AAFC" w14:textId="1E763D74" w:rsidR="005E26FD" w:rsidRPr="00C45333" w:rsidRDefault="005E26FD" w:rsidP="005E26FD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 착용자 심박수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낙상 감지 등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 정보</w:t>
      </w:r>
      <w:r w:rsidR="006A37B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 제공돼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안전관리 수준 대폭 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향상</w:t>
      </w:r>
    </w:p>
    <w:p w14:paraId="17E32A0C" w14:textId="10691259" w:rsidR="001D4BC8" w:rsidRPr="005E26FD" w:rsidRDefault="005E26FD" w:rsidP="005E26FD">
      <w:pPr>
        <w:widowControl w:val="0"/>
        <w:snapToGrid w:val="0"/>
        <w:spacing w:after="0" w:line="240" w:lineRule="auto"/>
        <w:ind w:left="212" w:rightChars="40" w:right="88" w:hangingChars="100" w:hanging="212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- 9월 울산광역시발달장애인센터 통해 발달장애인 </w:t>
      </w:r>
      <w:r w:rsidR="001B230A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0여명에게 지급되며 본격 상용화</w:t>
      </w:r>
    </w:p>
    <w:p w14:paraId="03F67957" w14:textId="0657891C" w:rsidR="00901C56" w:rsidRPr="00C45333" w:rsidRDefault="00901C56" w:rsidP="005E26FD">
      <w:pPr>
        <w:widowControl w:val="0"/>
        <w:snapToGrid w:val="0"/>
        <w:spacing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4533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C4533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"취약계층 안전 돌봄 수준 </w:t>
      </w:r>
      <w:r w:rsidR="00195DE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향상으로</w:t>
      </w:r>
      <w:r w:rsidR="005E26F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ESG 경영 실천의 좋은 사례 만들어 나갈 것</w:t>
      </w:r>
      <w:r w:rsidR="005E26F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64B13D9" w14:textId="6F0508B2" w:rsidR="007F7EA5" w:rsidRPr="00347F84" w:rsidRDefault="00EC60ED" w:rsidP="00A5099E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935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</w:t>
            </w:r>
          </w:p>
        </w:tc>
      </w:tr>
    </w:tbl>
    <w:p w14:paraId="10A29922" w14:textId="77777777" w:rsidR="00A5099E" w:rsidRDefault="00A5099E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399DC07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13F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E26F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3076B7" w14:textId="622BF637" w:rsidR="005E26FD" w:rsidRPr="00477948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hyperlink r:id="rId9" w:history="1">
        <w:r>
          <w:rPr>
            <w:rStyle w:val="afb"/>
            <w:rFonts w:ascii="맑은 고딕" w:hAnsi="맑은 고딕" w:cs="Arial" w:hint="eastAsia"/>
            <w:lang w:eastAsia="ko-KR" w:bidi="ar-SA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477948">
        <w:rPr>
          <w:rFonts w:ascii="맑은 고딕" w:hAnsi="맑은 고딕" w:cs="Arial" w:hint="eastAsia"/>
          <w:sz w:val="24"/>
          <w:szCs w:val="24"/>
          <w:lang w:eastAsia="ko-KR" w:bidi="ar-SA"/>
        </w:rPr>
        <w:t>치매어르신이나</w:t>
      </w:r>
      <w:proofErr w:type="spellEnd"/>
      <w:r w:rsidR="004779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발달장애인, 미취학 아동 등 취약계층의 안전한 돌봄을 위해 사물인터넷(IoT) 기반 웨어러블 위치확인 장비 '스마트지킴이2</w:t>
      </w:r>
      <w:r w:rsidR="0047794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77948">
        <w:rPr>
          <w:rFonts w:ascii="맑은 고딕" w:hAnsi="맑은 고딕" w:cs="Arial" w:hint="eastAsia"/>
          <w:sz w:val="24"/>
          <w:szCs w:val="24"/>
          <w:lang w:eastAsia="ko-KR" w:bidi="ar-SA"/>
        </w:rPr>
        <w:t>를 출시했다고 30일 밝혔다.</w:t>
      </w:r>
    </w:p>
    <w:p w14:paraId="2BC1BE85" w14:textId="77777777" w:rsidR="005E26FD" w:rsidRPr="00B010EF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6DCB2B" w14:textId="77777777" w:rsidR="00B4657E" w:rsidRDefault="00477948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지난 2019년 SKT가 출시한 스마트지킴이의 후속 기기로, 전작 대비 한층 고도화된 기술들을 탑재하고 있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7B19BDF" w14:textId="77777777" w:rsidR="00B4657E" w:rsidRDefault="00B4657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4415AA" w14:textId="4D35563D" w:rsidR="00B4657E" w:rsidRDefault="00B010EF" w:rsidP="001F2BA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IoT 기기의 핵심인 위치 확인 기능이 대폭 강화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>돼 취약계층에 대한 보다 안전한 돌봄에 기여할 수 있을 것으로 기대된다.</w:t>
      </w:r>
    </w:p>
    <w:p w14:paraId="54BE308F" w14:textId="77777777" w:rsidR="00B4657E" w:rsidRDefault="00B4657E" w:rsidP="001F2BA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D59C39" w14:textId="3BCBD83C" w:rsidR="00B010EF" w:rsidRPr="00B010EF" w:rsidRDefault="001F2BA4" w:rsidP="001F2BA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전국을 커버하는 사물인터넷 전용망인 LTE Cat.M1과 GPS, 무선랜을 동시에 활용하는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복합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측위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시스템(Hybrid Positioning System)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B4657E" w:rsidRPr="00B4657E">
        <w:rPr>
          <w:rFonts w:ascii="맑은 고딕" w:hAnsi="맑은 고딕" w:cs="Arial" w:hint="eastAsia"/>
          <w:sz w:val="24"/>
          <w:szCs w:val="24"/>
          <w:lang w:eastAsia="ko-KR" w:bidi="ar-SA"/>
        </w:rPr>
        <w:t>‘스마트지킴이2’에 적용해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실내∙외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제약 없는 위치 확인이 가능</w:t>
      </w:r>
      <w:r w:rsidR="00195DEA">
        <w:rPr>
          <w:rFonts w:ascii="맑은 고딕" w:hAnsi="맑은 고딕" w:cs="Arial" w:hint="eastAsia"/>
          <w:sz w:val="24"/>
          <w:szCs w:val="24"/>
          <w:lang w:eastAsia="ko-KR" w:bidi="ar-SA"/>
        </w:rPr>
        <w:t>하게 됐다고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덧붙였다.</w:t>
      </w:r>
    </w:p>
    <w:p w14:paraId="1BC812AC" w14:textId="77777777" w:rsidR="00477948" w:rsidRDefault="00477948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096EE1" w14:textId="7A6257CD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보호자는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전용 앱에서 착용자의 활동 권역을 설정할 수 있으며</w:t>
      </w:r>
      <w:r w:rsidR="00B4657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착용자가 이를 벗어날 경우 이에 대한 알림을 받</w:t>
      </w:r>
      <w:r w:rsidR="002479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동시에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필요 시 여러 명에게 착용자 위치 정보의 공유도 가능하다.</w:t>
      </w:r>
    </w:p>
    <w:p w14:paraId="5D5CBFCF" w14:textId="00C73977" w:rsidR="009655F6" w:rsidRPr="009655F6" w:rsidRDefault="009655F6" w:rsidP="009655F6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별첨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&gt;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위치정보 앱 화면(예)</w:t>
      </w:r>
    </w:p>
    <w:p w14:paraId="11EF9DC2" w14:textId="77777777" w:rsidR="00ED209E" w:rsidRPr="001F2BA4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6D93B7" w14:textId="3680D02D" w:rsidR="001F2BA4" w:rsidRDefault="001F2BA4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또한 보호자가 착용자의 위치를 확인할 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측위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 등을 고려한 오차 범위 정보를 제공해 착용자의 실종자 수색에 따른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개인적∙사회적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어려움을 줄이는데 기여할 것으로 전망된다.</w:t>
      </w:r>
    </w:p>
    <w:p w14:paraId="79940BC3" w14:textId="15FDC4D4" w:rsidR="005E26FD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EB1A29" w14:textId="3E523913" w:rsidR="00ED209E" w:rsidRDefault="009655F6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49024" behindDoc="0" locked="0" layoutInCell="1" allowOverlap="1" wp14:anchorId="5F861541" wp14:editId="5FBA1F95">
            <wp:simplePos x="0" y="0"/>
            <wp:positionH relativeFrom="column">
              <wp:posOffset>3201035</wp:posOffset>
            </wp:positionH>
            <wp:positionV relativeFrom="paragraph">
              <wp:posOffset>118110</wp:posOffset>
            </wp:positionV>
            <wp:extent cx="2495550" cy="238379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A57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40832" behindDoc="0" locked="0" layoutInCell="1" allowOverlap="1" wp14:anchorId="1746D6E3" wp14:editId="736462B8">
            <wp:simplePos x="0" y="0"/>
            <wp:positionH relativeFrom="column">
              <wp:posOffset>400685</wp:posOffset>
            </wp:positionH>
            <wp:positionV relativeFrom="paragraph">
              <wp:posOffset>13335</wp:posOffset>
            </wp:positionV>
            <wp:extent cx="2468880" cy="258127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14027" w14:textId="77777777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66BF21" w14:textId="5ED7B792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3E8C10" w14:textId="6E8FE507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52259F" w14:textId="01E64229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EFB9EA" w14:textId="5DBC30EE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ADFC05" w14:textId="569992C3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8DD111" w14:textId="7E9A6DFC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7A63A6" w14:textId="0E86688B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20D70" w14:textId="19FA47E6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A4FD99" w14:textId="317C1440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5A8C8C" w14:textId="33366C03" w:rsidR="009655F6" w:rsidRDefault="009655F6" w:rsidP="009655F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심박수나 산소포화도, 활동량(걸음 수), 수면건강상태(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수면혈중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산소포화도) 등의 건강정보와 착용자의 안전을 위한 낙상감지 기능도 탑재하고 있다.</w:t>
      </w:r>
    </w:p>
    <w:p w14:paraId="66CE7C2C" w14:textId="77777777" w:rsidR="009655F6" w:rsidRDefault="009655F6" w:rsidP="009655F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7E8F5D" w14:textId="77777777" w:rsidR="009655F6" w:rsidRDefault="009655F6" w:rsidP="009655F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보호자는 착용자의 상황이 좋지 않다고 판단할 경우 "걱정됩니다. 전화주세요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간단한 긴급 메시지를 착용자에게 보낼 수 있으며, 착용자는 기기의 SOS 응급호출 버튼을 눌러 쉽고 빠르게 보호자에게 도움을 요청할 수 있다.</w:t>
      </w:r>
    </w:p>
    <w:p w14:paraId="2AD8760B" w14:textId="34E4C675" w:rsidR="009655F6" w:rsidRPr="009655F6" w:rsidRDefault="009655F6" w:rsidP="009655F6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별첨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&gt;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건강정보 앱 화면(예)</w:t>
      </w:r>
    </w:p>
    <w:p w14:paraId="53BD681C" w14:textId="244FEE3D" w:rsidR="00622A57" w:rsidRPr="009655F6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6FD3096F" w14:textId="6BA87845" w:rsidR="00ED209E" w:rsidRDefault="00ED209E" w:rsidP="00ED209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IP68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등급의 방진방수 및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과열감지∙자동차단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지원하며 일상생활에 부담을 주지 않는 인체공학적 설계가 적용됐다. 배터리 잔량은 상시 모니터링 가능하며 1회 충전으로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2~3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정도 사용 가능하다</w:t>
      </w:r>
    </w:p>
    <w:p w14:paraId="391AE827" w14:textId="1B5B413C" w:rsidR="00622A57" w:rsidRPr="00622A57" w:rsidRDefault="009655F6" w:rsidP="00622A57">
      <w:pPr>
        <w:pStyle w:val="a9"/>
        <w:widowControl w:val="0"/>
        <w:numPr>
          <w:ilvl w:val="0"/>
          <w:numId w:val="41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val="en-US"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val="en-US" w:eastAsia="ko-KR" w:bidi="ar-SA"/>
        </w:rPr>
        <w:t xml:space="preserve"> &lt;</w:t>
      </w:r>
      <w:r>
        <w:rPr>
          <w:rFonts w:ascii="맑은 고딕" w:hAnsi="맑은 고딕" w:cs="Arial" w:hint="eastAsia"/>
          <w:sz w:val="24"/>
          <w:szCs w:val="24"/>
          <w:lang w:val="en-US" w:eastAsia="ko-KR" w:bidi="ar-SA"/>
        </w:rPr>
        <w:t>별첨3</w:t>
      </w:r>
      <w:r>
        <w:rPr>
          <w:rFonts w:ascii="맑은 고딕" w:hAnsi="맑은 고딕" w:cs="Arial"/>
          <w:sz w:val="24"/>
          <w:szCs w:val="24"/>
          <w:lang w:val="en-US" w:eastAsia="ko-KR" w:bidi="ar-SA"/>
        </w:rPr>
        <w:t xml:space="preserve">&gt; </w:t>
      </w:r>
      <w:r w:rsidR="00622A57">
        <w:rPr>
          <w:rFonts w:ascii="맑은 고딕" w:hAnsi="맑은 고딕" w:cs="Arial" w:hint="eastAsia"/>
          <w:sz w:val="24"/>
          <w:szCs w:val="24"/>
          <w:lang w:eastAsia="ko-KR" w:bidi="ar-SA"/>
        </w:rPr>
        <w:t>상세 스펙</w:t>
      </w:r>
    </w:p>
    <w:p w14:paraId="55BDC91F" w14:textId="77777777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C50831" w14:textId="258EA04D" w:rsid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</w:t>
      </w:r>
      <w:r>
        <w:rPr>
          <w:rFonts w:ascii="맑은 고딕" w:hAnsi="맑은 고딕" w:cs="Arial"/>
          <w:sz w:val="24"/>
          <w:szCs w:val="24"/>
          <w:lang w:eastAsia="ko-KR" w:bidi="ar-SA"/>
        </w:rPr>
        <w:t>2’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대한 상세한 문의는 제품 판매 홈페이지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fldChar w:fldCharType="begin"/>
      </w:r>
      <w:r>
        <w:rPr>
          <w:lang w:eastAsia="ko-KR"/>
        </w:rPr>
        <w:instrText>HYPERLINK "http://wtp.kr"</w:instrText>
      </w:r>
      <w:r>
        <w:fldChar w:fldCharType="separate"/>
      </w:r>
      <w:r w:rsidRPr="00312403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Pr="00312403">
        <w:rPr>
          <w:rStyle w:val="afb"/>
          <w:rFonts w:ascii="맑은 고딕" w:hAnsi="맑은 고딕" w:cs="Arial"/>
          <w:sz w:val="24"/>
          <w:szCs w:val="24"/>
          <w:lang w:eastAsia="ko-KR" w:bidi="ar-SA"/>
        </w:rPr>
        <w:t>ttp://wtp.kr</w:t>
      </w:r>
      <w:r>
        <w:fldChar w:fldCharType="end"/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또는 전화</w:t>
      </w:r>
      <w:r>
        <w:rPr>
          <w:rFonts w:ascii="맑은 고딕" w:hAnsi="맑은 고딕" w:cs="Arial"/>
          <w:sz w:val="24"/>
          <w:szCs w:val="24"/>
          <w:lang w:eastAsia="ko-KR" w:bidi="ar-SA"/>
        </w:rPr>
        <w:t>(1670-1133)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할 수 있다.</w:t>
      </w:r>
    </w:p>
    <w:p w14:paraId="1831B336" w14:textId="77777777" w:rsidR="00622A57" w:rsidRPr="00622A57" w:rsidRDefault="00622A57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87FCCE" w14:textId="2E75C248" w:rsidR="00ED209E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상용화에 맞춰 </w:t>
      </w:r>
      <w:proofErr w:type="spellStart"/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울산광역시발달장애인지원센터</w:t>
      </w:r>
      <w:proofErr w:type="spellEnd"/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(센터장 김민경, 이하 울산발달센터)</w:t>
      </w:r>
      <w:r w:rsidR="00195DEA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울산시에 거주하는 발달장애인 </w:t>
      </w:r>
      <w:r w:rsidR="001B230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여명에게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제공된다.</w:t>
      </w:r>
    </w:p>
    <w:p w14:paraId="4507F922" w14:textId="77777777" w:rsidR="00ED209E" w:rsidRPr="002B7D8B" w:rsidRDefault="00ED209E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AC61F0" w14:textId="781D7852" w:rsidR="002B7D8B" w:rsidRDefault="002B7D8B" w:rsidP="005E26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울산발달센터는 9월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안전 돌봄이 필요한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지역의 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발달장애인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가정으로부터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사용신청 접수를 받아 선정된 분들에게 기기를 지급하고 2년간 관련 통신비도 지원할 예정이다.</w:t>
      </w:r>
    </w:p>
    <w:p w14:paraId="1D9DE930" w14:textId="77777777" w:rsidR="002B7D8B" w:rsidRDefault="002B7D8B" w:rsidP="005E26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122F01" w14:textId="1045D6FB" w:rsidR="002B7D8B" w:rsidRDefault="002B7D8B" w:rsidP="005E26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T와 울산발달센터는 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지급</w:t>
      </w:r>
      <w:r w:rsidR="002479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받은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발달장애인의 실종예방을 위해 보호자와 착용자의 요청 또는 동의를 받아 시청이나 보건소와 '스마트지킴이2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연계하는 형태의 모니터링 서비스 개발에도 힘을 모을 계획이다.</w:t>
      </w:r>
    </w:p>
    <w:p w14:paraId="7A5B6F0B" w14:textId="77777777" w:rsidR="005E26FD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BFFBC0" w14:textId="468B2D0F" w:rsidR="005E26FD" w:rsidRDefault="006A37BB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김민경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울산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발달센터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발달장애인의 실시간 위치확인이 가능한 스마트지킴이2 지원을 통해 실종사고</w:t>
      </w:r>
      <w:r w:rsidR="00195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사전 예방과 함께 보호자들의 심리적 불안감을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줄이는 데 도움이 될 것으로 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기대한다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029A6E2" w14:textId="77777777" w:rsidR="005E26FD" w:rsidRPr="006A37BB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C3AFD1" w14:textId="1100D269" w:rsidR="002B7D8B" w:rsidRDefault="006A37BB" w:rsidP="005E26F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신용식 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 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IoT CO</w:t>
      </w:r>
      <w:r w:rsidR="005E26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5E26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기존 스마트지킴이 사용자들의 목소리를 적극 반영하여 '스마트지킴이2</w:t>
      </w:r>
      <w:r w:rsidR="002B7D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를 선보이게 됐다</w:t>
      </w:r>
      <w:r w:rsidR="002B7D8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"SKT의 첨단 ICT를 활용해 취약계층의 안전을 돌보며 ESG 경영 실천의 좋은 사례를 만들어 나가겠다</w:t>
      </w:r>
      <w:r w:rsidR="002B7D8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B7D8B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7E960277" w14:textId="77777777" w:rsidR="00F45D7D" w:rsidRPr="0017583D" w:rsidRDefault="00F45D7D" w:rsidP="00F45D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45D7D" w:rsidRPr="002C70A7" w14:paraId="3D720CAD" w14:textId="77777777" w:rsidTr="005B0DA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817" w14:textId="77777777" w:rsidR="00F45D7D" w:rsidRDefault="00F45D7D" w:rsidP="005B0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C70A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7A934F" w14:textId="4DFC3ADC" w:rsidR="00F45D7D" w:rsidRPr="00195DEA" w:rsidRDefault="00195DEA" w:rsidP="00195DE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치매어르신이나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발달장애인, 미취학 아동 등 취약계층의 안전한 돌봄을 위해 IoT 기반 웨어러블 위치확인 장비 '스마트지킴이2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출시했다고 30일 밝혔다.</w:t>
            </w:r>
          </w:p>
        </w:tc>
      </w:tr>
    </w:tbl>
    <w:p w14:paraId="4A820164" w14:textId="77777777" w:rsidR="005E26FD" w:rsidRDefault="005E26FD" w:rsidP="00F45D7D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BDDF015" w14:textId="5AC996BA" w:rsidR="00F45D7D" w:rsidRPr="009C1901" w:rsidRDefault="00F45D7D" w:rsidP="00F45D7D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A5395B" w14:textId="77777777" w:rsidR="00F45D7D" w:rsidRPr="00291CE7" w:rsidRDefault="00F45D7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5D078B" w14:textId="16E26235" w:rsidR="00935C47" w:rsidRDefault="006C13F4" w:rsidP="005E26F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p w14:paraId="05DE42B4" w14:textId="3AB1B6C0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CC8E7" w14:textId="3B742800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2F58EB" w14:textId="1D73362B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1E0C4" w14:textId="4548B48A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42FD35" w14:textId="51F8A362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A0CB3B" w14:textId="15A16E1A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09A2D9" w14:textId="25B96302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180716" w14:textId="38D4BC25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42B986" w14:textId="1ED41A9B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0D6661" w14:textId="7F1D684F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03D63E" w14:textId="5B91F369" w:rsidR="009655F6" w:rsidRPr="009655F6" w:rsidRDefault="009655F6" w:rsidP="009655F6">
      <w:pPr>
        <w:pStyle w:val="a9"/>
        <w:widowControl w:val="0"/>
        <w:numPr>
          <w:ilvl w:val="0"/>
          <w:numId w:val="44"/>
        </w:numPr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  <w:r w:rsidRPr="009655F6"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lastRenderedPageBreak/>
        <w:t>별첨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1, 2.</w:t>
      </w:r>
    </w:p>
    <w:p w14:paraId="1539B09D" w14:textId="04A50EE5" w:rsidR="009655F6" w:rsidRPr="009655F6" w:rsidRDefault="009655F6" w:rsidP="009655F6">
      <w:pPr>
        <w:pStyle w:val="a9"/>
        <w:widowControl w:val="0"/>
        <w:snapToGrid w:val="0"/>
        <w:spacing w:after="0" w:line="240" w:lineRule="auto"/>
        <w:ind w:left="360"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</w:p>
    <w:p w14:paraId="26F00232" w14:textId="7CAE4D0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6432" behindDoc="0" locked="0" layoutInCell="1" allowOverlap="1" wp14:anchorId="30840087" wp14:editId="02284F65">
            <wp:simplePos x="0" y="0"/>
            <wp:positionH relativeFrom="column">
              <wp:posOffset>635</wp:posOffset>
            </wp:positionH>
            <wp:positionV relativeFrom="paragraph">
              <wp:posOffset>12065</wp:posOffset>
            </wp:positionV>
            <wp:extent cx="2895837" cy="5696585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86" cy="57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82816" behindDoc="0" locked="0" layoutInCell="1" allowOverlap="1" wp14:anchorId="0910A8F0" wp14:editId="4A7A0FAC">
            <wp:simplePos x="0" y="0"/>
            <wp:positionH relativeFrom="column">
              <wp:posOffset>3067685</wp:posOffset>
            </wp:positionH>
            <wp:positionV relativeFrom="paragraph">
              <wp:posOffset>12065</wp:posOffset>
            </wp:positionV>
            <wp:extent cx="2905125" cy="569720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41" cy="570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5F308" w14:textId="19C4DD13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6FF993" w14:textId="265B9795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01648B" w14:textId="2EFC3FE4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AE4A98" w14:textId="48A2FA7D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7E6BE4" w14:textId="0C416F3F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21862" w14:textId="63054D36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3DFB52" w14:textId="21C7D7AE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D320BF" w14:textId="6E61F67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FD0BBB" w14:textId="6FEB8CB0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4DA880" w14:textId="62D1C3C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F05FA3" w14:textId="68408CD3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EB088" w14:textId="747C2CB4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1CD25F" w14:textId="172CB6DF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443403" w14:textId="5C0A8A87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614F2D" w14:textId="043DA5F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4BF97" w14:textId="4E1C722C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33883EB" w14:textId="4B961FAD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76343" w14:textId="6FC7FE78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7A2878" w14:textId="776F6C91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4E2E0" w14:textId="38A069F1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0D0FB9" w14:textId="79212FDA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5C3F2" w14:textId="65C680DE" w:rsidR="009655F6" w:rsidRDefault="009655F6" w:rsidP="009655F6">
      <w:pPr>
        <w:widowControl w:val="0"/>
        <w:snapToGrid w:val="0"/>
        <w:spacing w:after="0" w:line="240" w:lineRule="auto"/>
        <w:ind w:rightChars="40" w:right="88" w:firstLineChars="400" w:firstLine="96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&lt;</w:t>
      </w:r>
      <w:r w:rsidRPr="009655F6">
        <w:rPr>
          <w:rFonts w:ascii="맑은 고딕" w:hAnsi="맑은 고딕" w:cs="Arial" w:hint="eastAsia"/>
          <w:sz w:val="24"/>
          <w:szCs w:val="24"/>
          <w:lang w:eastAsia="ko-KR" w:bidi="ar-SA"/>
        </w:rPr>
        <w:t>위치정보 앱 화면(예)</w:t>
      </w:r>
      <w:r>
        <w:rPr>
          <w:rFonts w:ascii="맑은 고딕" w:hAnsi="맑은 고딕" w:cs="Arial"/>
          <w:sz w:val="24"/>
          <w:szCs w:val="24"/>
          <w:lang w:eastAsia="ko-KR" w:bidi="ar-SA"/>
        </w:rPr>
        <w:t>&gt;                   &lt;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건강정보 앱 화면(예)</w:t>
      </w:r>
      <w:r>
        <w:rPr>
          <w:rFonts w:ascii="맑은 고딕" w:hAnsi="맑은 고딕" w:cs="Arial"/>
          <w:sz w:val="24"/>
          <w:szCs w:val="24"/>
          <w:lang w:eastAsia="ko-KR" w:bidi="ar-SA"/>
        </w:rPr>
        <w:t>&gt;</w:t>
      </w:r>
    </w:p>
    <w:p w14:paraId="2B0FD4BE" w14:textId="19613C7E" w:rsidR="009655F6" w:rsidRP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5A5B7B" w14:textId="1F744FE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294E8B" w14:textId="67B7023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DDAC88" w14:textId="3D30DD76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CBBAE" w14:textId="7BA8C47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853923" w14:textId="55EDA099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36DFDB" w14:textId="0B4A9F8A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73145" w14:textId="028A107E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A75EE2" w14:textId="00EFC4EC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62977" w14:textId="77B4FBD8" w:rsidR="009655F6" w:rsidRPr="009655F6" w:rsidRDefault="009655F6" w:rsidP="009655F6">
      <w:pPr>
        <w:pStyle w:val="a9"/>
        <w:widowControl w:val="0"/>
        <w:numPr>
          <w:ilvl w:val="0"/>
          <w:numId w:val="44"/>
        </w:numPr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  <w:r w:rsidRPr="009655F6"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lastRenderedPageBreak/>
        <w:t>별첨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3.</w:t>
      </w:r>
    </w:p>
    <w:p w14:paraId="09623A6A" w14:textId="16A6AB42" w:rsidR="009655F6" w:rsidRDefault="009655F6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FB7048" w14:textId="1304BD59" w:rsidR="009655F6" w:rsidRPr="009655F6" w:rsidRDefault="00671AF0" w:rsidP="009655F6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85888" behindDoc="0" locked="0" layoutInCell="1" allowOverlap="1" wp14:anchorId="5FFC544D" wp14:editId="4C54CFEC">
            <wp:simplePos x="0" y="0"/>
            <wp:positionH relativeFrom="column">
              <wp:posOffset>438785</wp:posOffset>
            </wp:positionH>
            <wp:positionV relativeFrom="paragraph">
              <wp:posOffset>58420</wp:posOffset>
            </wp:positionV>
            <wp:extent cx="5097054" cy="4772025"/>
            <wp:effectExtent l="0" t="0" r="8890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" t="8815" r="2126" b="2204"/>
                    <a:stretch/>
                  </pic:blipFill>
                  <pic:spPr bwMode="auto">
                    <a:xfrm>
                      <a:off x="0" y="0"/>
                      <a:ext cx="5097054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55F6" w:rsidRPr="009655F6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4270" w14:textId="77777777" w:rsidR="005B1B6D" w:rsidRDefault="005B1B6D" w:rsidP="00786E14">
      <w:r>
        <w:separator/>
      </w:r>
    </w:p>
  </w:endnote>
  <w:endnote w:type="continuationSeparator" w:id="0">
    <w:p w14:paraId="204DD278" w14:textId="77777777" w:rsidR="005B1B6D" w:rsidRDefault="005B1B6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ED209E" w:rsidRPr="00463381" w:rsidRDefault="00ED209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ED209E" w:rsidRPr="004261C5" w:rsidRDefault="00ED209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1A7F" w14:textId="77777777" w:rsidR="005B1B6D" w:rsidRDefault="005B1B6D" w:rsidP="00786E14">
      <w:r>
        <w:separator/>
      </w:r>
    </w:p>
  </w:footnote>
  <w:footnote w:type="continuationSeparator" w:id="0">
    <w:p w14:paraId="2428B91F" w14:textId="77777777" w:rsidR="005B1B6D" w:rsidRDefault="005B1B6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ED209E" w:rsidRPr="00985BE9" w:rsidRDefault="00ED209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EFE33E4"/>
    <w:multiLevelType w:val="hybridMultilevel"/>
    <w:tmpl w:val="84321018"/>
    <w:lvl w:ilvl="0" w:tplc="058C48A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8" w:hanging="400"/>
      </w:pPr>
    </w:lvl>
    <w:lvl w:ilvl="2" w:tplc="0409001B" w:tentative="1">
      <w:start w:val="1"/>
      <w:numFmt w:val="lowerRoman"/>
      <w:lvlText w:val="%3."/>
      <w:lvlJc w:val="right"/>
      <w:pPr>
        <w:ind w:left="1418" w:hanging="400"/>
      </w:pPr>
    </w:lvl>
    <w:lvl w:ilvl="3" w:tplc="0409000F" w:tentative="1">
      <w:start w:val="1"/>
      <w:numFmt w:val="decimal"/>
      <w:lvlText w:val="%4."/>
      <w:lvlJc w:val="left"/>
      <w:pPr>
        <w:ind w:left="1818" w:hanging="400"/>
      </w:pPr>
    </w:lvl>
    <w:lvl w:ilvl="4" w:tplc="04090019" w:tentative="1">
      <w:start w:val="1"/>
      <w:numFmt w:val="upperLetter"/>
      <w:lvlText w:val="%5."/>
      <w:lvlJc w:val="left"/>
      <w:pPr>
        <w:ind w:left="2218" w:hanging="400"/>
      </w:pPr>
    </w:lvl>
    <w:lvl w:ilvl="5" w:tplc="0409001B" w:tentative="1">
      <w:start w:val="1"/>
      <w:numFmt w:val="lowerRoman"/>
      <w:lvlText w:val="%6."/>
      <w:lvlJc w:val="right"/>
      <w:pPr>
        <w:ind w:left="2618" w:hanging="400"/>
      </w:pPr>
    </w:lvl>
    <w:lvl w:ilvl="6" w:tplc="0409000F" w:tentative="1">
      <w:start w:val="1"/>
      <w:numFmt w:val="decimal"/>
      <w:lvlText w:val="%7."/>
      <w:lvlJc w:val="left"/>
      <w:pPr>
        <w:ind w:left="3018" w:hanging="400"/>
      </w:pPr>
    </w:lvl>
    <w:lvl w:ilvl="7" w:tplc="04090019" w:tentative="1">
      <w:start w:val="1"/>
      <w:numFmt w:val="upperLetter"/>
      <w:lvlText w:val="%8."/>
      <w:lvlJc w:val="left"/>
      <w:pPr>
        <w:ind w:left="3418" w:hanging="400"/>
      </w:pPr>
    </w:lvl>
    <w:lvl w:ilvl="8" w:tplc="0409001B" w:tentative="1">
      <w:start w:val="1"/>
      <w:numFmt w:val="lowerRoman"/>
      <w:lvlText w:val="%9."/>
      <w:lvlJc w:val="right"/>
      <w:pPr>
        <w:ind w:left="3818" w:hanging="400"/>
      </w:pPr>
    </w:lvl>
  </w:abstractNum>
  <w:abstractNum w:abstractNumId="12" w15:restartNumberingAfterBreak="0">
    <w:nsid w:val="23064AF7"/>
    <w:multiLevelType w:val="hybridMultilevel"/>
    <w:tmpl w:val="599883FA"/>
    <w:lvl w:ilvl="0" w:tplc="300241C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3" w15:restartNumberingAfterBreak="0">
    <w:nsid w:val="27540C04"/>
    <w:multiLevelType w:val="hybridMultilevel"/>
    <w:tmpl w:val="51D61224"/>
    <w:lvl w:ilvl="0" w:tplc="FA58B4E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182A03"/>
    <w:multiLevelType w:val="hybridMultilevel"/>
    <w:tmpl w:val="BD306420"/>
    <w:lvl w:ilvl="0" w:tplc="A016D71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1A223EF"/>
    <w:multiLevelType w:val="hybridMultilevel"/>
    <w:tmpl w:val="BCF49548"/>
    <w:lvl w:ilvl="0" w:tplc="E59C290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AE02A01"/>
    <w:multiLevelType w:val="hybridMultilevel"/>
    <w:tmpl w:val="379A5A04"/>
    <w:lvl w:ilvl="0" w:tplc="3C1EC3E2"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C13491B"/>
    <w:multiLevelType w:val="hybridMultilevel"/>
    <w:tmpl w:val="116A7A28"/>
    <w:lvl w:ilvl="0" w:tplc="039266F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65981194">
    <w:abstractNumId w:val="0"/>
  </w:num>
  <w:num w:numId="2" w16cid:durableId="431242601">
    <w:abstractNumId w:val="21"/>
  </w:num>
  <w:num w:numId="3" w16cid:durableId="70322072">
    <w:abstractNumId w:val="8"/>
  </w:num>
  <w:num w:numId="4" w16cid:durableId="10223728">
    <w:abstractNumId w:val="26"/>
  </w:num>
  <w:num w:numId="5" w16cid:durableId="158884257">
    <w:abstractNumId w:val="22"/>
  </w:num>
  <w:num w:numId="6" w16cid:durableId="1240410706">
    <w:abstractNumId w:val="28"/>
  </w:num>
  <w:num w:numId="7" w16cid:durableId="1153065019">
    <w:abstractNumId w:val="37"/>
  </w:num>
  <w:num w:numId="8" w16cid:durableId="1899507515">
    <w:abstractNumId w:val="43"/>
  </w:num>
  <w:num w:numId="9" w16cid:durableId="681905856">
    <w:abstractNumId w:val="23"/>
  </w:num>
  <w:num w:numId="10" w16cid:durableId="691303814">
    <w:abstractNumId w:val="34"/>
  </w:num>
  <w:num w:numId="11" w16cid:durableId="1813668784">
    <w:abstractNumId w:val="33"/>
  </w:num>
  <w:num w:numId="12" w16cid:durableId="1631398167">
    <w:abstractNumId w:val="4"/>
  </w:num>
  <w:num w:numId="13" w16cid:durableId="1521043125">
    <w:abstractNumId w:val="14"/>
  </w:num>
  <w:num w:numId="14" w16cid:durableId="127015519">
    <w:abstractNumId w:val="29"/>
  </w:num>
  <w:num w:numId="15" w16cid:durableId="213006051">
    <w:abstractNumId w:val="30"/>
  </w:num>
  <w:num w:numId="16" w16cid:durableId="885338762">
    <w:abstractNumId w:val="5"/>
  </w:num>
  <w:num w:numId="17" w16cid:durableId="1762679969">
    <w:abstractNumId w:val="10"/>
  </w:num>
  <w:num w:numId="18" w16cid:durableId="1687829423">
    <w:abstractNumId w:val="1"/>
  </w:num>
  <w:num w:numId="19" w16cid:durableId="994333371">
    <w:abstractNumId w:val="9"/>
  </w:num>
  <w:num w:numId="20" w16cid:durableId="1692074756">
    <w:abstractNumId w:val="38"/>
  </w:num>
  <w:num w:numId="21" w16cid:durableId="1258825928">
    <w:abstractNumId w:val="17"/>
  </w:num>
  <w:num w:numId="22" w16cid:durableId="235284509">
    <w:abstractNumId w:val="7"/>
  </w:num>
  <w:num w:numId="23" w16cid:durableId="100341374">
    <w:abstractNumId w:val="40"/>
  </w:num>
  <w:num w:numId="24" w16cid:durableId="9962383">
    <w:abstractNumId w:val="32"/>
  </w:num>
  <w:num w:numId="25" w16cid:durableId="1720739783">
    <w:abstractNumId w:val="3"/>
  </w:num>
  <w:num w:numId="26" w16cid:durableId="1755660122">
    <w:abstractNumId w:val="27"/>
  </w:num>
  <w:num w:numId="27" w16cid:durableId="1095250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853871">
    <w:abstractNumId w:val="18"/>
  </w:num>
  <w:num w:numId="29" w16cid:durableId="2091540034">
    <w:abstractNumId w:val="24"/>
  </w:num>
  <w:num w:numId="30" w16cid:durableId="1929072371">
    <w:abstractNumId w:val="2"/>
  </w:num>
  <w:num w:numId="31" w16cid:durableId="733815877">
    <w:abstractNumId w:val="6"/>
  </w:num>
  <w:num w:numId="32" w16cid:durableId="356542066">
    <w:abstractNumId w:val="19"/>
  </w:num>
  <w:num w:numId="33" w16cid:durableId="140464255">
    <w:abstractNumId w:val="39"/>
  </w:num>
  <w:num w:numId="34" w16cid:durableId="1920942812">
    <w:abstractNumId w:val="36"/>
  </w:num>
  <w:num w:numId="35" w16cid:durableId="1146973686">
    <w:abstractNumId w:val="35"/>
  </w:num>
  <w:num w:numId="36" w16cid:durableId="1867330180">
    <w:abstractNumId w:val="31"/>
  </w:num>
  <w:num w:numId="37" w16cid:durableId="479426855">
    <w:abstractNumId w:val="16"/>
  </w:num>
  <w:num w:numId="38" w16cid:durableId="643583095">
    <w:abstractNumId w:val="15"/>
  </w:num>
  <w:num w:numId="39" w16cid:durableId="758256747">
    <w:abstractNumId w:val="41"/>
  </w:num>
  <w:num w:numId="40" w16cid:durableId="205996532">
    <w:abstractNumId w:val="11"/>
  </w:num>
  <w:num w:numId="41" w16cid:durableId="666636211">
    <w:abstractNumId w:val="12"/>
  </w:num>
  <w:num w:numId="42" w16cid:durableId="197670745">
    <w:abstractNumId w:val="20"/>
  </w:num>
  <w:num w:numId="43" w16cid:durableId="251210475">
    <w:abstractNumId w:val="42"/>
  </w:num>
  <w:num w:numId="44" w16cid:durableId="116196962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8A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5D2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5E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33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C59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92A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DF1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4F83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DEA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30A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2BA4"/>
    <w:rsid w:val="001F391F"/>
    <w:rsid w:val="001F459D"/>
    <w:rsid w:val="001F466F"/>
    <w:rsid w:val="001F4ED2"/>
    <w:rsid w:val="001F5445"/>
    <w:rsid w:val="001F54F1"/>
    <w:rsid w:val="001F5858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730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991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05F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CE7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25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D8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2F8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56D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531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3DEE"/>
    <w:rsid w:val="0033449A"/>
    <w:rsid w:val="00334EC5"/>
    <w:rsid w:val="00334F8C"/>
    <w:rsid w:val="003350BD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45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0B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592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48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0E2E"/>
    <w:rsid w:val="004A13FF"/>
    <w:rsid w:val="004A1A82"/>
    <w:rsid w:val="004A26FC"/>
    <w:rsid w:val="004A2E19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97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987"/>
    <w:rsid w:val="004E5EB5"/>
    <w:rsid w:val="004E5F1A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0DA2"/>
    <w:rsid w:val="005B13ED"/>
    <w:rsid w:val="005B1B6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6F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A5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495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AF0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49A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7BB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1930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3F4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4A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D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A5E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367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D60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C56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C47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433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5F6"/>
    <w:rsid w:val="0096569B"/>
    <w:rsid w:val="009656AB"/>
    <w:rsid w:val="00966F1E"/>
    <w:rsid w:val="0096785C"/>
    <w:rsid w:val="00967DE1"/>
    <w:rsid w:val="00967ED9"/>
    <w:rsid w:val="00967EFB"/>
    <w:rsid w:val="009700BB"/>
    <w:rsid w:val="00971773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1E0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901"/>
    <w:rsid w:val="009C215F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3EB4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87D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99E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670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80A"/>
    <w:rsid w:val="00AD2D00"/>
    <w:rsid w:val="00AD34C6"/>
    <w:rsid w:val="00AD38F3"/>
    <w:rsid w:val="00AD3DCD"/>
    <w:rsid w:val="00AD4615"/>
    <w:rsid w:val="00AD5113"/>
    <w:rsid w:val="00AD593F"/>
    <w:rsid w:val="00AD59E7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76E"/>
    <w:rsid w:val="00AF6AFD"/>
    <w:rsid w:val="00AF74B1"/>
    <w:rsid w:val="00AF7E30"/>
    <w:rsid w:val="00B001F0"/>
    <w:rsid w:val="00B005E4"/>
    <w:rsid w:val="00B00A25"/>
    <w:rsid w:val="00B010EF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77D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57E"/>
    <w:rsid w:val="00B46AB4"/>
    <w:rsid w:val="00B46FAE"/>
    <w:rsid w:val="00B47A3D"/>
    <w:rsid w:val="00B5062E"/>
    <w:rsid w:val="00B50BF1"/>
    <w:rsid w:val="00B50C0A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9FF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7D9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47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6A2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69E3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49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E0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87A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333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8C9"/>
    <w:rsid w:val="00C629A2"/>
    <w:rsid w:val="00C63182"/>
    <w:rsid w:val="00C63218"/>
    <w:rsid w:val="00C636A1"/>
    <w:rsid w:val="00C636A5"/>
    <w:rsid w:val="00C640B1"/>
    <w:rsid w:val="00C64134"/>
    <w:rsid w:val="00C641B6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DC6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7A9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30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2EFA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20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B7782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783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F53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CED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489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09E"/>
    <w:rsid w:val="00ED3213"/>
    <w:rsid w:val="00ED3D7D"/>
    <w:rsid w:val="00ED4D40"/>
    <w:rsid w:val="00ED5D0C"/>
    <w:rsid w:val="00ED5F77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1A9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6B0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5D7D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185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0AE"/>
    <w:rsid w:val="00FD13CB"/>
    <w:rsid w:val="00FD19CF"/>
    <w:rsid w:val="00FD1A84"/>
    <w:rsid w:val="00FD273F"/>
    <w:rsid w:val="00FD2F8B"/>
    <w:rsid w:val="00FD30BF"/>
    <w:rsid w:val="00FD35AF"/>
    <w:rsid w:val="00FD38BA"/>
    <w:rsid w:val="00FD3BDE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8FF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3B33C6C2-937D-4B29-B429-4B663DAF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12">
    <w:name w:val="표준1"/>
    <w:basedOn w:val="a0"/>
    <w:rsid w:val="00935C47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styleId="afe">
    <w:name w:val="Unresolved Mention"/>
    <w:basedOn w:val="a1"/>
    <w:uiPriority w:val="99"/>
    <w:semiHidden/>
    <w:unhideWhenUsed/>
    <w:rsid w:val="0062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5C40-11C1-4E1F-9DEE-BA6F0F26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2278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2021-08-17T04:58:00Z</cp:lastPrinted>
  <dcterms:created xsi:type="dcterms:W3CDTF">2026-01-21T06:41:00Z</dcterms:created>
  <dcterms:modified xsi:type="dcterms:W3CDTF">2026-01-21T06:41:00Z</dcterms:modified>
</cp:coreProperties>
</file>