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Pr="00423B2B" w:rsidRDefault="005F5D0D" w:rsidP="0026334D">
      <w:pPr>
        <w:rPr>
          <w:lang w:eastAsia="ko-KR"/>
        </w:rPr>
      </w:pPr>
      <w:bookmarkStart w:id="0" w:name="_Hlk17810468"/>
      <w:r w:rsidRPr="00423B2B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D62A" w14:textId="00B2B297" w:rsidR="000B024C" w:rsidRPr="00080DFB" w:rsidRDefault="00080DFB" w:rsidP="00080DFB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</w:pPr>
      <w:bookmarkStart w:id="1" w:name="_Hlk502913040"/>
      <w:r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 xml:space="preserve">SKT, </w:t>
      </w:r>
      <w:r w:rsidR="001F7E6E"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>‘</w:t>
      </w:r>
      <w:proofErr w:type="spellStart"/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제주들불축제</w:t>
      </w:r>
      <w:proofErr w:type="spellEnd"/>
      <w:r w:rsidR="001F7E6E"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>’</w:t>
      </w:r>
      <w:r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영상 </w:t>
      </w:r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혼합현실</w:t>
      </w:r>
      <w:r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 콘텐츠</w:t>
      </w:r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로 </w:t>
      </w:r>
      <w:r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공개</w:t>
      </w:r>
    </w:p>
    <w:p w14:paraId="10E1A949" w14:textId="49FC2599" w:rsidR="00C411A1" w:rsidRPr="00423B2B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3A739B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proofErr w:type="spellStart"/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새별오름</w:t>
      </w:r>
      <w:proofErr w:type="spellEnd"/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불놓기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’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행사,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SKT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점프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VR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어플 통해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360 VR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콘텐츠로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17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일부터 제공</w:t>
      </w:r>
    </w:p>
    <w:p w14:paraId="589120B2" w14:textId="11C431D6" w:rsidR="00540A34" w:rsidRDefault="00C411A1" w:rsidP="0006325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태평하기를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’ 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캠페인으로 지난해 탄생한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SKT </w:t>
      </w:r>
      <w:proofErr w:type="spellStart"/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태평무</w:t>
      </w:r>
      <w:proofErr w:type="spellEnd"/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AR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도 희망 메시지 함께 전해</w:t>
      </w:r>
    </w:p>
    <w:p w14:paraId="21341144" w14:textId="21D8978A" w:rsidR="00063258" w:rsidRPr="00423B2B" w:rsidRDefault="00063258" w:rsidP="00A827D3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1F7E6E"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“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첨단 혼합현실 기술로 지역 축제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활성화 견인 기대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E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SG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가치 창출에도 기여할 것</w:t>
      </w:r>
      <w:r w:rsidR="001F7E6E"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423B2B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423B2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43E6"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423B2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71B6E223" w:rsidR="00D030A2" w:rsidRPr="00423B2B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196F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1C196F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E304C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50A646B" w14:textId="77777777" w:rsidR="00791BD5" w:rsidRPr="00423B2B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9F27C5" w14:textId="60FBE726" w:rsidR="00791BD5" w:rsidRDefault="00791BD5" w:rsidP="00C23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 w:rsidRPr="00423B2B">
        <w:rPr>
          <w:rFonts w:ascii="맑은 고딕" w:hAnsi="맑은 고딕" w:cs="Arial" w:hint="eastAsia"/>
          <w:color w:val="0070C0"/>
          <w:sz w:val="24"/>
          <w:szCs w:val="24"/>
          <w:u w:val="single"/>
          <w:lang w:eastAsia="ko-KR" w:bidi="ar-SA"/>
        </w:rPr>
        <w:t>www.sktelecom.com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080DFB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극복을 기원하며 지난 </w:t>
      </w:r>
      <w:r w:rsidR="00EC2BC6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EC2BC6">
        <w:rPr>
          <w:rFonts w:ascii="맑은 고딕" w:hAnsi="맑은 고딕" w:cs="Arial" w:hint="eastAsia"/>
          <w:sz w:val="24"/>
          <w:szCs w:val="24"/>
          <w:lang w:eastAsia="ko-KR" w:bidi="ar-SA"/>
        </w:rPr>
        <w:t>일 열린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제주들불축제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1E4A" w:rsidRPr="00423B2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불놓기</w:t>
      </w:r>
      <w:r w:rsidR="00C71E4A" w:rsidRPr="00423B2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7D07D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자사 점프V</w:t>
      </w:r>
      <w:r w:rsidR="007D07DB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어플</w:t>
      </w:r>
      <w:r w:rsidR="007D07D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C71E4A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무료로 감상할 수 있게 한다고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8FBE06" w14:textId="1279C546" w:rsidR="00080DFB" w:rsidRDefault="00080DFB" w:rsidP="00C23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9D94E5" w14:textId="2BD14A20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어플을 설치한 고객은 통신사 관계없이 제주 </w:t>
      </w: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현장에 있는 듯 실감나는 </w:t>
      </w: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불놓기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시청할 수 있다.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VR기기가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없어도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 화면을 드래그해 관람 뷰를 조정하며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영상을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즐길 수 있다.</w:t>
      </w:r>
    </w:p>
    <w:p w14:paraId="171581EC" w14:textId="2F25FB79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73A9EB" w14:textId="25FCCEBC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66784118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야간시간 대 최고의 화질을 위해 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6K 해상도x 8대의 전문가용 360 카메라로 조도 성능 및 색상 깊이를 극대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화 해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고해상도의 서라운드 영상을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촬영했고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, </w:t>
      </w:r>
      <w:r>
        <w:rPr>
          <w:rFonts w:ascii="맑은 고딕" w:hAnsi="맑은 고딕" w:cs="Arial"/>
          <w:sz w:val="24"/>
          <w:szCs w:val="24"/>
          <w:lang w:eastAsia="ko-KR" w:bidi="ar-SA"/>
        </w:rPr>
        <w:t>*</w:t>
      </w:r>
      <w:proofErr w:type="spellStart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스무스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-</w:t>
      </w:r>
      <w:proofErr w:type="spellStart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스티칭</w:t>
      </w:r>
      <w:proofErr w:type="spellEnd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(Smooth-stitching) 기술을 통해 최고의 몰입감을 줄 수 있는 완벽한 현장 영상을 재현했다.</w:t>
      </w:r>
    </w:p>
    <w:p w14:paraId="5F2D2866" w14:textId="68186B18" w:rsidR="00080DFB" w:rsidRPr="00080DFB" w:rsidRDefault="00080DFB" w:rsidP="00080DFB">
      <w:pPr>
        <w:widowControl w:val="0"/>
        <w:snapToGrid w:val="0"/>
        <w:spacing w:before="240" w:after="0" w:line="240" w:lineRule="auto"/>
        <w:ind w:rightChars="40" w:right="88" w:firstLine="240"/>
        <w:jc w:val="both"/>
        <w:rPr>
          <w:rFonts w:ascii="맑은 고딕" w:hAnsi="맑은 고딕" w:cs="Arial"/>
          <w:lang w:eastAsia="ko-KR" w:bidi="ar-SA"/>
        </w:rPr>
      </w:pPr>
      <w:r w:rsidRPr="0030301C">
        <w:rPr>
          <w:rFonts w:ascii="맑은 고딕" w:hAnsi="맑은 고딕" w:cs="Arial"/>
          <w:lang w:eastAsia="ko-KR" w:bidi="ar-SA"/>
        </w:rPr>
        <w:t xml:space="preserve">* </w:t>
      </w:r>
      <w:r w:rsidRPr="0030301C">
        <w:rPr>
          <w:rFonts w:ascii="맑은 고딕" w:hAnsi="맑은 고딕" w:cs="Arial" w:hint="eastAsia"/>
          <w:lang w:eastAsia="ko-KR" w:bidi="ar-SA"/>
        </w:rPr>
        <w:t>여러</w:t>
      </w:r>
      <w:r>
        <w:rPr>
          <w:rFonts w:ascii="맑은 고딕" w:hAnsi="맑은 고딕" w:cs="Arial" w:hint="eastAsia"/>
          <w:lang w:eastAsia="ko-KR" w:bidi="ar-SA"/>
        </w:rPr>
        <w:t xml:space="preserve"> </w:t>
      </w:r>
      <w:r w:rsidRPr="0030301C">
        <w:rPr>
          <w:rFonts w:ascii="맑은 고딕" w:hAnsi="맑은 고딕" w:cs="Arial" w:hint="eastAsia"/>
          <w:lang w:eastAsia="ko-KR" w:bidi="ar-SA"/>
        </w:rPr>
        <w:t>대의 카메</w:t>
      </w:r>
      <w:r>
        <w:rPr>
          <w:rFonts w:ascii="맑은 고딕" w:hAnsi="맑은 고딕" w:cs="Arial" w:hint="eastAsia"/>
          <w:lang w:eastAsia="ko-KR" w:bidi="ar-SA"/>
        </w:rPr>
        <w:t>라</w:t>
      </w:r>
      <w:r w:rsidRPr="0030301C">
        <w:rPr>
          <w:rFonts w:ascii="맑은 고딕" w:hAnsi="맑은 고딕" w:cs="Arial" w:hint="eastAsia"/>
          <w:lang w:eastAsia="ko-KR" w:bidi="ar-SA"/>
        </w:rPr>
        <w:t xml:space="preserve">로 촬영한 영상이 </w:t>
      </w:r>
      <w:r>
        <w:rPr>
          <w:rFonts w:ascii="맑은 고딕" w:hAnsi="맑은 고딕" w:cs="Arial" w:hint="eastAsia"/>
          <w:lang w:eastAsia="ko-KR" w:bidi="ar-SA"/>
        </w:rPr>
        <w:t xml:space="preserve">하나로 </w:t>
      </w:r>
      <w:r w:rsidRPr="0030301C">
        <w:rPr>
          <w:rFonts w:ascii="맑은 고딕" w:hAnsi="맑은 고딕" w:cs="Arial" w:hint="eastAsia"/>
          <w:lang w:eastAsia="ko-KR" w:bidi="ar-SA"/>
        </w:rPr>
        <w:t>자연스럽게 연결되어 보</w:t>
      </w:r>
      <w:r>
        <w:rPr>
          <w:rFonts w:ascii="맑은 고딕" w:hAnsi="맑은 고딕" w:cs="Arial" w:hint="eastAsia"/>
          <w:lang w:eastAsia="ko-KR" w:bidi="ar-SA"/>
        </w:rPr>
        <w:t>이도록</w:t>
      </w:r>
      <w:r w:rsidRPr="0030301C">
        <w:rPr>
          <w:rFonts w:ascii="맑은 고딕" w:hAnsi="맑은 고딕" w:cs="Arial" w:hint="eastAsia"/>
          <w:lang w:eastAsia="ko-KR" w:bidi="ar-SA"/>
        </w:rPr>
        <w:t xml:space="preserve"> 하는 기술</w:t>
      </w:r>
      <w:bookmarkEnd w:id="2"/>
    </w:p>
    <w:p w14:paraId="1F50286A" w14:textId="612B391B" w:rsidR="006F3AC5" w:rsidRPr="00CC2C2A" w:rsidRDefault="006F3AC5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21605" w14:textId="177F9360" w:rsidR="00EC2BC6" w:rsidRDefault="00EC2BC6" w:rsidP="00EC2B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매년 제주 </w:t>
      </w:r>
      <w:proofErr w:type="spellStart"/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오름</w:t>
      </w:r>
      <w:proofErr w:type="spellEnd"/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전체를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태우며 새해 소망</w:t>
      </w:r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과 희망을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기원하는 의미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열리는</w:t>
      </w:r>
      <w:r w:rsidR="004D79A3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B5070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제주들불축제</w:t>
      </w:r>
      <w:proofErr w:type="spellEnd"/>
      <w:r w:rsidR="004D79A3" w:rsidRPr="00423B2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B5070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4D79A3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79A3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확산 방지 차원에서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으로 개최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되었다.</w:t>
      </w:r>
    </w:p>
    <w:p w14:paraId="1B0A0E3B" w14:textId="721067FC" w:rsidR="00012BA1" w:rsidRPr="001D11B3" w:rsidRDefault="00EC2BC6" w:rsidP="00EC2B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D11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AD9DA97" w14:textId="1FCAAC98" w:rsidR="00C71E4A" w:rsidRPr="00423B2B" w:rsidRDefault="00C71E4A" w:rsidP="00E747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불놓기는 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1C196F" w:rsidRPr="00423B2B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BC133A">
        <w:rPr>
          <w:rFonts w:ascii="맑은 고딕" w:hAnsi="맑은 고딕" w:cs="Arial"/>
          <w:sz w:val="24"/>
          <w:szCs w:val="24"/>
          <w:lang w:eastAsia="ko-KR" w:bidi="ar-SA"/>
        </w:rPr>
        <w:t>KCTV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제주방송 및 </w:t>
      </w:r>
      <w:r w:rsidR="00BC13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제주시 공식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유튜브 채널을 통해 생중계된 바 있으며,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위로 소환된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태평무</w:t>
      </w:r>
      <w:proofErr w:type="spellEnd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47A6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활활 타오르는 </w:t>
      </w:r>
      <w:proofErr w:type="spellStart"/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들불과</w:t>
      </w:r>
      <w:proofErr w:type="spellEnd"/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묵은 해충과</w:t>
      </w:r>
      <w:r w:rsidR="00E747A6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병균을 몰아내고자 하는 염원을 춤으로 승화하여 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표현하는 모습이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화면에 등장해 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화제가 되기도 했다.</w:t>
      </w:r>
    </w:p>
    <w:p w14:paraId="3B702B56" w14:textId="4AB3590D" w:rsidR="006303A1" w:rsidRPr="00423B2B" w:rsidRDefault="006303A1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6A6B63" w14:textId="7FC9262F" w:rsidR="00627A2B" w:rsidRPr="00627A2B" w:rsidRDefault="001073D8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시도는 그 동안 콘서트 등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실내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주로 활용되어온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혼합현실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>MR)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기술이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실외 야간 시간 대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생중계에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적용되었다는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기술적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진보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의미도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포함하고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 w:rsidR="006303A1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A155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첨단 혼합현실 기술을 통해 코로나 시국에 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침체되어 있는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지역 </w:t>
      </w:r>
      <w:r w:rsidR="00627A2B">
        <w:rPr>
          <w:rFonts w:ascii="맑은 고딕" w:hAnsi="맑은 고딕" w:cs="Arial" w:hint="eastAsia"/>
          <w:sz w:val="24"/>
          <w:szCs w:val="24"/>
          <w:lang w:eastAsia="ko-KR" w:bidi="ar-SA"/>
        </w:rPr>
        <w:t>경제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627A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활성화시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키는 등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7A2B" w:rsidRPr="00627A2B">
        <w:rPr>
          <w:rFonts w:ascii="맑은 고딕" w:hAnsi="맑은 고딕" w:cs="Arial" w:hint="eastAsia"/>
          <w:sz w:val="24"/>
          <w:szCs w:val="24"/>
          <w:lang w:eastAsia="ko-KR" w:bidi="ar-SA"/>
        </w:rPr>
        <w:t>ESG(환경, 사회, 기업구조) 가치</w:t>
      </w:r>
      <w:r w:rsidR="00627A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제고에도 기여할 수 있을 것으로 기대된다.</w:t>
      </w:r>
    </w:p>
    <w:p w14:paraId="4EA21C75" w14:textId="3C2AA13A" w:rsidR="000D4509" w:rsidRDefault="000D4509" w:rsidP="002264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45C274" w14:textId="47179057" w:rsidR="00A15529" w:rsidRPr="00A15529" w:rsidRDefault="00080DFB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15529"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한화는 지난해 </w:t>
      </w:r>
      <w:r w:rsidR="00E747A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A15529"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월 한화가 주관하는 국내 주요 불꽃놀이 행사를 SKT 혼합현실 콘텐츠로 독점 제공하는 전략적 협력을 체결한바 있</w:t>
      </w:r>
      <w:r w:rsidR="00726E7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241BA67" w14:textId="77777777" w:rsidR="00A15529" w:rsidRPr="00A15529" w:rsidRDefault="00A15529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98C83A" w14:textId="22242FC2" w:rsidR="00A15529" w:rsidRPr="00A15529" w:rsidRDefault="00A15529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이는 불꽃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축제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더 많은 국민들에게 희망과 열정의 메시지를 전달하고자 하는 한화와 다양한 콘텐츠를 기반으로 국내외 혼합현실 시장을 선도하고자 하는 SKT의 이해 관계가 맞아떨어진 결과로, 고객들은 앞으로 </w:t>
      </w:r>
      <w:r w:rsidR="002D21C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한화와 함께하는 </w:t>
      </w:r>
      <w:proofErr w:type="spellStart"/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>서울세계불꽃축제</w:t>
      </w:r>
      <w:proofErr w:type="spellEnd"/>
      <w:r w:rsidR="002D21C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등 국내 유명 불꽃놀이 행사의 영상을 SKT 점프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BC133A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어플 등을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언제 어디서든 감상할 수 있게 될 전망이다.</w:t>
      </w:r>
    </w:p>
    <w:p w14:paraId="7A4655AF" w14:textId="77777777" w:rsidR="00423B2B" w:rsidRPr="001D11B3" w:rsidRDefault="00423B2B" w:rsidP="008A7F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4F1F8" w14:textId="62CADED2" w:rsidR="00627A2B" w:rsidRDefault="00627A2B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lang w:eastAsia="ko-KR" w:bidi="ar-SA"/>
        </w:rPr>
      </w:pP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전진수 </w:t>
      </w:r>
      <w:r w:rsidR="001860DF"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SKT 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MR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서비스C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O</w:t>
      </w:r>
      <w:r w:rsidR="001860DF" w:rsidRPr="008A7F69">
        <w:rPr>
          <w:rFonts w:ascii="맑은 고딕" w:hAnsi="맑은 고딕" w:cs="굴림"/>
          <w:color w:val="000000"/>
          <w:sz w:val="24"/>
          <w:lang w:eastAsia="ko-KR" w:bidi="ar-SA"/>
        </w:rPr>
        <w:t>(</w:t>
      </w:r>
      <w:r w:rsidR="001860DF"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컴퍼니)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장은 "</w:t>
      </w:r>
      <w:r w:rsidRPr="008A7F6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8A7F69">
        <w:rPr>
          <w:rFonts w:ascii="맑은 고딕" w:hAnsi="맑은 고딕" w:cs="Arial" w:hint="eastAsia"/>
          <w:sz w:val="24"/>
          <w:szCs w:val="24"/>
          <w:lang w:eastAsia="ko-KR" w:bidi="ar-SA"/>
        </w:rPr>
        <w:t>의 혼합현실 기술을 통해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 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보다 많은 고객분들께 </w:t>
      </w:r>
      <w:proofErr w:type="spellStart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제주들불축제</w:t>
      </w:r>
      <w:proofErr w:type="spellEnd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 현장의 열기와 염원이 전달되기를 </w:t>
      </w:r>
      <w:proofErr w:type="spellStart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바란다”며</w:t>
      </w:r>
      <w:proofErr w:type="spellEnd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,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 “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앞으로도 혼합현실 기술이 사회 전반의 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ESG 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가치를 창출하는데 기여하도록 최선을 다할 예정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”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이라고 밝혔다.</w:t>
      </w:r>
    </w:p>
    <w:p w14:paraId="1BD300F9" w14:textId="08D90C67" w:rsidR="002D21C8" w:rsidRDefault="002D21C8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4EC30EA8" w14:textId="77777777" w:rsidR="002D21C8" w:rsidRPr="002C3203" w:rsidRDefault="002D21C8" w:rsidP="002D21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21C8">
        <w:rPr>
          <w:rFonts w:ascii="맑은 고딕" w:hAnsi="맑은 고딕" w:cs="Arial"/>
          <w:sz w:val="24"/>
          <w:szCs w:val="24"/>
          <w:lang w:eastAsia="ko-KR" w:bidi="ar-SA"/>
        </w:rPr>
        <w:t>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한화 글로벌 김경주 상무는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코로나로 현장에 오지 못한 관람객들에게도 이번 행사가 주는 </w:t>
      </w:r>
      <w:proofErr w:type="spellStart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희망</w:t>
      </w:r>
      <w:r w:rsidRPr="002D21C8">
        <w:rPr>
          <w:rFonts w:ascii="바탕" w:eastAsia="바탕" w:hAnsi="바탕" w:cs="Arial" w:hint="eastAsia"/>
          <w:sz w:val="24"/>
          <w:szCs w:val="24"/>
          <w:lang w:eastAsia="ko-KR" w:bidi="ar-SA"/>
        </w:rPr>
        <w:t>∙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치유의</w:t>
      </w:r>
      <w:proofErr w:type="spellEnd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메시지를 잘 전달하고자 혼합현실 기술을 활용했다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며,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접목해 불꽃축제의 생동감과 콘텐츠 완성도를 더욱 </w:t>
      </w:r>
      <w:proofErr w:type="spellStart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높여나가겠다</w:t>
      </w:r>
      <w:proofErr w:type="spellEnd"/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bookmarkStart w:id="3" w:name="_GoBack"/>
      <w:bookmarkEnd w:id="3"/>
    </w:p>
    <w:p w14:paraId="794F0D46" w14:textId="77777777" w:rsidR="007D07DB" w:rsidRPr="00627A2B" w:rsidRDefault="007D07DB" w:rsidP="00F518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423B2B" w14:paraId="3170C08F" w14:textId="77777777" w:rsidTr="00AB19CE">
        <w:trPr>
          <w:trHeight w:val="2258"/>
        </w:trPr>
        <w:tc>
          <w:tcPr>
            <w:tcW w:w="9259" w:type="dxa"/>
            <w:shd w:val="clear" w:color="auto" w:fill="auto"/>
          </w:tcPr>
          <w:p w14:paraId="43EDA46D" w14:textId="77777777" w:rsidR="00C71E0C" w:rsidRDefault="00C71E0C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23B2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BDEBD9A" w:rsidR="00AB19CE" w:rsidRPr="00815954" w:rsidRDefault="00AB19CE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2 -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제주들불축제</w:t>
            </w:r>
            <w:proofErr w:type="spellEnd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일환으로 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="00AB376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열린 제주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새별오름</w:t>
            </w:r>
            <w:proofErr w:type="spellEnd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불놓기 행사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360 VR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영상을 1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점프V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R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앱을 통해 전 국민이 감상할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수 있게 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제공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한다고 밝혔다.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2828C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지난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새별오름</w:t>
            </w:r>
            <w:proofErr w:type="spellEnd"/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불놓기 생중계 화면에 등장한 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태평무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AR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6D767F51" w14:textId="77777777" w:rsidR="00080DFB" w:rsidRDefault="00564DEB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김동영 매니저 </w:t>
      </w:r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80D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</w:t>
      </w:r>
    </w:p>
    <w:p w14:paraId="111576F9" w14:textId="13598CAD" w:rsidR="00564DEB" w:rsidRDefault="00080DFB" w:rsidP="00080DF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</w:t>
      </w:r>
      <w:r w:rsidR="001620AF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209A" w14:textId="77777777" w:rsidR="00373BFE" w:rsidRDefault="00373BFE" w:rsidP="00786E14">
      <w:r>
        <w:separator/>
      </w:r>
    </w:p>
  </w:endnote>
  <w:endnote w:type="continuationSeparator" w:id="0">
    <w:p w14:paraId="6FA032F2" w14:textId="77777777" w:rsidR="00373BFE" w:rsidRDefault="00373BF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7777777" w:rsidR="00FE304C" w:rsidRPr="00463381" w:rsidRDefault="00FE304C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FE304C" w:rsidRPr="004261C5" w:rsidRDefault="00FE304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465F7" w14:textId="77777777" w:rsidR="00373BFE" w:rsidRDefault="00373BFE" w:rsidP="00786E14">
      <w:r>
        <w:separator/>
      </w:r>
    </w:p>
  </w:footnote>
  <w:footnote w:type="continuationSeparator" w:id="0">
    <w:p w14:paraId="0B1BAB2C" w14:textId="77777777" w:rsidR="00373BFE" w:rsidRDefault="00373BF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FE304C" w:rsidRPr="00985BE9" w:rsidRDefault="00FE304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4C03DA"/>
    <w:multiLevelType w:val="hybridMultilevel"/>
    <w:tmpl w:val="F2F6833E"/>
    <w:lvl w:ilvl="0" w:tplc="44EEE500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3"/>
  </w:num>
  <w:num w:numId="5">
    <w:abstractNumId w:val="19"/>
  </w:num>
  <w:num w:numId="6">
    <w:abstractNumId w:val="25"/>
  </w:num>
  <w:num w:numId="7">
    <w:abstractNumId w:val="33"/>
  </w:num>
  <w:num w:numId="8">
    <w:abstractNumId w:val="37"/>
  </w:num>
  <w:num w:numId="9">
    <w:abstractNumId w:val="20"/>
  </w:num>
  <w:num w:numId="10">
    <w:abstractNumId w:val="32"/>
  </w:num>
  <w:num w:numId="11">
    <w:abstractNumId w:val="30"/>
  </w:num>
  <w:num w:numId="12">
    <w:abstractNumId w:val="4"/>
  </w:num>
  <w:num w:numId="13">
    <w:abstractNumId w:val="13"/>
  </w:num>
  <w:num w:numId="14">
    <w:abstractNumId w:val="26"/>
  </w:num>
  <w:num w:numId="15">
    <w:abstractNumId w:val="27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4"/>
  </w:num>
  <w:num w:numId="22">
    <w:abstractNumId w:val="7"/>
  </w:num>
  <w:num w:numId="23">
    <w:abstractNumId w:val="36"/>
  </w:num>
  <w:num w:numId="24">
    <w:abstractNumId w:val="29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6"/>
  </w:num>
  <w:num w:numId="32">
    <w:abstractNumId w:val="28"/>
  </w:num>
  <w:num w:numId="33">
    <w:abstractNumId w:val="35"/>
  </w:num>
  <w:num w:numId="34">
    <w:abstractNumId w:val="31"/>
  </w:num>
  <w:num w:numId="35">
    <w:abstractNumId w:val="15"/>
  </w:num>
  <w:num w:numId="36">
    <w:abstractNumId w:val="17"/>
  </w:num>
  <w:num w:numId="37">
    <w:abstractNumId w:val="11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2BA1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AFC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6FE2"/>
    <w:rsid w:val="0003781A"/>
    <w:rsid w:val="000403B7"/>
    <w:rsid w:val="000405AF"/>
    <w:rsid w:val="00040DA8"/>
    <w:rsid w:val="00041194"/>
    <w:rsid w:val="000411DD"/>
    <w:rsid w:val="0004132E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58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DFB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87EC8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24C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381C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509"/>
    <w:rsid w:val="000D48DB"/>
    <w:rsid w:val="000D5282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07D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3D8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11EB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217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E42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0DF"/>
    <w:rsid w:val="00186143"/>
    <w:rsid w:val="0018674B"/>
    <w:rsid w:val="00186DA8"/>
    <w:rsid w:val="0018777A"/>
    <w:rsid w:val="001877A1"/>
    <w:rsid w:val="0019114D"/>
    <w:rsid w:val="001911DF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070"/>
    <w:rsid w:val="001B5810"/>
    <w:rsid w:val="001B6BBE"/>
    <w:rsid w:val="001B75A7"/>
    <w:rsid w:val="001B765A"/>
    <w:rsid w:val="001C0730"/>
    <w:rsid w:val="001C155D"/>
    <w:rsid w:val="001C1616"/>
    <w:rsid w:val="001C196F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1B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AE4"/>
    <w:rsid w:val="001E4F53"/>
    <w:rsid w:val="001E674E"/>
    <w:rsid w:val="001E6B74"/>
    <w:rsid w:val="001E6CCA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1F7E6E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45C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B66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8C1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892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1C8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01C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970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0CA5"/>
    <w:rsid w:val="0037170D"/>
    <w:rsid w:val="00371ABE"/>
    <w:rsid w:val="00371C9F"/>
    <w:rsid w:val="00372068"/>
    <w:rsid w:val="00372880"/>
    <w:rsid w:val="00372BE8"/>
    <w:rsid w:val="003737C0"/>
    <w:rsid w:val="00373BFE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5BE4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39B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D10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A5D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90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3B2B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542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CA2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30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0BEB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D79A3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0E24"/>
    <w:rsid w:val="005716F0"/>
    <w:rsid w:val="00571E9C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D8F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0E51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62D2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2B"/>
    <w:rsid w:val="00627A62"/>
    <w:rsid w:val="006303A1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43E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50CB"/>
    <w:rsid w:val="006B6473"/>
    <w:rsid w:val="006B6B62"/>
    <w:rsid w:val="006B7DE8"/>
    <w:rsid w:val="006C11B2"/>
    <w:rsid w:val="006C14CF"/>
    <w:rsid w:val="006C1BA7"/>
    <w:rsid w:val="006C268F"/>
    <w:rsid w:val="006C269C"/>
    <w:rsid w:val="006C4264"/>
    <w:rsid w:val="006C43B5"/>
    <w:rsid w:val="006C4FF4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AC5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4BD"/>
    <w:rsid w:val="00712116"/>
    <w:rsid w:val="00712610"/>
    <w:rsid w:val="007126CB"/>
    <w:rsid w:val="00713116"/>
    <w:rsid w:val="007136EE"/>
    <w:rsid w:val="00713955"/>
    <w:rsid w:val="00713AB4"/>
    <w:rsid w:val="007146C7"/>
    <w:rsid w:val="0071572D"/>
    <w:rsid w:val="00716E92"/>
    <w:rsid w:val="0071742D"/>
    <w:rsid w:val="0071747D"/>
    <w:rsid w:val="007207F5"/>
    <w:rsid w:val="00720CAC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6E7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2CE6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163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67D08"/>
    <w:rsid w:val="007700F4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1BD5"/>
    <w:rsid w:val="007929E3"/>
    <w:rsid w:val="00792DD5"/>
    <w:rsid w:val="00793EDB"/>
    <w:rsid w:val="00794328"/>
    <w:rsid w:val="0079547A"/>
    <w:rsid w:val="007958FB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38C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7DB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954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4E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C75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E0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2D7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BE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6E96"/>
    <w:rsid w:val="008A79B8"/>
    <w:rsid w:val="008A7ACB"/>
    <w:rsid w:val="008A7F69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4AD2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578E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241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6D17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C97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FF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62F9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0E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6B2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529"/>
    <w:rsid w:val="00A15796"/>
    <w:rsid w:val="00A15BFC"/>
    <w:rsid w:val="00A173CE"/>
    <w:rsid w:val="00A17E79"/>
    <w:rsid w:val="00A20370"/>
    <w:rsid w:val="00A20644"/>
    <w:rsid w:val="00A214C1"/>
    <w:rsid w:val="00A21530"/>
    <w:rsid w:val="00A218CC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C70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5CA0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7D3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507"/>
    <w:rsid w:val="00AB19CE"/>
    <w:rsid w:val="00AB2306"/>
    <w:rsid w:val="00AB2671"/>
    <w:rsid w:val="00AB31AC"/>
    <w:rsid w:val="00AB3768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29B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AB0"/>
    <w:rsid w:val="00AF5DA8"/>
    <w:rsid w:val="00AF74B1"/>
    <w:rsid w:val="00AF77A9"/>
    <w:rsid w:val="00AF7E30"/>
    <w:rsid w:val="00B0002C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63DE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CB7"/>
    <w:rsid w:val="00B123A8"/>
    <w:rsid w:val="00B13E1E"/>
    <w:rsid w:val="00B15022"/>
    <w:rsid w:val="00B157F9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33A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75F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2BD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8BB"/>
    <w:rsid w:val="00C22E3F"/>
    <w:rsid w:val="00C23EC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2CE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861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1E4A"/>
    <w:rsid w:val="00C74249"/>
    <w:rsid w:val="00C74552"/>
    <w:rsid w:val="00C75E76"/>
    <w:rsid w:val="00C7689E"/>
    <w:rsid w:val="00C768AA"/>
    <w:rsid w:val="00C769CE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C2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C2A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414"/>
    <w:rsid w:val="00CE45BC"/>
    <w:rsid w:val="00CE4973"/>
    <w:rsid w:val="00CE4F3D"/>
    <w:rsid w:val="00CE544A"/>
    <w:rsid w:val="00CE5829"/>
    <w:rsid w:val="00CE5D53"/>
    <w:rsid w:val="00CE6333"/>
    <w:rsid w:val="00CE6A8B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A4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A36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3EF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0CE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CBB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4DEE"/>
    <w:rsid w:val="00DA5D5A"/>
    <w:rsid w:val="00DA6259"/>
    <w:rsid w:val="00DA65A5"/>
    <w:rsid w:val="00DA7604"/>
    <w:rsid w:val="00DB0067"/>
    <w:rsid w:val="00DB09EF"/>
    <w:rsid w:val="00DB2921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5E51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6A0B"/>
    <w:rsid w:val="00DF73EF"/>
    <w:rsid w:val="00DF7E05"/>
    <w:rsid w:val="00E001E3"/>
    <w:rsid w:val="00E00415"/>
    <w:rsid w:val="00E01138"/>
    <w:rsid w:val="00E01C74"/>
    <w:rsid w:val="00E020A9"/>
    <w:rsid w:val="00E03926"/>
    <w:rsid w:val="00E0395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17E47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C95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6CF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0FE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7A6"/>
    <w:rsid w:val="00E75470"/>
    <w:rsid w:val="00E75791"/>
    <w:rsid w:val="00E75E7D"/>
    <w:rsid w:val="00E761A0"/>
    <w:rsid w:val="00E765E6"/>
    <w:rsid w:val="00E76D27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0C8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194"/>
    <w:rsid w:val="00EC1528"/>
    <w:rsid w:val="00EC172F"/>
    <w:rsid w:val="00EC1AEF"/>
    <w:rsid w:val="00EC2375"/>
    <w:rsid w:val="00EC2BC6"/>
    <w:rsid w:val="00EC419F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4DDD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1FD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18D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284"/>
    <w:rsid w:val="00F408FB"/>
    <w:rsid w:val="00F40AD8"/>
    <w:rsid w:val="00F4237F"/>
    <w:rsid w:val="00F426EA"/>
    <w:rsid w:val="00F44030"/>
    <w:rsid w:val="00F4438C"/>
    <w:rsid w:val="00F44BE2"/>
    <w:rsid w:val="00F465A0"/>
    <w:rsid w:val="00F4666F"/>
    <w:rsid w:val="00F4690F"/>
    <w:rsid w:val="00F476C4"/>
    <w:rsid w:val="00F50431"/>
    <w:rsid w:val="00F5053C"/>
    <w:rsid w:val="00F50DEF"/>
    <w:rsid w:val="00F511DA"/>
    <w:rsid w:val="00F518E2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CD4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E1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3B31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304C"/>
    <w:rsid w:val="00FE420B"/>
    <w:rsid w:val="00FE487A"/>
    <w:rsid w:val="00FE4C9E"/>
    <w:rsid w:val="00FE5BA0"/>
    <w:rsid w:val="00FE6931"/>
    <w:rsid w:val="00FE6B70"/>
    <w:rsid w:val="00FE772B"/>
    <w:rsid w:val="00FE77C7"/>
    <w:rsid w:val="00FE7DF9"/>
    <w:rsid w:val="00FF15CF"/>
    <w:rsid w:val="00FF16F2"/>
    <w:rsid w:val="00FF21E8"/>
    <w:rsid w:val="00FF2454"/>
    <w:rsid w:val="00FF246F"/>
    <w:rsid w:val="00FF2922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622D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1D11B3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9E94-EE3C-4E88-AB97-B0C65559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1928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김동영님/기업PR팀</cp:lastModifiedBy>
  <cp:revision>6</cp:revision>
  <cp:lastPrinted>2021-03-16T05:30:00Z</cp:lastPrinted>
  <dcterms:created xsi:type="dcterms:W3CDTF">2021-03-16T06:12:00Z</dcterms:created>
  <dcterms:modified xsi:type="dcterms:W3CDTF">2021-03-16T11:16:00Z</dcterms:modified>
</cp:coreProperties>
</file>