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936BEC">
      <w:pPr>
        <w:pStyle w:val="3"/>
        <w:numPr>
          <w:ilvl w:val="0"/>
          <w:numId w:val="0"/>
        </w:numPr>
        <w:spacing w:before="240"/>
        <w:ind w:left="142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354C4" w14:textId="15163D67" w:rsidR="00426D8C" w:rsidRDefault="0002785D" w:rsidP="00426D8C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 w:rsidRPr="00B650A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 w:rsidRPr="00B650A3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KT, </w:t>
      </w:r>
      <w:proofErr w:type="spellStart"/>
      <w:r w:rsidR="00426D8C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T다이렉트샵에서</w:t>
      </w:r>
      <w:proofErr w:type="spellEnd"/>
      <w:r w:rsidR="00FA5F9E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426D8C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시원</w:t>
      </w:r>
      <w:r w:rsidR="00FA5F9E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하게 쏜다</w:t>
      </w:r>
    </w:p>
    <w:bookmarkEnd w:id="0"/>
    <w:p w14:paraId="72D269D2" w14:textId="3CF6EB95" w:rsidR="00135642" w:rsidRPr="00135642" w:rsidRDefault="00426D8C" w:rsidP="00135642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온라인 전용 요금제 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‘5G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언택트</w:t>
      </w:r>
      <w:r w:rsidR="00C46F2F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플랜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’ 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혜택 강화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… </w:t>
      </w:r>
      <w:r w:rsidR="00FA5F9E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FA5F9E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요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금제 따라 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‘</w:t>
      </w:r>
      <w:proofErr w:type="spellStart"/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월정액</w:t>
      </w:r>
      <w:proofErr w:type="spellEnd"/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 할인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’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 및 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‘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데이터 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2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배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135642" w:rsidRPr="00D34F8B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제공</w:t>
      </w:r>
      <w:r w:rsidR="00135642" w:rsidRPr="00D34F8B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’</w:t>
      </w:r>
    </w:p>
    <w:p w14:paraId="051C7020" w14:textId="38561624" w:rsidR="00432CDB" w:rsidRPr="00814BFA" w:rsidRDefault="00432CDB" w:rsidP="000C6C50">
      <w:pPr>
        <w:widowControl w:val="0"/>
        <w:snapToGrid w:val="0"/>
        <w:spacing w:before="160" w:after="120" w:line="240" w:lineRule="auto"/>
        <w:ind w:left="232" w:rightChars="40" w:right="88" w:hangingChars="100" w:hanging="232"/>
        <w:jc w:val="both"/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814BFA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-</w:t>
      </w:r>
      <w:r w:rsidR="00FC0188" w:rsidRPr="00814BFA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4798D" w:rsidRPr="00814BFA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="002E0CF6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티다팩</w:t>
      </w:r>
      <w:proofErr w:type="spellEnd"/>
      <w:r w:rsidR="002E0CF6" w:rsidRPr="00814BFA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r w:rsidR="002E0CF6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프로모션 기간 </w:t>
      </w:r>
      <w:r w:rsidR="002E0CF6" w:rsidRPr="00814BFA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10</w:t>
      </w:r>
      <w:r w:rsidR="002E0CF6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월까지 연</w:t>
      </w:r>
      <w:r w:rsidR="00094A58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장</w:t>
      </w:r>
      <w:r w:rsidR="00814BFA" w:rsidRPr="00814BFA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094A58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E0CF6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고객</w:t>
      </w:r>
      <w:r w:rsidR="00094A58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니즈 고려한 인</w:t>
      </w:r>
      <w:r w:rsidR="00384C3F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</w:t>
      </w:r>
      <w:r w:rsidR="00094A58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094A58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제휴처</w:t>
      </w:r>
      <w:proofErr w:type="spellEnd"/>
      <w:r w:rsidR="00094A58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E0CF6" w:rsidRPr="00814BFA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</w:t>
      </w:r>
      <w:r w:rsidR="002E0CF6" w:rsidRPr="00814BFA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곳 추가</w:t>
      </w:r>
    </w:p>
    <w:p w14:paraId="5551DD10" w14:textId="1827A9AC" w:rsidR="00892DBB" w:rsidRDefault="00DE586F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E087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“T</w:t>
      </w:r>
      <w:r w:rsidR="00FE087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다이렉트샵만의 차별화된 서비스와 혜택으로 고객 가치 제고할 것</w:t>
      </w:r>
      <w:r w:rsidR="00FE087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C124ED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2E260302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7093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124E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B3158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EBC88A" w14:textId="4C17478F" w:rsidR="0007344A" w:rsidRDefault="0007344A" w:rsidP="00C9180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D34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무더위를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시원하게 날려줄 티다(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 w:rsidR="009D4E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)만의 특별 판촉 이벤트</w:t>
      </w:r>
      <w:r w:rsidR="002D34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온다!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E4B9183" w14:textId="77777777" w:rsidR="0007344A" w:rsidRDefault="0007344A" w:rsidP="00C9180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86E533" w14:textId="33D14FB6" w:rsidR="00C124ED" w:rsidRDefault="00AD1D2D" w:rsidP="00C9180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1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C91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박정호,</w:t>
      </w:r>
      <w:r w:rsidRPr="00C91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0A27" w:rsidRPr="002E0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E0A27" w:rsidRPr="002E0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2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온라인몰 </w:t>
      </w:r>
      <w:r w:rsidR="00C124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12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r w:rsidR="00C91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을방문하는 고객을 대상으로 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추가</w:t>
      </w:r>
      <w:r w:rsidR="00C91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제공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C91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 </w:t>
      </w:r>
      <w:r w:rsidR="00510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진행한다</w:t>
      </w:r>
      <w:r w:rsidR="00C91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C91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6D05E7F" w14:textId="02C5E4C3" w:rsidR="002E2CEB" w:rsidRPr="00AF6C09" w:rsidRDefault="002E2CEB" w:rsidP="00C124E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87DA6B" w14:textId="366745A0" w:rsidR="002B0736" w:rsidRDefault="00784F6F" w:rsidP="002B073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152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015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B4C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다이렉트샵에서 </w:t>
      </w:r>
      <w:r w:rsidR="00C91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8011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1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</w:t>
      </w:r>
      <w:r w:rsidR="008011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요금제인</w:t>
      </w:r>
      <w:r w:rsidR="00C91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1762"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Pr="008A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언택트 플랜</w:t>
      </w:r>
      <w:r w:rsidR="00A81762"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1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A81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가입하는 </w:t>
      </w:r>
      <w:r w:rsidR="00FA5F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 w:rsidR="00510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 할인 및 더블 데이터 </w:t>
      </w:r>
      <w:r w:rsidR="00927C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510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추가 혜택을 제공하는 이벤트를 실시한다.</w:t>
      </w:r>
      <w:r w:rsidR="00510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03BEDE6" w14:textId="77777777" w:rsidR="002B0736" w:rsidRDefault="002B0736" w:rsidP="002B073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B56462" w14:textId="3327C815" w:rsidR="002B0736" w:rsidRDefault="002B0736" w:rsidP="002B073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 기간 동안 </w:t>
      </w:r>
      <w:r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A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</w:t>
      </w:r>
      <w:r w:rsidRPr="008A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언택트 </w:t>
      </w:r>
      <w:r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62’</w:t>
      </w:r>
      <w:r w:rsidRPr="008A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‘5G</w:t>
      </w:r>
      <w:r w:rsidRPr="008A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언택트 </w:t>
      </w:r>
      <w:r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52’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CE1E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가입하는 고객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3천원의 </w:t>
      </w:r>
      <w:proofErr w:type="spellStart"/>
      <w:r w:rsidRPr="008A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월정액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제공하며,</w:t>
      </w:r>
      <w:r w:rsidR="00AF6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Pr="008A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언택트 </w:t>
      </w:r>
      <w:r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38’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요금제에 가입하는 고객에게는 기존 데이터 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배의 데이터를 제공한다.</w:t>
      </w:r>
    </w:p>
    <w:p w14:paraId="64A3EC84" w14:textId="56B2F47D" w:rsidR="002B0736" w:rsidRDefault="002B0736" w:rsidP="00784F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5A3607" w14:textId="661FC5A8" w:rsidR="00A45465" w:rsidRDefault="005103AF" w:rsidP="00784F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기</w:t>
      </w:r>
      <w:r w:rsidR="00BD6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동안 </w:t>
      </w:r>
      <w:r w:rsidR="00026E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‘5G</w:t>
      </w:r>
      <w:r w:rsidR="00026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언택트 </w:t>
      </w:r>
      <w:r w:rsidR="00026E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62’ </w:t>
      </w:r>
      <w:r w:rsidR="00026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AF6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026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가입하는 </w:t>
      </w:r>
      <w:r w:rsidR="00BD6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FA09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26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7B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4A7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만원대</w:t>
      </w:r>
      <w:r w:rsidR="008B1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요금으로</w:t>
      </w:r>
      <w:r w:rsidR="004A7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7B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8611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데이터를 무제한</w:t>
      </w:r>
      <w:r w:rsidR="00BC3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8611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FE3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  <w:r w:rsidR="008611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28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ED22C6" w:rsidRPr="00440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완전 무제한을 제공하는 일반 요금제(</w:t>
      </w:r>
      <w:r w:rsidR="00ED22C6" w:rsidRPr="004409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5GX </w:t>
      </w:r>
      <w:r w:rsidR="00ED22C6" w:rsidRPr="00440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프라임,</w:t>
      </w:r>
      <w:r w:rsidR="00ED22C6" w:rsidRPr="004409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22C6" w:rsidRPr="00440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D22C6" w:rsidRPr="004409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89,000</w:t>
      </w:r>
      <w:r w:rsidR="00ED22C6" w:rsidRPr="00440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BC3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</w:t>
      </w:r>
      <w:r w:rsidR="00ED22C6" w:rsidRPr="00440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2C6" w:rsidRPr="004409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33% </w:t>
      </w:r>
      <w:r w:rsidR="00BC3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</w:t>
      </w:r>
      <w:r w:rsidR="00ED22C6" w:rsidRPr="00440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3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저렴한</w:t>
      </w:r>
      <w:r w:rsidR="00ED22C6" w:rsidRPr="004409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4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금액</w:t>
      </w:r>
      <w:r w:rsidR="008611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00EC391" w14:textId="77777777" w:rsidR="00ED22C6" w:rsidRPr="0044095C" w:rsidRDefault="00ED22C6" w:rsidP="00784F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A50F5D" w14:textId="7C6E269A" w:rsidR="006E596A" w:rsidRDefault="007E45B5" w:rsidP="00A817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프로모션은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81762"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A81762" w:rsidRPr="008A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G언택트 플랜</w:t>
      </w:r>
      <w:r w:rsidR="00A81762"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E59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최초로 가입하는 고객</w:t>
      </w:r>
      <w:r w:rsidR="00510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6E59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적용되며,</w:t>
      </w:r>
      <w:r w:rsidR="006E59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59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혜택은 가입월을 포함해 </w:t>
      </w:r>
      <w:r w:rsidR="006E59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6E59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동안 유지된다.</w:t>
      </w:r>
      <w:r w:rsidR="006E59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596A" w:rsidRPr="00AA70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</w:t>
      </w:r>
      <w:r w:rsidR="006E596A" w:rsidRPr="00AA70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7F6A0E" w:rsidRPr="00AA70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중 </w:t>
      </w:r>
      <w:r w:rsidR="007F6A0E" w:rsidRPr="00AA70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7F6A0E" w:rsidRPr="00AA70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언택트 플랜 외 </w:t>
      </w:r>
      <w:r w:rsidR="006E596A" w:rsidRPr="00AA70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7F6A0E" w:rsidRPr="00AA70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E596A" w:rsidRPr="00AA70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변경할 경우 해당 혜택은 중단된다.</w:t>
      </w:r>
    </w:p>
    <w:p w14:paraId="0E9709C5" w14:textId="77777777" w:rsidR="00DB3C05" w:rsidRPr="00DB3C05" w:rsidRDefault="00DB3C05" w:rsidP="00A817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257426" w14:textId="1FCA898B" w:rsidR="00A81762" w:rsidRDefault="006E596A" w:rsidP="00784F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출시한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‘5G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언택트 플랜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81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A81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81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종으로 구성된 온라인 전용 </w:t>
      </w:r>
      <w:r w:rsidR="00122433" w:rsidRPr="008A63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1224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81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요금제로 </w:t>
      </w:r>
      <w:r w:rsidR="00A81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81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인 </w:t>
      </w:r>
      <w:r w:rsidR="00A81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81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다이렉트샵에서 가입할 수 </w:t>
      </w:r>
      <w:r w:rsidR="002B0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6D4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81F5423" w14:textId="558C45AC" w:rsidR="006D57EA" w:rsidRPr="00C81874" w:rsidRDefault="008520F1" w:rsidP="006D57EA">
      <w:pPr>
        <w:spacing w:beforeLines="100" w:before="240" w:after="120"/>
        <w:rPr>
          <w:rFonts w:ascii="맑은 고딕" w:hAnsi="맑은 고딕"/>
          <w:b/>
          <w:bCs/>
          <w:sz w:val="28"/>
          <w:szCs w:val="28"/>
          <w:lang w:eastAsia="ko-KR"/>
        </w:rPr>
      </w:pPr>
      <w:r>
        <w:rPr>
          <w:rFonts w:ascii="맑은 고딕" w:hAnsi="맑은 고딕"/>
          <w:b/>
          <w:bCs/>
          <w:noProof/>
          <w:sz w:val="28"/>
          <w:szCs w:val="28"/>
          <w:lang w:eastAsia="ko-KR"/>
        </w:rPr>
        <w:drawing>
          <wp:inline distT="0" distB="0" distL="0" distR="0" wp14:anchorId="0159C94E" wp14:editId="37913A7E">
            <wp:extent cx="5972175" cy="1778635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T, T다이렉트샵에서 시원하게 쏜다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7105" w14:textId="14DB156A" w:rsidR="000F4685" w:rsidRDefault="0007344A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0F4685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0F4685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0F46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0F4685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0F46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다이렉트샵 온라인 전용 혜택인 </w:t>
      </w:r>
      <w:r w:rsidR="000F4685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0F4685"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proofErr w:type="spellEnd"/>
      <w:r w:rsidR="000F4685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0F4685">
        <w:rPr>
          <w:rFonts w:asciiTheme="majorHAnsi" w:eastAsiaTheme="majorHAnsi" w:hAnsiTheme="majorHAnsi" w:hint="eastAsia"/>
          <w:sz w:val="24"/>
          <w:szCs w:val="24"/>
          <w:lang w:eastAsia="ko-KR"/>
        </w:rPr>
        <w:t>의 프로모션 기간도 연장하고 제휴처도 추가</w:t>
      </w:r>
      <w:r w:rsidR="0000050D">
        <w:rPr>
          <w:rFonts w:asciiTheme="majorHAnsi" w:eastAsiaTheme="majorHAnsi" w:hAnsiTheme="majorHAnsi" w:hint="eastAsia"/>
          <w:sz w:val="24"/>
          <w:szCs w:val="24"/>
          <w:lang w:eastAsia="ko-KR"/>
        </w:rPr>
        <w:t>한다</w:t>
      </w:r>
      <w:r w:rsidR="000F4685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191FB445" w14:textId="70536942" w:rsidR="00302E67" w:rsidRPr="0007344A" w:rsidRDefault="00302E6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AF8C0C4" w14:textId="1728B99C" w:rsidR="00AA785F" w:rsidRDefault="00302E67" w:rsidP="00302E6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월 출시한 온라인 전용 무료 혜택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>으로,</w:t>
      </w:r>
      <w:r w:rsidR="00AA785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A78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가입한 고객은 </w:t>
      </w:r>
      <w:proofErr w:type="spellStart"/>
      <w:r w:rsidR="00AA785F">
        <w:rPr>
          <w:rFonts w:asciiTheme="majorHAnsi" w:eastAsiaTheme="majorHAnsi" w:hAnsiTheme="majorHAnsi" w:hint="eastAsia"/>
          <w:sz w:val="24"/>
          <w:szCs w:val="24"/>
          <w:lang w:eastAsia="ko-KR"/>
        </w:rPr>
        <w:t>제휴처</w:t>
      </w:r>
      <w:proofErr w:type="spellEnd"/>
      <w:r w:rsidR="00AA78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 한곳을 선택해 가입한 요금제에 따라 최대 </w:t>
      </w:r>
      <w:r w:rsidR="00AA785F">
        <w:rPr>
          <w:rFonts w:asciiTheme="majorHAnsi" w:eastAsiaTheme="majorHAnsi" w:hAnsiTheme="majorHAnsi"/>
          <w:sz w:val="24"/>
          <w:szCs w:val="24"/>
          <w:lang w:eastAsia="ko-KR"/>
        </w:rPr>
        <w:t>15,000</w:t>
      </w:r>
      <w:r w:rsidR="00AA78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원의 쿠폰 혜택을 </w:t>
      </w:r>
      <w:r w:rsidR="00AA785F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AA785F">
        <w:rPr>
          <w:rFonts w:asciiTheme="majorHAnsi" w:eastAsiaTheme="majorHAnsi" w:hAnsiTheme="majorHAnsi" w:hint="eastAsia"/>
          <w:sz w:val="24"/>
          <w:szCs w:val="24"/>
          <w:lang w:eastAsia="ko-KR"/>
        </w:rPr>
        <w:t>개월간 받을 수 있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>는 상품이다.</w:t>
      </w:r>
    </w:p>
    <w:p w14:paraId="1A213022" w14:textId="7B2D5E8A" w:rsidR="00AA785F" w:rsidRPr="000F4685" w:rsidRDefault="00AA785F" w:rsidP="00302E6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AFBA43" w14:textId="0E4B1B78" w:rsidR="002A1CB1" w:rsidRDefault="00A4798D" w:rsidP="00A4798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F53368"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 w:rsidR="00F53368">
        <w:rPr>
          <w:rFonts w:asciiTheme="majorHAnsi" w:eastAsiaTheme="majorHAnsi" w:hAnsiTheme="majorHAnsi" w:hint="eastAsia"/>
          <w:sz w:val="24"/>
          <w:szCs w:val="24"/>
          <w:lang w:eastAsia="ko-KR"/>
        </w:rPr>
        <w:t>일까지 시행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</w:t>
      </w:r>
      <w:r w:rsidR="00372765">
        <w:rPr>
          <w:rFonts w:asciiTheme="majorHAnsi" w:eastAsiaTheme="majorHAnsi" w:hAnsiTheme="majorHAnsi" w:hint="eastAsia"/>
          <w:sz w:val="24"/>
          <w:szCs w:val="24"/>
          <w:lang w:eastAsia="ko-KR"/>
        </w:rPr>
        <w:t>었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던 </w:t>
      </w:r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proofErr w:type="spellEnd"/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가입 프로모션을 </w:t>
      </w:r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일까지 </w:t>
      </w:r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>개월 연장하</w:t>
      </w:r>
      <w:r w:rsidR="00BC4246">
        <w:rPr>
          <w:rFonts w:asciiTheme="majorHAnsi" w:eastAsiaTheme="majorHAnsi" w:hAnsiTheme="majorHAnsi" w:hint="eastAsia"/>
          <w:sz w:val="24"/>
          <w:szCs w:val="24"/>
          <w:lang w:eastAsia="ko-KR"/>
        </w:rPr>
        <w:t>고,</w:t>
      </w:r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A1CB1" w:rsidRPr="003C08E5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2A1CB1" w:rsidRPr="003C08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F77676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D90F36">
        <w:rPr>
          <w:rFonts w:asciiTheme="majorHAnsi" w:eastAsiaTheme="majorHAnsi" w:hAnsiTheme="majorHAnsi" w:hint="eastAsia"/>
          <w:sz w:val="24"/>
          <w:szCs w:val="24"/>
          <w:lang w:eastAsia="ko-KR"/>
        </w:rPr>
        <w:t>일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부터는 </w:t>
      </w:r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proofErr w:type="spellEnd"/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제휴처로 </w:t>
      </w:r>
      <w:proofErr w:type="spellStart"/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>투썸플레이스와</w:t>
      </w:r>
      <w:proofErr w:type="spellEnd"/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3C08E5">
        <w:rPr>
          <w:rFonts w:asciiTheme="majorHAnsi" w:eastAsiaTheme="majorHAnsi" w:hAnsiTheme="majorHAnsi" w:hint="eastAsia"/>
          <w:sz w:val="24"/>
          <w:szCs w:val="24"/>
          <w:lang w:eastAsia="ko-KR"/>
        </w:rPr>
        <w:t>배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>스킨라빈스</w:t>
      </w:r>
      <w:proofErr w:type="spellEnd"/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A1CB1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2A1CB1">
        <w:rPr>
          <w:rFonts w:asciiTheme="majorHAnsi" w:eastAsiaTheme="majorHAnsi" w:hAnsiTheme="majorHAnsi" w:hint="eastAsia"/>
          <w:sz w:val="24"/>
          <w:szCs w:val="24"/>
          <w:lang w:eastAsia="ko-KR"/>
        </w:rPr>
        <w:t>곳을 추가 확대한다.</w:t>
      </w:r>
    </w:p>
    <w:p w14:paraId="6B796089" w14:textId="77777777" w:rsidR="002A1CB1" w:rsidRDefault="002A1CB1" w:rsidP="00A4798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DEC7074" w14:textId="6F26AFB4" w:rsidR="00A4798D" w:rsidRDefault="000972B1" w:rsidP="00A4798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proofErr w:type="spellStart"/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>제휴처</w:t>
      </w:r>
      <w:proofErr w:type="spellEnd"/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확대로 </w:t>
      </w:r>
      <w:r w:rsidR="00A4798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proofErr w:type="spellEnd"/>
      <w:r w:rsidR="00A4798D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가입 고객은 </w:t>
      </w:r>
      <w:r w:rsidR="00A4798D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proofErr w:type="spellStart"/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>배달의민족</w:t>
      </w:r>
      <w:proofErr w:type="spellEnd"/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4798D">
        <w:rPr>
          <w:rFonts w:asciiTheme="majorHAnsi" w:eastAsiaTheme="majorHAnsi" w:hAnsiTheme="majorHAnsi"/>
          <w:sz w:val="24"/>
          <w:szCs w:val="24"/>
          <w:lang w:eastAsia="ko-KR"/>
        </w:rPr>
        <w:t>▲11</w:t>
      </w:r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번가 </w:t>
      </w:r>
      <w:r w:rsidR="00A4798D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원스토어 </w:t>
      </w:r>
      <w:r w:rsidR="00A4798D">
        <w:rPr>
          <w:rFonts w:asciiTheme="majorHAnsi" w:eastAsiaTheme="majorHAnsi" w:hAnsiTheme="majorHAnsi"/>
          <w:sz w:val="24"/>
          <w:szCs w:val="24"/>
          <w:lang w:eastAsia="ko-KR"/>
        </w:rPr>
        <w:t>▲CU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 포함해</w:t>
      </w:r>
      <w:r w:rsidR="000B367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총 </w:t>
      </w:r>
      <w:r w:rsidR="000B3678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0E52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</w:t>
      </w:r>
      <w:proofErr w:type="spellStart"/>
      <w:r w:rsidR="000E5238">
        <w:rPr>
          <w:rFonts w:asciiTheme="majorHAnsi" w:eastAsiaTheme="majorHAnsi" w:hAnsiTheme="majorHAnsi" w:hint="eastAsia"/>
          <w:sz w:val="24"/>
          <w:szCs w:val="24"/>
          <w:lang w:eastAsia="ko-KR"/>
        </w:rPr>
        <w:t>제휴처</w:t>
      </w:r>
      <w:proofErr w:type="spellEnd"/>
      <w:r w:rsidR="000E52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</w:t>
      </w:r>
      <w:r w:rsidR="00BF6A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한</w:t>
      </w:r>
      <w:r w:rsidR="004852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F6A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곳을 선택해 </w:t>
      </w:r>
      <w:r w:rsidR="000B3678">
        <w:rPr>
          <w:rFonts w:asciiTheme="majorHAnsi" w:eastAsiaTheme="majorHAnsi" w:hAnsiTheme="majorHAnsi" w:hint="eastAsia"/>
          <w:sz w:val="24"/>
          <w:szCs w:val="24"/>
          <w:lang w:eastAsia="ko-KR"/>
        </w:rPr>
        <w:t>할인</w:t>
      </w:r>
      <w:r w:rsidR="00A4798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쿠폰을 사용할 수 있다.</w:t>
      </w:r>
    </w:p>
    <w:p w14:paraId="5A26F585" w14:textId="1F0F968C" w:rsidR="000B3678" w:rsidRDefault="000B3678" w:rsidP="00A4798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76C36A9" w14:textId="5085F255" w:rsidR="000B3678" w:rsidRPr="000F3907" w:rsidRDefault="000B3678" w:rsidP="000B367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>김지형 S</w:t>
      </w:r>
      <w:r w:rsidRPr="00CA1940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5962C6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언택트 </w:t>
      </w:r>
      <w:r w:rsidRPr="00CA1940">
        <w:rPr>
          <w:rFonts w:asciiTheme="majorHAnsi" w:eastAsiaTheme="majorHAnsi" w:hAnsiTheme="majorHAnsi"/>
          <w:sz w:val="24"/>
          <w:szCs w:val="24"/>
          <w:lang w:eastAsia="ko-KR"/>
        </w:rPr>
        <w:t>CP</w:t>
      </w:r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장은 </w:t>
      </w:r>
      <w:r w:rsidRPr="00CA1940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>코로나</w:t>
      </w:r>
      <w:r w:rsidRPr="00CA1940">
        <w:rPr>
          <w:rFonts w:asciiTheme="majorHAnsi" w:eastAsiaTheme="majorHAnsi" w:hAnsiTheme="majorHAnsi"/>
          <w:sz w:val="24"/>
          <w:szCs w:val="24"/>
          <w:lang w:eastAsia="ko-KR"/>
        </w:rPr>
        <w:t>19</w:t>
      </w:r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로 </w:t>
      </w:r>
      <w:r w:rsidR="00BC4246"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온라인 </w:t>
      </w:r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>구매</w:t>
      </w:r>
      <w:r w:rsidR="00B003DB"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대한 고객 니즈가 지속 확산되는 상황을 고려해 </w:t>
      </w:r>
      <w:r w:rsidR="00901A09"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>온라인 전용 상품의</w:t>
      </w:r>
      <w:r w:rsidR="00B003DB"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혜택을 강화했다</w:t>
      </w:r>
      <w:r w:rsidRPr="00CA1940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CA1940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차별화된 </w:t>
      </w:r>
      <w:r w:rsidR="00B003DB"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>서비스와</w:t>
      </w:r>
      <w:r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혜택으로</w:t>
      </w:r>
      <w:r w:rsidR="00B003DB"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 가치를 제고할 것</w:t>
      </w:r>
      <w:r w:rsidR="00B003DB" w:rsidRPr="00CA1940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B003DB" w:rsidRPr="00CA1940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18594664" w14:textId="5D5440B5" w:rsidR="00477794" w:rsidRPr="00D511CE" w:rsidRDefault="00000E7D" w:rsidP="00000E7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color w:val="FF0000"/>
          <w:sz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/>
      </w:r>
    </w:p>
    <w:p w14:paraId="52F142E0" w14:textId="77777777" w:rsidR="00477794" w:rsidRPr="00404B89" w:rsidRDefault="00477794" w:rsidP="0047779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404B89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477794" w:rsidRPr="00404B89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6498" w14:textId="77777777" w:rsidR="00C914F5" w:rsidRDefault="00C914F5" w:rsidP="00786E14">
      <w:r>
        <w:separator/>
      </w:r>
    </w:p>
  </w:endnote>
  <w:endnote w:type="continuationSeparator" w:id="0">
    <w:p w14:paraId="34486D39" w14:textId="77777777" w:rsidR="00C914F5" w:rsidRDefault="00C914F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6D57EA" w:rsidRPr="00463381" w:rsidRDefault="006D57EA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6D57EA" w:rsidRPr="004261C5" w:rsidRDefault="006D57E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A0EE" w14:textId="77777777" w:rsidR="00C914F5" w:rsidRDefault="00C914F5" w:rsidP="00786E14">
      <w:r>
        <w:separator/>
      </w:r>
    </w:p>
  </w:footnote>
  <w:footnote w:type="continuationSeparator" w:id="0">
    <w:p w14:paraId="7412D29E" w14:textId="77777777" w:rsidR="00C914F5" w:rsidRDefault="00C914F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6D57EA" w:rsidRPr="00985BE9" w:rsidRDefault="006D57E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60045117">
    <w:abstractNumId w:val="0"/>
  </w:num>
  <w:num w:numId="2" w16cid:durableId="173227488">
    <w:abstractNumId w:val="16"/>
  </w:num>
  <w:num w:numId="3" w16cid:durableId="597714559">
    <w:abstractNumId w:val="8"/>
  </w:num>
  <w:num w:numId="4" w16cid:durableId="371803900">
    <w:abstractNumId w:val="21"/>
  </w:num>
  <w:num w:numId="5" w16cid:durableId="816579740">
    <w:abstractNumId w:val="17"/>
  </w:num>
  <w:num w:numId="6" w16cid:durableId="1355690330">
    <w:abstractNumId w:val="23"/>
  </w:num>
  <w:num w:numId="7" w16cid:durableId="32578608">
    <w:abstractNumId w:val="32"/>
  </w:num>
  <w:num w:numId="8" w16cid:durableId="902257956">
    <w:abstractNumId w:val="36"/>
  </w:num>
  <w:num w:numId="9" w16cid:durableId="447893015">
    <w:abstractNumId w:val="18"/>
  </w:num>
  <w:num w:numId="10" w16cid:durableId="1931620037">
    <w:abstractNumId w:val="29"/>
  </w:num>
  <w:num w:numId="11" w16cid:durableId="2130275565">
    <w:abstractNumId w:val="28"/>
  </w:num>
  <w:num w:numId="12" w16cid:durableId="281309655">
    <w:abstractNumId w:val="4"/>
  </w:num>
  <w:num w:numId="13" w16cid:durableId="723911270">
    <w:abstractNumId w:val="11"/>
  </w:num>
  <w:num w:numId="14" w16cid:durableId="837767142">
    <w:abstractNumId w:val="24"/>
  </w:num>
  <w:num w:numId="15" w16cid:durableId="1231962978">
    <w:abstractNumId w:val="25"/>
  </w:num>
  <w:num w:numId="16" w16cid:durableId="1859275177">
    <w:abstractNumId w:val="5"/>
  </w:num>
  <w:num w:numId="17" w16cid:durableId="373047179">
    <w:abstractNumId w:val="10"/>
  </w:num>
  <w:num w:numId="18" w16cid:durableId="729497322">
    <w:abstractNumId w:val="1"/>
  </w:num>
  <w:num w:numId="19" w16cid:durableId="2118330289">
    <w:abstractNumId w:val="9"/>
  </w:num>
  <w:num w:numId="20" w16cid:durableId="1665413">
    <w:abstractNumId w:val="33"/>
  </w:num>
  <w:num w:numId="21" w16cid:durableId="844200167">
    <w:abstractNumId w:val="13"/>
  </w:num>
  <w:num w:numId="22" w16cid:durableId="1963263322">
    <w:abstractNumId w:val="7"/>
  </w:num>
  <w:num w:numId="23" w16cid:durableId="1758552304">
    <w:abstractNumId w:val="35"/>
  </w:num>
  <w:num w:numId="24" w16cid:durableId="1337465153">
    <w:abstractNumId w:val="27"/>
  </w:num>
  <w:num w:numId="25" w16cid:durableId="1300963874">
    <w:abstractNumId w:val="3"/>
  </w:num>
  <w:num w:numId="26" w16cid:durableId="2114547762">
    <w:abstractNumId w:val="22"/>
  </w:num>
  <w:num w:numId="27" w16cid:durableId="6300909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5771667">
    <w:abstractNumId w:val="14"/>
  </w:num>
  <w:num w:numId="29" w16cid:durableId="722560075">
    <w:abstractNumId w:val="19"/>
  </w:num>
  <w:num w:numId="30" w16cid:durableId="509291944">
    <w:abstractNumId w:val="2"/>
  </w:num>
  <w:num w:numId="31" w16cid:durableId="1058555883">
    <w:abstractNumId w:val="6"/>
  </w:num>
  <w:num w:numId="32" w16cid:durableId="988873167">
    <w:abstractNumId w:val="15"/>
  </w:num>
  <w:num w:numId="33" w16cid:durableId="1638141293">
    <w:abstractNumId w:val="34"/>
  </w:num>
  <w:num w:numId="34" w16cid:durableId="189339545">
    <w:abstractNumId w:val="31"/>
  </w:num>
  <w:num w:numId="35" w16cid:durableId="907888658">
    <w:abstractNumId w:val="30"/>
  </w:num>
  <w:num w:numId="36" w16cid:durableId="742142551">
    <w:abstractNumId w:val="26"/>
  </w:num>
  <w:num w:numId="37" w16cid:durableId="100709351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0D"/>
    <w:rsid w:val="00000E7D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291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A3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6E2A"/>
    <w:rsid w:val="0002710D"/>
    <w:rsid w:val="0002785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4FB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44A"/>
    <w:rsid w:val="00073524"/>
    <w:rsid w:val="00073EB7"/>
    <w:rsid w:val="000754DF"/>
    <w:rsid w:val="00075535"/>
    <w:rsid w:val="00075A4F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4FE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08D"/>
    <w:rsid w:val="000934E0"/>
    <w:rsid w:val="00093775"/>
    <w:rsid w:val="000939E1"/>
    <w:rsid w:val="00093A30"/>
    <w:rsid w:val="00093A8A"/>
    <w:rsid w:val="00093B16"/>
    <w:rsid w:val="00093CC1"/>
    <w:rsid w:val="00093F66"/>
    <w:rsid w:val="00094A58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2B1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77B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678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4E6F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38"/>
    <w:rsid w:val="000E52C8"/>
    <w:rsid w:val="000E576E"/>
    <w:rsid w:val="000E5A24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4685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CE7"/>
    <w:rsid w:val="00112E3B"/>
    <w:rsid w:val="0011389F"/>
    <w:rsid w:val="001143AB"/>
    <w:rsid w:val="001146FD"/>
    <w:rsid w:val="00115DA1"/>
    <w:rsid w:val="00117F45"/>
    <w:rsid w:val="00120599"/>
    <w:rsid w:val="001205E5"/>
    <w:rsid w:val="0012091D"/>
    <w:rsid w:val="001210D3"/>
    <w:rsid w:val="0012243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3B7"/>
    <w:rsid w:val="00135516"/>
    <w:rsid w:val="00135642"/>
    <w:rsid w:val="00135B36"/>
    <w:rsid w:val="00135B38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4B09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109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07B"/>
    <w:rsid w:val="001658BA"/>
    <w:rsid w:val="0016669A"/>
    <w:rsid w:val="00166B64"/>
    <w:rsid w:val="001676F2"/>
    <w:rsid w:val="00167A0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9D1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0CAF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442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C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A7662"/>
    <w:rsid w:val="002B0648"/>
    <w:rsid w:val="002B0736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6951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49D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A27"/>
    <w:rsid w:val="002E0CF6"/>
    <w:rsid w:val="002E11C5"/>
    <w:rsid w:val="002E1487"/>
    <w:rsid w:val="002E1510"/>
    <w:rsid w:val="002E16BC"/>
    <w:rsid w:val="002E1D87"/>
    <w:rsid w:val="002E28B8"/>
    <w:rsid w:val="002E2A1D"/>
    <w:rsid w:val="002E2CEB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6FB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2E67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473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52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765"/>
    <w:rsid w:val="00372E01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4C3F"/>
    <w:rsid w:val="00385D65"/>
    <w:rsid w:val="0038654D"/>
    <w:rsid w:val="0038699B"/>
    <w:rsid w:val="00387075"/>
    <w:rsid w:val="0038736C"/>
    <w:rsid w:val="0038751B"/>
    <w:rsid w:val="00387568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3B1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8E5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2F7C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5942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6D8C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1C23"/>
    <w:rsid w:val="00432387"/>
    <w:rsid w:val="00432CDB"/>
    <w:rsid w:val="0043309E"/>
    <w:rsid w:val="0043371B"/>
    <w:rsid w:val="0043373A"/>
    <w:rsid w:val="00433968"/>
    <w:rsid w:val="00433F28"/>
    <w:rsid w:val="00434084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37BA0"/>
    <w:rsid w:val="0044006E"/>
    <w:rsid w:val="0044056A"/>
    <w:rsid w:val="00440796"/>
    <w:rsid w:val="0044095C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02"/>
    <w:rsid w:val="00445C4A"/>
    <w:rsid w:val="00445C60"/>
    <w:rsid w:val="0044638A"/>
    <w:rsid w:val="00446C8A"/>
    <w:rsid w:val="00446E6A"/>
    <w:rsid w:val="00447080"/>
    <w:rsid w:val="004470D4"/>
    <w:rsid w:val="00447525"/>
    <w:rsid w:val="004508BF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794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7A"/>
    <w:rsid w:val="00485087"/>
    <w:rsid w:val="004852F9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49B"/>
    <w:rsid w:val="00491DBE"/>
    <w:rsid w:val="00492222"/>
    <w:rsid w:val="004922C3"/>
    <w:rsid w:val="00492BA0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2EFD"/>
    <w:rsid w:val="004A355E"/>
    <w:rsid w:val="004A3910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BD8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1A9E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13C"/>
    <w:rsid w:val="004D4DB7"/>
    <w:rsid w:val="004D4EEF"/>
    <w:rsid w:val="004D5B38"/>
    <w:rsid w:val="004D6202"/>
    <w:rsid w:val="004D68A4"/>
    <w:rsid w:val="004D68BB"/>
    <w:rsid w:val="004D7CC3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5C87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3AF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1EB9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09E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B13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62C6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6648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3DE7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0C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1487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91C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233"/>
    <w:rsid w:val="006D2A4F"/>
    <w:rsid w:val="006D31B6"/>
    <w:rsid w:val="006D32B3"/>
    <w:rsid w:val="006D365A"/>
    <w:rsid w:val="006D36DF"/>
    <w:rsid w:val="006D392C"/>
    <w:rsid w:val="006D3A10"/>
    <w:rsid w:val="006D4571"/>
    <w:rsid w:val="006D4773"/>
    <w:rsid w:val="006D547B"/>
    <w:rsid w:val="006D57EA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96A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A89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126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9F1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556"/>
    <w:rsid w:val="00775918"/>
    <w:rsid w:val="00775A21"/>
    <w:rsid w:val="00775AC3"/>
    <w:rsid w:val="00775B29"/>
    <w:rsid w:val="00775E1E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4F6F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DA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5B5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2A6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6A0E"/>
    <w:rsid w:val="007F73F8"/>
    <w:rsid w:val="007F75DA"/>
    <w:rsid w:val="007F7EA5"/>
    <w:rsid w:val="00800422"/>
    <w:rsid w:val="0080070C"/>
    <w:rsid w:val="008009CD"/>
    <w:rsid w:val="00800A16"/>
    <w:rsid w:val="0080119F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4A81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BFA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41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1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1E6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DBB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3E4"/>
    <w:rsid w:val="008A640F"/>
    <w:rsid w:val="008A69B3"/>
    <w:rsid w:val="008A79B8"/>
    <w:rsid w:val="008A7ACB"/>
    <w:rsid w:val="008B05BA"/>
    <w:rsid w:val="008B098A"/>
    <w:rsid w:val="008B0BB8"/>
    <w:rsid w:val="008B13DC"/>
    <w:rsid w:val="008B154F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17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09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27C7C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6BEC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14C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24FE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0D9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940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1B"/>
    <w:rsid w:val="009D0660"/>
    <w:rsid w:val="009D0826"/>
    <w:rsid w:val="009D313F"/>
    <w:rsid w:val="009D3192"/>
    <w:rsid w:val="009D359F"/>
    <w:rsid w:val="009D3966"/>
    <w:rsid w:val="009D3C36"/>
    <w:rsid w:val="009D3D11"/>
    <w:rsid w:val="009D3D67"/>
    <w:rsid w:val="009D4980"/>
    <w:rsid w:val="009D4ECB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400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CB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1FB3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465"/>
    <w:rsid w:val="00A45EFE"/>
    <w:rsid w:val="00A46A57"/>
    <w:rsid w:val="00A4745D"/>
    <w:rsid w:val="00A474A7"/>
    <w:rsid w:val="00A4798D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762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BFB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091"/>
    <w:rsid w:val="00AA7349"/>
    <w:rsid w:val="00AA7803"/>
    <w:rsid w:val="00AA785F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112"/>
    <w:rsid w:val="00AD6288"/>
    <w:rsid w:val="00AD6361"/>
    <w:rsid w:val="00AD6473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6C09"/>
    <w:rsid w:val="00AF74B1"/>
    <w:rsid w:val="00AF7E30"/>
    <w:rsid w:val="00AF7FCF"/>
    <w:rsid w:val="00B001F0"/>
    <w:rsid w:val="00B003DB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2D98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D76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D67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0A3"/>
    <w:rsid w:val="00B65752"/>
    <w:rsid w:val="00B65CD8"/>
    <w:rsid w:val="00B66A2B"/>
    <w:rsid w:val="00B671BC"/>
    <w:rsid w:val="00B675B9"/>
    <w:rsid w:val="00B7115C"/>
    <w:rsid w:val="00B71838"/>
    <w:rsid w:val="00B7188E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E4E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DB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BD9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371"/>
    <w:rsid w:val="00BC3537"/>
    <w:rsid w:val="00BC3B26"/>
    <w:rsid w:val="00BC3C50"/>
    <w:rsid w:val="00BC3F5E"/>
    <w:rsid w:val="00BC4246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245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29AA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AF7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1BF5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ED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5E4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4A4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43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11AA"/>
    <w:rsid w:val="00C420CF"/>
    <w:rsid w:val="00C42696"/>
    <w:rsid w:val="00C43443"/>
    <w:rsid w:val="00C43522"/>
    <w:rsid w:val="00C4352F"/>
    <w:rsid w:val="00C43711"/>
    <w:rsid w:val="00C43BE0"/>
    <w:rsid w:val="00C43FC8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6F2F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6D7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9F0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14F5"/>
    <w:rsid w:val="00C9180F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1940"/>
    <w:rsid w:val="00CA27B0"/>
    <w:rsid w:val="00CA2827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A7EC3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5759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D55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953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6B9C"/>
    <w:rsid w:val="00CD7026"/>
    <w:rsid w:val="00CD7C28"/>
    <w:rsid w:val="00CD7F69"/>
    <w:rsid w:val="00CE03CD"/>
    <w:rsid w:val="00CE042E"/>
    <w:rsid w:val="00CE0659"/>
    <w:rsid w:val="00CE07BF"/>
    <w:rsid w:val="00CE1330"/>
    <w:rsid w:val="00CE1E46"/>
    <w:rsid w:val="00CE1EF2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7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5BAD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4CD5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4F8B"/>
    <w:rsid w:val="00D361E1"/>
    <w:rsid w:val="00D3662B"/>
    <w:rsid w:val="00D36C4F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11CE"/>
    <w:rsid w:val="00D5217B"/>
    <w:rsid w:val="00D52345"/>
    <w:rsid w:val="00D52BBC"/>
    <w:rsid w:val="00D54440"/>
    <w:rsid w:val="00D5472B"/>
    <w:rsid w:val="00D54D5A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3E5"/>
    <w:rsid w:val="00D677B1"/>
    <w:rsid w:val="00D67DCF"/>
    <w:rsid w:val="00D700FC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093"/>
    <w:rsid w:val="00D87235"/>
    <w:rsid w:val="00D87345"/>
    <w:rsid w:val="00D8760B"/>
    <w:rsid w:val="00D87885"/>
    <w:rsid w:val="00D90087"/>
    <w:rsid w:val="00D9038F"/>
    <w:rsid w:val="00D90F36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DD1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3C05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81F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0B9"/>
    <w:rsid w:val="00DF2D76"/>
    <w:rsid w:val="00DF3B66"/>
    <w:rsid w:val="00DF3E89"/>
    <w:rsid w:val="00DF4637"/>
    <w:rsid w:val="00DF483D"/>
    <w:rsid w:val="00DF56EA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1E6E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9C4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58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81A"/>
    <w:rsid w:val="00EC7A16"/>
    <w:rsid w:val="00EC7A3A"/>
    <w:rsid w:val="00ED049B"/>
    <w:rsid w:val="00ED05A9"/>
    <w:rsid w:val="00ED069E"/>
    <w:rsid w:val="00ED0722"/>
    <w:rsid w:val="00ED0B4A"/>
    <w:rsid w:val="00ED1A08"/>
    <w:rsid w:val="00ED1EA3"/>
    <w:rsid w:val="00ED22C6"/>
    <w:rsid w:val="00ED3213"/>
    <w:rsid w:val="00ED3D7D"/>
    <w:rsid w:val="00ED4D40"/>
    <w:rsid w:val="00ED4EAC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68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525A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84B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676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3E1"/>
    <w:rsid w:val="00F964AE"/>
    <w:rsid w:val="00F96957"/>
    <w:rsid w:val="00F96B41"/>
    <w:rsid w:val="00F97183"/>
    <w:rsid w:val="00F977A3"/>
    <w:rsid w:val="00F97978"/>
    <w:rsid w:val="00F97A6F"/>
    <w:rsid w:val="00FA068F"/>
    <w:rsid w:val="00FA0933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5F9E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C63"/>
    <w:rsid w:val="00FB4DA2"/>
    <w:rsid w:val="00FB5116"/>
    <w:rsid w:val="00FB5355"/>
    <w:rsid w:val="00FB5A46"/>
    <w:rsid w:val="00FB5AC5"/>
    <w:rsid w:val="00FB5B76"/>
    <w:rsid w:val="00FB603A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1EA4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334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878"/>
    <w:rsid w:val="00FE0A09"/>
    <w:rsid w:val="00FE113E"/>
    <w:rsid w:val="00FE195D"/>
    <w:rsid w:val="00FE1F1A"/>
    <w:rsid w:val="00FE20C0"/>
    <w:rsid w:val="00FE2532"/>
    <w:rsid w:val="00FE3002"/>
    <w:rsid w:val="00FE318B"/>
    <w:rsid w:val="00FE36E1"/>
    <w:rsid w:val="00FE3FB0"/>
    <w:rsid w:val="00FE420B"/>
    <w:rsid w:val="00FE487A"/>
    <w:rsid w:val="00FE4C9E"/>
    <w:rsid w:val="00FE5BA0"/>
    <w:rsid w:val="00FE6591"/>
    <w:rsid w:val="00FE6B70"/>
    <w:rsid w:val="00FE6E61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0" ma:contentTypeDescription="새 문서를 만듭니다." ma:contentTypeScope="" ma:versionID="7ebdc80e8bfc960309ac20cff8e10214">
  <xsd:schema xmlns:xsd="http://www.w3.org/2001/XMLSchema" xmlns:xs="http://www.w3.org/2001/XMLSchema" xmlns:p="http://schemas.microsoft.com/office/2006/metadata/properties" xmlns:ns2="9c1757b4-3074-42a4-a2ef-6e9f812a5470" targetNamespace="http://schemas.microsoft.com/office/2006/metadata/properties" ma:root="true" ma:fieldsID="ed1f809234acd06d35b7c7c6559ffc54" ns2:_="">
    <xsd:import namespace="9c1757b4-3074-42a4-a2ef-6e9f812a5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5BD3-823C-413E-A7CA-9072FB164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BBA91-54CD-40DF-B0F0-4BEDF66DCA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B1E2DF-1418-42F3-8818-1A31E113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398CF8-E26D-439C-BA51-20D5084F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1420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2021-07-08T06:32:00Z</cp:lastPrinted>
  <dcterms:created xsi:type="dcterms:W3CDTF">2026-01-21T04:46:00Z</dcterms:created>
  <dcterms:modified xsi:type="dcterms:W3CDTF">2026-01-21T04:46:00Z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</Properties>
</file>