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524C" w14:textId="40534FB2" w:rsidR="00352E9C" w:rsidRPr="005B63AB" w:rsidRDefault="006D08B7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2"/>
          <w:szCs w:val="42"/>
          <w:lang w:eastAsia="ko-KR"/>
        </w:rPr>
      </w:pPr>
      <w:bookmarkStart w:id="1" w:name="_Hlk533704436"/>
      <w:bookmarkStart w:id="2" w:name="_Hlk29393678"/>
      <w:r w:rsidRPr="005B63AB">
        <w:rPr>
          <w:rFonts w:ascii="HY견고딕" w:eastAsia="HY견고딕" w:hAnsi="Moebius" w:cs="Arial" w:hint="eastAsia"/>
          <w:bCs/>
          <w:spacing w:val="-6"/>
          <w:kern w:val="2"/>
          <w:sz w:val="42"/>
          <w:szCs w:val="42"/>
          <w:lang w:eastAsia="ko-KR"/>
        </w:rPr>
        <w:t>S</w:t>
      </w:r>
      <w:r w:rsidRPr="005B63AB">
        <w:rPr>
          <w:rFonts w:ascii="HY견고딕" w:eastAsia="HY견고딕" w:hAnsi="Moebius" w:cs="Arial"/>
          <w:bCs/>
          <w:spacing w:val="-6"/>
          <w:kern w:val="2"/>
          <w:sz w:val="42"/>
          <w:szCs w:val="42"/>
          <w:lang w:eastAsia="ko-KR"/>
        </w:rPr>
        <w:t>K</w:t>
      </w:r>
      <w:r w:rsidR="00955450" w:rsidRPr="005B63AB">
        <w:rPr>
          <w:rFonts w:ascii="HY견고딕" w:eastAsia="HY견고딕" w:hAnsi="Moebius" w:cs="Arial" w:hint="eastAsia"/>
          <w:bCs/>
          <w:spacing w:val="-6"/>
          <w:kern w:val="2"/>
          <w:sz w:val="42"/>
          <w:szCs w:val="42"/>
          <w:lang w:eastAsia="ko-KR"/>
        </w:rPr>
        <w:t>T</w:t>
      </w:r>
      <w:r w:rsidRPr="005B63AB">
        <w:rPr>
          <w:rFonts w:ascii="HY견고딕" w:eastAsia="HY견고딕" w:hAnsi="Moebius" w:cs="Arial"/>
          <w:bCs/>
          <w:spacing w:val="-6"/>
          <w:kern w:val="2"/>
          <w:sz w:val="42"/>
          <w:szCs w:val="42"/>
          <w:lang w:eastAsia="ko-KR"/>
        </w:rPr>
        <w:t>,</w:t>
      </w:r>
      <w:r w:rsidR="00DC08A4" w:rsidRPr="005B63AB">
        <w:rPr>
          <w:rFonts w:ascii="HY견고딕" w:eastAsia="HY견고딕" w:hAnsi="Moebius" w:cs="Arial"/>
          <w:bCs/>
          <w:spacing w:val="-6"/>
          <w:kern w:val="2"/>
          <w:sz w:val="42"/>
          <w:szCs w:val="42"/>
          <w:lang w:eastAsia="ko-KR"/>
        </w:rPr>
        <w:t xml:space="preserve"> </w:t>
      </w:r>
      <w:r w:rsidR="00CC295C">
        <w:rPr>
          <w:rFonts w:ascii="HY견고딕" w:eastAsia="HY견고딕" w:hAnsi="Moebius" w:cs="Arial" w:hint="eastAsia"/>
          <w:bCs/>
          <w:spacing w:val="-6"/>
          <w:kern w:val="2"/>
          <w:sz w:val="42"/>
          <w:szCs w:val="42"/>
          <w:lang w:eastAsia="ko-KR"/>
        </w:rPr>
        <w:t>갤럭시</w:t>
      </w:r>
      <w:r w:rsidR="006D4FCA">
        <w:rPr>
          <w:rFonts w:ascii="HY견고딕" w:eastAsia="HY견고딕" w:hAnsi="Moebius" w:cs="Arial" w:hint="eastAsia"/>
          <w:bCs/>
          <w:spacing w:val="-6"/>
          <w:kern w:val="2"/>
          <w:sz w:val="42"/>
          <w:szCs w:val="42"/>
          <w:lang w:eastAsia="ko-KR"/>
        </w:rPr>
        <w:t xml:space="preserve"> </w:t>
      </w:r>
      <w:r w:rsidR="00CC295C">
        <w:rPr>
          <w:rFonts w:ascii="HY견고딕" w:eastAsia="HY견고딕" w:hAnsi="Moebius" w:cs="Arial" w:hint="eastAsia"/>
          <w:bCs/>
          <w:spacing w:val="-6"/>
          <w:kern w:val="2"/>
          <w:sz w:val="42"/>
          <w:szCs w:val="42"/>
          <w:lang w:eastAsia="ko-KR"/>
        </w:rPr>
        <w:t xml:space="preserve">북 </w:t>
      </w:r>
      <w:r w:rsidR="00CC295C">
        <w:rPr>
          <w:rFonts w:ascii="HY견고딕" w:eastAsia="HY견고딕" w:hAnsi="Moebius" w:cs="Arial"/>
          <w:bCs/>
          <w:spacing w:val="-6"/>
          <w:kern w:val="2"/>
          <w:sz w:val="42"/>
          <w:szCs w:val="42"/>
          <w:lang w:eastAsia="ko-KR"/>
        </w:rPr>
        <w:t xml:space="preserve">GO </w:t>
      </w:r>
      <w:r w:rsidR="00CC295C">
        <w:rPr>
          <w:rFonts w:ascii="HY견고딕" w:eastAsia="HY견고딕" w:hAnsi="Moebius" w:cs="Arial" w:hint="eastAsia"/>
          <w:bCs/>
          <w:spacing w:val="-6"/>
          <w:kern w:val="2"/>
          <w:sz w:val="42"/>
          <w:szCs w:val="42"/>
          <w:lang w:eastAsia="ko-KR"/>
        </w:rPr>
        <w:t>판매 시작</w:t>
      </w:r>
    </w:p>
    <w:bookmarkEnd w:id="1"/>
    <w:p w14:paraId="209F8650" w14:textId="44F74A69" w:rsidR="00940CC1" w:rsidRPr="008D0592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0A5C3C" w:rsidRPr="000A5C3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휴대에 최적화된 가성비 모델</w:t>
      </w:r>
      <w:r w:rsidR="000A5C3C" w:rsidRPr="000A5C3C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0A5C3C" w:rsidRPr="000A5C3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공식 온라인몰 </w:t>
      </w:r>
      <w:r w:rsidR="000A5C3C" w:rsidRPr="000A5C3C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T</w:t>
      </w:r>
      <w:r w:rsidR="000A5C3C" w:rsidRPr="000A5C3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다이렉트샵 및 전국 </w:t>
      </w:r>
      <w:r w:rsidR="000A5C3C" w:rsidRPr="000A5C3C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T</w:t>
      </w:r>
      <w:r w:rsidR="000A5C3C" w:rsidRPr="000A5C3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월드 통해 판매</w:t>
      </w:r>
      <w:r w:rsidR="005B63A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p w14:paraId="01CA1676" w14:textId="16433141" w:rsidR="005A2026" w:rsidRPr="00DE64B7" w:rsidRDefault="008A2DA5" w:rsidP="00B32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1389" w:rsidRPr="00DE64B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T다이렉트샵 구매 고객 </w:t>
      </w:r>
      <w:r w:rsidR="00FF54C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대상</w:t>
      </w:r>
      <w:r w:rsidR="007C1389" w:rsidRPr="00DE64B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풍성한 경품</w:t>
      </w:r>
      <w:r w:rsidR="00FF54C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과</w:t>
      </w:r>
      <w:r w:rsidR="007C1389" w:rsidRPr="00DE64B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FF54C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삼성 </w:t>
      </w:r>
      <w:proofErr w:type="spellStart"/>
      <w:r w:rsidR="007C1389" w:rsidRPr="00DE64B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멤버스앱을</w:t>
      </w:r>
      <w:proofErr w:type="spellEnd"/>
      <w:r w:rsidR="007C1389" w:rsidRPr="00DE64B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통한 런칭 이벤트도 준비</w:t>
      </w:r>
      <w:r w:rsidR="000A5C3C" w:rsidRPr="00DE64B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4B001BE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5491A695" w14:textId="74EFDB35" w:rsidR="00CA7629" w:rsidRPr="00CD0468" w:rsidRDefault="001C48F8" w:rsidP="0082653E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A5C3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0A5C3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0A5C3C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4E577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41CEA876" w14:textId="04522E57" w:rsidR="00A56612" w:rsidRDefault="00A56612" w:rsidP="00A566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12" w:history="1">
        <w:r w:rsidRPr="000D5DBF">
          <w:rPr>
            <w:rStyle w:val="afb"/>
            <w:rFonts w:ascii="맑은 고딕" w:hAnsi="맑은 고딕" w:hint="eastAsia"/>
            <w:sz w:val="24"/>
            <w:szCs w:val="24"/>
            <w:lang w:eastAsia="ko-KR"/>
          </w:rPr>
          <w:t>www.sktelecom.com)</w:t>
        </w:r>
      </w:hyperlink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 w:rsidRPr="00D31BA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27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공식 온라인몰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(shop</w:t>
      </w:r>
      <w:r w:rsidRPr="00842B16">
        <w:rPr>
          <w:rFonts w:ascii="맑은 고딕" w:hAnsi="맑은 고딕" w:cs="Arial" w:hint="eastAsia"/>
          <w:sz w:val="24"/>
          <w:szCs w:val="24"/>
          <w:lang w:eastAsia="ko-KR" w:bidi="ar-SA"/>
        </w:rPr>
        <w:t>.tworld.co.kr)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과 오프라인 매장 T월드를 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="006D4FCA" w:rsidRPr="006D4FCA">
        <w:rPr>
          <w:rFonts w:ascii="맑은 고딕" w:hAnsi="맑은 고딕" w:hint="eastAsia"/>
          <w:sz w:val="24"/>
          <w:szCs w:val="24"/>
          <w:lang w:eastAsia="ko-KR"/>
        </w:rPr>
        <w:t xml:space="preserve">50만원대로 만나는 </w:t>
      </w:r>
      <w:r w:rsidR="00FF54CD">
        <w:rPr>
          <w:rFonts w:ascii="맑은 고딕" w:hAnsi="맑은 고딕" w:hint="eastAsia"/>
          <w:sz w:val="24"/>
          <w:szCs w:val="24"/>
          <w:lang w:eastAsia="ko-KR"/>
        </w:rPr>
        <w:t>실속형</w:t>
      </w:r>
      <w:r w:rsidR="006D4FCA" w:rsidRPr="006D4FCA">
        <w:rPr>
          <w:rFonts w:ascii="맑은 고딕" w:hAnsi="맑은 고딕" w:hint="eastAsia"/>
          <w:sz w:val="24"/>
          <w:szCs w:val="24"/>
          <w:lang w:eastAsia="ko-KR"/>
        </w:rPr>
        <w:t xml:space="preserve"> LTE 노트북</w:t>
      </w:r>
      <w:r w:rsidR="006D4FC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삼성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갤럭시</w:t>
      </w:r>
      <w:r w:rsidR="006D4FC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북G</w:t>
      </w:r>
      <w:r>
        <w:rPr>
          <w:rFonts w:ascii="맑은 고딕" w:hAnsi="맑은 고딕"/>
          <w:sz w:val="24"/>
          <w:szCs w:val="24"/>
          <w:lang w:eastAsia="ko-KR"/>
        </w:rPr>
        <w:t>O</w:t>
      </w:r>
      <w:r w:rsidRPr="00AE2618">
        <w:rPr>
          <w:rFonts w:ascii="맑은 고딕" w:hAnsi="맑은 고딕"/>
          <w:sz w:val="24"/>
          <w:szCs w:val="24"/>
          <w:lang w:eastAsia="ko-KR"/>
        </w:rPr>
        <w:t>’</w:t>
      </w:r>
      <w:r w:rsidRPr="00AE2618">
        <w:rPr>
          <w:rFonts w:ascii="맑은 고딕" w:hAnsi="맑은 고딕" w:hint="eastAsia"/>
          <w:sz w:val="24"/>
          <w:szCs w:val="24"/>
          <w:lang w:eastAsia="ko-KR"/>
        </w:rPr>
        <w:t>를 판매한다.</w:t>
      </w:r>
    </w:p>
    <w:p w14:paraId="3E80BC57" w14:textId="6BC6342A" w:rsidR="00CC295C" w:rsidRPr="00FF54CD" w:rsidRDefault="00CC295C" w:rsidP="00A566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DCC11F1" w14:textId="1BD010AD" w:rsidR="00CC295C" w:rsidRDefault="00CC295C" w:rsidP="00A566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갤럭시</w:t>
      </w:r>
      <w:r w:rsidR="006D4FC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북 </w:t>
      </w:r>
      <w:r>
        <w:rPr>
          <w:rFonts w:ascii="맑은 고딕" w:hAnsi="맑은 고딕"/>
          <w:sz w:val="24"/>
          <w:szCs w:val="24"/>
          <w:lang w:eastAsia="ko-KR"/>
        </w:rPr>
        <w:t>GO’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>▲L</w:t>
      </w:r>
      <w:r w:rsidR="000A5C3C">
        <w:rPr>
          <w:rFonts w:ascii="맑은 고딕" w:hAnsi="맑은 고딕"/>
          <w:sz w:val="24"/>
          <w:szCs w:val="24"/>
          <w:lang w:eastAsia="ko-KR"/>
        </w:rPr>
        <w:t xml:space="preserve">TE 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>지원 ▲</w:t>
      </w:r>
      <w:r>
        <w:rPr>
          <w:rFonts w:ascii="맑은 고딕" w:hAnsi="맑은 고딕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인치 </w:t>
      </w:r>
      <w:r>
        <w:rPr>
          <w:rFonts w:ascii="맑은 고딕" w:hAnsi="맑은 고딕"/>
          <w:sz w:val="24"/>
          <w:szCs w:val="24"/>
          <w:lang w:eastAsia="ko-KR"/>
        </w:rPr>
        <w:t>FHD</w:t>
      </w:r>
      <w:r>
        <w:rPr>
          <w:rFonts w:ascii="맑은 고딕" w:hAnsi="맑은 고딕" w:hint="eastAsia"/>
          <w:sz w:val="24"/>
          <w:szCs w:val="24"/>
          <w:lang w:eastAsia="ko-KR"/>
        </w:rPr>
        <w:t>화면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>
        <w:rPr>
          <w:rFonts w:ascii="맑은 고딕" w:hAnsi="맑은 고딕"/>
          <w:sz w:val="24"/>
          <w:szCs w:val="24"/>
          <w:lang w:eastAsia="ko-KR"/>
        </w:rPr>
        <w:t>14.9mm</w:t>
      </w:r>
      <w:r>
        <w:rPr>
          <w:rFonts w:ascii="맑은 고딕" w:hAnsi="맑은 고딕" w:hint="eastAsia"/>
          <w:sz w:val="24"/>
          <w:szCs w:val="24"/>
          <w:lang w:eastAsia="ko-KR"/>
        </w:rPr>
        <w:t>의 얇은 두께</w:t>
      </w:r>
      <w:r w:rsidR="000A5C3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 xml:space="preserve">▲최대 </w:t>
      </w:r>
      <w:r w:rsidR="000A5C3C">
        <w:rPr>
          <w:rFonts w:ascii="맑은 고딕" w:hAnsi="맑은 고딕"/>
          <w:sz w:val="24"/>
          <w:szCs w:val="24"/>
          <w:lang w:eastAsia="ko-KR"/>
        </w:rPr>
        <w:t>18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 xml:space="preserve">시간 사용 가능 배터리 등을 갖춘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휴대에 최적화된 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>노트북으로,</w:t>
      </w:r>
      <w:r w:rsidR="000A5C3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 xml:space="preserve">출고가는 </w:t>
      </w:r>
      <w:r w:rsidR="000A5C3C">
        <w:rPr>
          <w:rFonts w:ascii="맑은 고딕" w:hAnsi="맑은 고딕"/>
          <w:sz w:val="24"/>
          <w:szCs w:val="24"/>
          <w:lang w:eastAsia="ko-KR"/>
        </w:rPr>
        <w:t>58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 w:rsidR="000A5C3C">
        <w:rPr>
          <w:rFonts w:ascii="맑은 고딕" w:hAnsi="맑은 고딕"/>
          <w:sz w:val="24"/>
          <w:szCs w:val="24"/>
          <w:lang w:eastAsia="ko-KR"/>
        </w:rPr>
        <w:t>9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 xml:space="preserve">천 </w:t>
      </w:r>
      <w:r w:rsidR="000A5C3C">
        <w:rPr>
          <w:rFonts w:ascii="맑은 고딕" w:hAnsi="맑은 고딕"/>
          <w:sz w:val="24"/>
          <w:szCs w:val="24"/>
          <w:lang w:eastAsia="ko-KR"/>
        </w:rPr>
        <w:t>6</w:t>
      </w:r>
      <w:r w:rsidR="000A5C3C">
        <w:rPr>
          <w:rFonts w:ascii="맑은 고딕" w:hAnsi="맑은 고딕" w:hint="eastAsia"/>
          <w:sz w:val="24"/>
          <w:szCs w:val="24"/>
          <w:lang w:eastAsia="ko-KR"/>
        </w:rPr>
        <w:t>백원이다.</w:t>
      </w:r>
    </w:p>
    <w:p w14:paraId="203CBA91" w14:textId="54CE234B" w:rsidR="000A5C3C" w:rsidRDefault="000A5C3C" w:rsidP="00A566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32CCD31" w14:textId="2C4465C2" w:rsidR="000A5C3C" w:rsidRPr="00AE2618" w:rsidRDefault="000A5C3C" w:rsidP="00A566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다이렉트샵을 통해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갤럭시</w:t>
      </w:r>
      <w:r w:rsidR="006D4FC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북 </w:t>
      </w:r>
      <w:r>
        <w:rPr>
          <w:rFonts w:ascii="맑은 고딕" w:hAnsi="맑은 고딕"/>
          <w:sz w:val="24"/>
          <w:szCs w:val="24"/>
          <w:lang w:eastAsia="ko-KR"/>
        </w:rPr>
        <w:t>GO’</w:t>
      </w:r>
      <w:r>
        <w:rPr>
          <w:rFonts w:ascii="맑은 고딕" w:hAnsi="맑은 고딕" w:hint="eastAsia"/>
          <w:sz w:val="24"/>
          <w:szCs w:val="24"/>
          <w:lang w:eastAsia="ko-KR"/>
        </w:rPr>
        <w:t>를 구매하는 고객들을 위해 ▲</w:t>
      </w:r>
      <w:r>
        <w:rPr>
          <w:rFonts w:ascii="맑은 고딕" w:hAnsi="맑은 고딕"/>
          <w:sz w:val="24"/>
          <w:szCs w:val="24"/>
          <w:lang w:eastAsia="ko-KR"/>
        </w:rPr>
        <w:t xml:space="preserve">QCY </w:t>
      </w:r>
      <w:r>
        <w:rPr>
          <w:rFonts w:ascii="맑은 고딕" w:hAnsi="맑은 고딕" w:hint="eastAsia"/>
          <w:sz w:val="24"/>
          <w:szCs w:val="24"/>
          <w:lang w:eastAsia="ko-KR"/>
        </w:rPr>
        <w:t>T</w:t>
      </w:r>
      <w:r>
        <w:rPr>
          <w:rFonts w:ascii="맑은 고딕" w:hAnsi="맑은 고딕"/>
          <w:sz w:val="24"/>
          <w:szCs w:val="24"/>
          <w:lang w:eastAsia="ko-KR"/>
        </w:rPr>
        <w:t xml:space="preserve"> 11 </w:t>
      </w:r>
      <w:r>
        <w:rPr>
          <w:rFonts w:ascii="맑은 고딕" w:hAnsi="맑은 고딕" w:hint="eastAsia"/>
          <w:sz w:val="24"/>
          <w:szCs w:val="24"/>
          <w:lang w:eastAsia="ko-KR"/>
        </w:rPr>
        <w:t>무선 블루투스 이어폰 ▲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미니언즈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블루투스 스피커 ▲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넥밴드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선풍기</w:t>
      </w:r>
      <w:r>
        <w:rPr>
          <w:rFonts w:ascii="맑은 고딕" w:hAnsi="맑은 고딕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>탁상용 무선 선풍기 ▲태블릿/노트북 거치대 등 풍성한 경품을 준비했다.</w:t>
      </w:r>
    </w:p>
    <w:p w14:paraId="62DC898B" w14:textId="3B9B3475" w:rsidR="00CA7629" w:rsidRPr="00A56612" w:rsidRDefault="00CA7629" w:rsidP="00CA76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F216C6" w14:textId="6347A30F" w:rsidR="00B327E4" w:rsidRDefault="00CC295C" w:rsidP="00A566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삼성과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</w:t>
      </w:r>
      <w:r w:rsidR="006D4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북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GO’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런칭 이벤트도 진행한다.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런칭 이벤트 기간(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>
        <w:rPr>
          <w:rFonts w:ascii="맑은 고딕" w:hAnsi="맑은 고딕" w:cs="Arial"/>
          <w:sz w:val="24"/>
          <w:szCs w:val="24"/>
          <w:lang w:eastAsia="ko-KR" w:bidi="ar-SA"/>
        </w:rPr>
        <w:t>~ 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 제품을 구매한 고객은 </w:t>
      </w:r>
      <w:r w:rsidR="00FF54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멤버스앱을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▲블루투스 마우스 ▲디즈니 스티커3종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위글위글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노트북 파우치 등을 신청할 수 있다.</w:t>
      </w:r>
    </w:p>
    <w:p w14:paraId="0B1DD8FA" w14:textId="1319994F" w:rsidR="006D4FCA" w:rsidRDefault="006D4FCA" w:rsidP="00A566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1B1ECD" w14:textId="4402B3CC" w:rsidR="006D4FCA" w:rsidRDefault="006D4FCA" w:rsidP="006D4F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존(삼성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체험존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)이 설치된 전국의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1,100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Pr="006D4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T world 매장에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 w:rsidRPr="006D4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북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>
        <w:rPr>
          <w:rFonts w:ascii="맑은 고딕" w:hAnsi="맑은 고딕" w:cs="Arial"/>
          <w:sz w:val="24"/>
          <w:szCs w:val="24"/>
          <w:lang w:eastAsia="ko-KR" w:bidi="ar-SA"/>
        </w:rPr>
        <w:t>O’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비치,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구매 전 고객들이 체험할 수 있도록 준비했다.</w:t>
      </w:r>
    </w:p>
    <w:p w14:paraId="53C23DCF" w14:textId="5DCA16A6" w:rsidR="00BB3DD5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367E8957" w14:textId="40F25AFB" w:rsidR="00AC2FD5" w:rsidRDefault="00AC2FD5" w:rsidP="00AC2FD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Cs w:val="24"/>
                <w:lang w:eastAsia="ko-KR"/>
              </w:rPr>
            </w:pPr>
            <w:r w:rsidRPr="00AC2FD5">
              <w:rPr>
                <w:rFonts w:ascii="맑은 고딕" w:hAnsi="맑은 고딕"/>
                <w:szCs w:val="24"/>
                <w:lang w:eastAsia="ko-KR"/>
              </w:rPr>
              <w:t>SK</w:t>
            </w:r>
            <w:r w:rsidRPr="00AC2FD5">
              <w:rPr>
                <w:rFonts w:ascii="맑은 고딕" w:hAnsi="맑은 고딕" w:hint="eastAsia"/>
                <w:szCs w:val="24"/>
                <w:lang w:eastAsia="ko-KR"/>
              </w:rPr>
              <w:t xml:space="preserve">텔레콤은 </w:t>
            </w:r>
            <w:r w:rsidRPr="00AC2FD5">
              <w:rPr>
                <w:rFonts w:ascii="맑은 고딕" w:hAnsi="맑은 고딕"/>
                <w:szCs w:val="24"/>
                <w:lang w:eastAsia="ko-KR"/>
              </w:rPr>
              <w:t>27</w:t>
            </w:r>
            <w:r w:rsidRPr="00AC2FD5">
              <w:rPr>
                <w:rFonts w:ascii="맑은 고딕" w:hAnsi="맑은 고딕" w:hint="eastAsia"/>
                <w:szCs w:val="24"/>
                <w:lang w:eastAsia="ko-KR"/>
              </w:rPr>
              <w:t xml:space="preserve">일부터 공식 온라인몰 </w:t>
            </w:r>
            <w:r w:rsidRPr="00AC2FD5">
              <w:rPr>
                <w:rFonts w:ascii="맑은 고딕" w:hAnsi="맑은 고딕"/>
                <w:szCs w:val="24"/>
                <w:lang w:eastAsia="ko-KR"/>
              </w:rPr>
              <w:t>T</w:t>
            </w:r>
            <w:r w:rsidRPr="00AC2FD5">
              <w:rPr>
                <w:rFonts w:ascii="맑은 고딕" w:hAnsi="맑은 고딕" w:hint="eastAsia"/>
                <w:szCs w:val="24"/>
                <w:lang w:eastAsia="ko-KR"/>
              </w:rPr>
              <w:t xml:space="preserve">다이렉트샵과 오프라인 매장 T월드를 통해 </w:t>
            </w:r>
            <w:r w:rsidR="006D4FCA" w:rsidRPr="006D4FCA">
              <w:rPr>
                <w:rFonts w:ascii="맑은 고딕" w:hAnsi="맑은 고딕" w:hint="eastAsia"/>
                <w:sz w:val="24"/>
                <w:szCs w:val="24"/>
                <w:lang w:eastAsia="ko-KR"/>
              </w:rPr>
              <w:t>50만원대로 만나는 가성비 LTE 노트북</w:t>
            </w:r>
            <w:r w:rsidR="006D4FCA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AC2FD5">
              <w:rPr>
                <w:rFonts w:ascii="맑은 고딕" w:hAnsi="맑은 고딕" w:hint="eastAsia"/>
                <w:szCs w:val="24"/>
                <w:lang w:eastAsia="ko-KR"/>
              </w:rPr>
              <w:t xml:space="preserve">삼성 </w:t>
            </w:r>
            <w:r w:rsidRPr="00AC2FD5">
              <w:rPr>
                <w:rFonts w:ascii="맑은 고딕" w:hAnsi="맑은 고딕"/>
                <w:szCs w:val="24"/>
                <w:lang w:eastAsia="ko-KR"/>
              </w:rPr>
              <w:t>‘</w:t>
            </w:r>
            <w:r w:rsidRPr="00AC2FD5">
              <w:rPr>
                <w:rFonts w:ascii="맑은 고딕" w:hAnsi="맑은 고딕" w:hint="eastAsia"/>
                <w:szCs w:val="24"/>
                <w:lang w:eastAsia="ko-KR"/>
              </w:rPr>
              <w:t>갤럭시</w:t>
            </w:r>
            <w:r w:rsidR="006D4FCA">
              <w:rPr>
                <w:rFonts w:ascii="맑은 고딕" w:hAnsi="맑은 고딕" w:hint="eastAsia"/>
                <w:szCs w:val="24"/>
                <w:lang w:eastAsia="ko-KR"/>
              </w:rPr>
              <w:t xml:space="preserve"> </w:t>
            </w:r>
            <w:r w:rsidRPr="00AC2FD5">
              <w:rPr>
                <w:rFonts w:ascii="맑은 고딕" w:hAnsi="맑은 고딕" w:hint="eastAsia"/>
                <w:szCs w:val="24"/>
                <w:lang w:eastAsia="ko-KR"/>
              </w:rPr>
              <w:t>북G</w:t>
            </w:r>
            <w:r w:rsidRPr="00AC2FD5">
              <w:rPr>
                <w:rFonts w:ascii="맑은 고딕" w:hAnsi="맑은 고딕"/>
                <w:szCs w:val="24"/>
                <w:lang w:eastAsia="ko-KR"/>
              </w:rPr>
              <w:t>O’</w:t>
            </w:r>
            <w:r w:rsidRPr="00AC2FD5">
              <w:rPr>
                <w:rFonts w:ascii="맑은 고딕" w:hAnsi="맑은 고딕" w:hint="eastAsia"/>
                <w:szCs w:val="24"/>
                <w:lang w:eastAsia="ko-KR"/>
              </w:rPr>
              <w:t>를 판매한다.</w:t>
            </w:r>
          </w:p>
          <w:p w14:paraId="2BC9CB7C" w14:textId="7C496577" w:rsidR="00BB3DD5" w:rsidRPr="0082653E" w:rsidRDefault="00AC2FD5" w:rsidP="0082653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Cs w:val="24"/>
                <w:lang w:eastAsia="ko-KR"/>
              </w:rPr>
            </w:pPr>
            <w:r>
              <w:rPr>
                <w:rFonts w:ascii="맑은 고딕" w:hAnsi="맑은 고딕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Cs w:val="24"/>
                <w:lang w:eastAsia="ko-KR"/>
              </w:rPr>
              <w:t>갤럭시</w:t>
            </w:r>
            <w:r w:rsidR="006D4FCA">
              <w:rPr>
                <w:rFonts w:ascii="맑은 고딕" w:hAnsi="맑은 고딕" w:hint="eastAsia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Cs w:val="24"/>
                <w:lang w:eastAsia="ko-KR"/>
              </w:rPr>
              <w:t xml:space="preserve">북 </w:t>
            </w:r>
            <w:r>
              <w:rPr>
                <w:rFonts w:ascii="맑은 고딕" w:hAnsi="맑은 고딕"/>
                <w:szCs w:val="24"/>
                <w:lang w:eastAsia="ko-KR"/>
              </w:rPr>
              <w:t>GO’</w:t>
            </w:r>
            <w:r>
              <w:rPr>
                <w:rFonts w:ascii="맑은 고딕" w:hAnsi="맑은 고딕" w:hint="eastAsia"/>
                <w:szCs w:val="24"/>
                <w:lang w:eastAsia="ko-KR"/>
              </w:rPr>
              <w:t>는 휴대에 최적화된 가성비 모델로,</w:t>
            </w:r>
            <w:r>
              <w:rPr>
                <w:rFonts w:ascii="맑은 고딕" w:hAnsi="맑은 고딕"/>
                <w:szCs w:val="24"/>
                <w:lang w:eastAsia="ko-KR"/>
              </w:rPr>
              <w:t xml:space="preserve"> SKT</w:t>
            </w:r>
            <w:r>
              <w:rPr>
                <w:rFonts w:ascii="맑은 고딕" w:hAnsi="맑은 고딕" w:hint="eastAsia"/>
                <w:szCs w:val="24"/>
                <w:lang w:eastAsia="ko-KR"/>
              </w:rPr>
              <w:t>는 구매 고객들을 위한 다양한 경품을 준비했다.</w:t>
            </w:r>
          </w:p>
        </w:tc>
      </w:tr>
    </w:tbl>
    <w:p w14:paraId="2FE96294" w14:textId="0507E604" w:rsidR="00432CDB" w:rsidRPr="006C1B47" w:rsidRDefault="001C48F8" w:rsidP="00FF54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2"/>
    </w:p>
    <w:sectPr w:rsidR="00432CDB" w:rsidRPr="006C1B47" w:rsidSect="00791112">
      <w:footerReference w:type="default" r:id="rId13"/>
      <w:headerReference w:type="first" r:id="rId14"/>
      <w:footerReference w:type="first" r:id="rId15"/>
      <w:pgSz w:w="11906" w:h="16838" w:code="9"/>
      <w:pgMar w:top="993" w:right="1197" w:bottom="993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B658" w14:textId="77777777" w:rsidR="00112FF2" w:rsidRDefault="00112FF2" w:rsidP="00786E14">
      <w:r>
        <w:separator/>
      </w:r>
    </w:p>
  </w:endnote>
  <w:endnote w:type="continuationSeparator" w:id="0">
    <w:p w14:paraId="78FBF997" w14:textId="77777777" w:rsidR="00112FF2" w:rsidRDefault="00112FF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98793C2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69" name="그림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70" name="그림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2892" w14:textId="77777777" w:rsidR="00112FF2" w:rsidRDefault="00112FF2" w:rsidP="00786E14">
      <w:r>
        <w:separator/>
      </w:r>
    </w:p>
  </w:footnote>
  <w:footnote w:type="continuationSeparator" w:id="0">
    <w:p w14:paraId="68D43DDD" w14:textId="77777777" w:rsidR="00112FF2" w:rsidRDefault="00112FF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68" name="그림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16459137">
    <w:abstractNumId w:val="0"/>
  </w:num>
  <w:num w:numId="2" w16cid:durableId="1584215285">
    <w:abstractNumId w:val="16"/>
  </w:num>
  <w:num w:numId="3" w16cid:durableId="816531793">
    <w:abstractNumId w:val="8"/>
  </w:num>
  <w:num w:numId="4" w16cid:durableId="1182086130">
    <w:abstractNumId w:val="21"/>
  </w:num>
  <w:num w:numId="5" w16cid:durableId="1848400759">
    <w:abstractNumId w:val="17"/>
  </w:num>
  <w:num w:numId="6" w16cid:durableId="1523319026">
    <w:abstractNumId w:val="23"/>
  </w:num>
  <w:num w:numId="7" w16cid:durableId="1380397784">
    <w:abstractNumId w:val="31"/>
  </w:num>
  <w:num w:numId="8" w16cid:durableId="1177158663">
    <w:abstractNumId w:val="35"/>
  </w:num>
  <w:num w:numId="9" w16cid:durableId="1789161549">
    <w:abstractNumId w:val="18"/>
  </w:num>
  <w:num w:numId="10" w16cid:durableId="1455102821">
    <w:abstractNumId w:val="29"/>
  </w:num>
  <w:num w:numId="11" w16cid:durableId="287932350">
    <w:abstractNumId w:val="28"/>
  </w:num>
  <w:num w:numId="12" w16cid:durableId="654186056">
    <w:abstractNumId w:val="4"/>
  </w:num>
  <w:num w:numId="13" w16cid:durableId="1142579096">
    <w:abstractNumId w:val="11"/>
  </w:num>
  <w:num w:numId="14" w16cid:durableId="154803372">
    <w:abstractNumId w:val="24"/>
  </w:num>
  <w:num w:numId="15" w16cid:durableId="2082218468">
    <w:abstractNumId w:val="25"/>
  </w:num>
  <w:num w:numId="16" w16cid:durableId="1557282219">
    <w:abstractNumId w:val="5"/>
  </w:num>
  <w:num w:numId="17" w16cid:durableId="1297105978">
    <w:abstractNumId w:val="10"/>
  </w:num>
  <w:num w:numId="18" w16cid:durableId="836263808">
    <w:abstractNumId w:val="1"/>
  </w:num>
  <w:num w:numId="19" w16cid:durableId="157432005">
    <w:abstractNumId w:val="9"/>
  </w:num>
  <w:num w:numId="20" w16cid:durableId="1164079869">
    <w:abstractNumId w:val="32"/>
  </w:num>
  <w:num w:numId="21" w16cid:durableId="497575226">
    <w:abstractNumId w:val="13"/>
  </w:num>
  <w:num w:numId="22" w16cid:durableId="1115101285">
    <w:abstractNumId w:val="7"/>
  </w:num>
  <w:num w:numId="23" w16cid:durableId="1656451960">
    <w:abstractNumId w:val="34"/>
  </w:num>
  <w:num w:numId="24" w16cid:durableId="2015256467">
    <w:abstractNumId w:val="26"/>
  </w:num>
  <w:num w:numId="25" w16cid:durableId="579600943">
    <w:abstractNumId w:val="3"/>
  </w:num>
  <w:num w:numId="26" w16cid:durableId="151718442">
    <w:abstractNumId w:val="22"/>
  </w:num>
  <w:num w:numId="27" w16cid:durableId="1005982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2251081">
    <w:abstractNumId w:val="14"/>
  </w:num>
  <w:num w:numId="29" w16cid:durableId="1664816968">
    <w:abstractNumId w:val="19"/>
  </w:num>
  <w:num w:numId="30" w16cid:durableId="1554077263">
    <w:abstractNumId w:val="2"/>
  </w:num>
  <w:num w:numId="31" w16cid:durableId="469247150">
    <w:abstractNumId w:val="6"/>
  </w:num>
  <w:num w:numId="32" w16cid:durableId="1159613950">
    <w:abstractNumId w:val="15"/>
  </w:num>
  <w:num w:numId="33" w16cid:durableId="1753769548">
    <w:abstractNumId w:val="33"/>
  </w:num>
  <w:num w:numId="34" w16cid:durableId="1867984087">
    <w:abstractNumId w:val="30"/>
  </w:num>
  <w:num w:numId="35" w16cid:durableId="117994551">
    <w:abstractNumId w:val="27"/>
  </w:num>
  <w:num w:numId="36" w16cid:durableId="167471859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5C3C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2FF2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493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6FB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AF5"/>
    <w:rsid w:val="00434D10"/>
    <w:rsid w:val="00434E83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4FCA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12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389"/>
    <w:rsid w:val="007C1A35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53E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4446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612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2FD5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84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295C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5D0D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B7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4C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E5BCA-24BB-47F5-AAD0-3602517B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967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2020-12-04T07:13:00Z</cp:lastPrinted>
  <dcterms:created xsi:type="dcterms:W3CDTF">2026-01-21T04:48:00Z</dcterms:created>
  <dcterms:modified xsi:type="dcterms:W3CDTF">2026-01-21T04:48:00Z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