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DE5E7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F59BFED" wp14:editId="3124EFC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9C5AE" w14:textId="3655A355" w:rsidR="00451893" w:rsidRPr="009B0932" w:rsidRDefault="00435C28" w:rsidP="00451893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</w:pPr>
      <w:bookmarkStart w:id="0" w:name="_Hlk502913040"/>
      <w:r w:rsidRPr="009B0932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증가하는 </w:t>
      </w:r>
      <w:r w:rsidR="00CA1B09" w:rsidRPr="009B0932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1인 가구 고독사 </w:t>
      </w:r>
      <w:r w:rsidR="006D006A" w:rsidRPr="009B0932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빅데이터로 </w:t>
      </w:r>
      <w:r w:rsidR="00CA1B09" w:rsidRPr="009B0932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예방</w:t>
      </w:r>
      <w:r w:rsidR="006D006A" w:rsidRPr="009B0932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한다!</w:t>
      </w:r>
    </w:p>
    <w:p w14:paraId="6E617A3A" w14:textId="3C0936D1" w:rsidR="00A34701" w:rsidRPr="009B0932" w:rsidRDefault="00451893" w:rsidP="00A9787A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r w:rsidRPr="009B0932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S</w:t>
      </w:r>
      <w:r w:rsidRPr="009B0932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KT</w:t>
      </w:r>
      <w:r w:rsidR="00865E3C" w:rsidRPr="009B0932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, </w:t>
      </w:r>
      <w:proofErr w:type="spellStart"/>
      <w:r w:rsidR="00865E3C" w:rsidRPr="009B0932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한전</w:t>
      </w:r>
      <w:r w:rsidR="009B0932" w:rsidRPr="009B0932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·</w:t>
      </w:r>
      <w:r w:rsidR="00865E3C" w:rsidRPr="009B0932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제주시와</w:t>
      </w:r>
      <w:proofErr w:type="spellEnd"/>
      <w:r w:rsidR="00865E3C" w:rsidRPr="009B0932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사회안전망 구축 나선다</w:t>
      </w:r>
    </w:p>
    <w:bookmarkEnd w:id="0"/>
    <w:p w14:paraId="75B2C582" w14:textId="4020E2BD" w:rsidR="00A13BEC" w:rsidRPr="00435C28" w:rsidRDefault="00A13BEC" w:rsidP="00334852">
      <w:pPr>
        <w:pStyle w:val="ac"/>
        <w:snapToGrid w:val="0"/>
        <w:spacing w:beforeLines="50" w:before="120" w:beforeAutospacing="0" w:after="0" w:afterAutospacing="0" w:line="240" w:lineRule="atLeast"/>
        <w:ind w:leftChars="129" w:left="424" w:hangingChars="60" w:hanging="140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 SK</w:t>
      </w:r>
      <w:r w:rsidR="0083779E" w:rsidRPr="00435C2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T</w:t>
      </w:r>
      <w:r w:rsidR="00CA1B09" w:rsidRPr="00435C2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–</w:t>
      </w:r>
      <w:proofErr w:type="spellStart"/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한국전력</w:t>
      </w:r>
      <w:proofErr w:type="spellEnd"/>
      <w:r w:rsidR="003D0383" w:rsidRPr="00435C2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–</w:t>
      </w:r>
      <w:proofErr w:type="spellStart"/>
      <w:r w:rsidR="00A732B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제</w:t>
      </w:r>
      <w:r w:rsidR="0083779E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주시</w:t>
      </w:r>
      <w:proofErr w:type="spellEnd"/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, ‘1인가구 </w:t>
      </w:r>
      <w:proofErr w:type="spellStart"/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안부살핌</w:t>
      </w:r>
      <w:proofErr w:type="spellEnd"/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서비스’ </w:t>
      </w:r>
      <w:r w:rsidR="006D006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협약</w:t>
      </w:r>
    </w:p>
    <w:p w14:paraId="664FFDE4" w14:textId="275D1A2B" w:rsidR="00A13BEC" w:rsidRPr="00435C28" w:rsidRDefault="00A13BEC" w:rsidP="00334852">
      <w:pPr>
        <w:pStyle w:val="ac"/>
        <w:snapToGrid w:val="0"/>
        <w:spacing w:beforeLines="50" w:before="120" w:beforeAutospacing="0" w:after="0" w:afterAutospacing="0" w:line="240" w:lineRule="atLeast"/>
        <w:ind w:leftChars="129" w:left="424" w:hangingChars="60" w:hanging="140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CA1B09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전력,</w:t>
      </w:r>
      <w:r w:rsidR="00CA1B09" w:rsidRPr="00435C2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CA1B09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통신 데이터로</w:t>
      </w: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생활패턴 분석</w:t>
      </w:r>
      <w:r w:rsidR="00CA1B09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,</w:t>
      </w: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CA1B09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1인 가구 이상 상황 감지 후 지자체에 알람</w:t>
      </w:r>
    </w:p>
    <w:p w14:paraId="25CC02CD" w14:textId="4F22E60E" w:rsidR="00A13BEC" w:rsidRPr="00435C28" w:rsidRDefault="00A13BEC" w:rsidP="00334852">
      <w:pPr>
        <w:pStyle w:val="ac"/>
        <w:snapToGrid w:val="0"/>
        <w:spacing w:beforeLines="50" w:before="120" w:beforeAutospacing="0" w:after="0" w:afterAutospacing="0" w:line="240" w:lineRule="atLeast"/>
        <w:ind w:leftChars="129" w:left="424" w:hangingChars="60" w:hanging="140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CA1B09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별도 장비와 추가 교육이 불필요해 저렴하고 편리한 것이 특장점</w:t>
      </w:r>
    </w:p>
    <w:p w14:paraId="5FB74846" w14:textId="018079D1" w:rsidR="00CA1B09" w:rsidRPr="00435C28" w:rsidRDefault="00CA1B09" w:rsidP="00334852">
      <w:pPr>
        <w:pStyle w:val="ac"/>
        <w:snapToGrid w:val="0"/>
        <w:spacing w:beforeLines="50" w:before="120" w:beforeAutospacing="0" w:after="0" w:afterAutospacing="0" w:line="240" w:lineRule="atLeast"/>
        <w:ind w:leftChars="129" w:left="424" w:hangingChars="60" w:hanging="140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 E</w:t>
      </w:r>
      <w:r w:rsidRPr="00435C2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SG </w:t>
      </w: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경영 기조 下,</w:t>
      </w:r>
      <w:r w:rsidRPr="00435C2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사회적 문제 해결 위해</w:t>
      </w:r>
      <w:r w:rsidR="00435C28"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민관 적극 협력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6F22F0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293AD8B" w14:textId="77777777" w:rsidR="0026334D" w:rsidRDefault="009021E8" w:rsidP="009021E8">
            <w:pPr>
              <w:widowControl w:val="0"/>
              <w:snapToGrid w:val="0"/>
              <w:spacing w:after="0" w:line="200" w:lineRule="atLeast"/>
              <w:ind w:left="254" w:hangingChars="100" w:hanging="25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13FEF463" w14:textId="594A02F9" w:rsidR="00A13BEC" w:rsidRPr="00C43443" w:rsidRDefault="00A13BEC" w:rsidP="009021E8">
            <w:pPr>
              <w:widowControl w:val="0"/>
              <w:snapToGrid w:val="0"/>
              <w:spacing w:after="0" w:line="200" w:lineRule="atLeast"/>
              <w:ind w:left="254" w:hangingChars="100" w:hanging="25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한국전력, </w:t>
            </w:r>
            <w:r w:rsidR="00A732B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주시에서도 관련 보도자료를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배포하오니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참고 부탁드립니다.</w:t>
            </w:r>
          </w:p>
        </w:tc>
      </w:tr>
    </w:tbl>
    <w:p w14:paraId="04028283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55937C" w14:textId="1395BFD1" w:rsidR="001023A4" w:rsidRPr="00C43443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062CE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678AD5D8" w14:textId="77777777" w:rsidR="00A9787A" w:rsidRPr="007B137C" w:rsidRDefault="00A9787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43AAAC4" w14:textId="12FA339D" w:rsidR="000A6C6E" w:rsidRDefault="00A9787A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bookmarkStart w:id="1" w:name="_Hlk66183357"/>
      <w:r w:rsidRPr="00A9787A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www.sktelecom.com)은 </w:t>
      </w:r>
      <w:r w:rsidR="003062CE">
        <w:rPr>
          <w:rFonts w:ascii="맑은 고딕" w:hAnsi="맑은 고딕" w:hint="eastAsia"/>
          <w:sz w:val="24"/>
          <w:lang w:eastAsia="ko-KR"/>
        </w:rPr>
        <w:t>제</w:t>
      </w:r>
      <w:r w:rsidR="00A13BEC">
        <w:rPr>
          <w:rFonts w:ascii="맑은 고딕" w:hAnsi="맑은 고딕" w:hint="eastAsia"/>
          <w:sz w:val="24"/>
          <w:lang w:eastAsia="ko-KR"/>
        </w:rPr>
        <w:t>주시,</w:t>
      </w:r>
      <w:r w:rsidR="00A13BEC">
        <w:rPr>
          <w:rFonts w:ascii="맑은 고딕" w:hAnsi="맑은 고딕"/>
          <w:sz w:val="24"/>
          <w:lang w:eastAsia="ko-KR"/>
        </w:rPr>
        <w:t xml:space="preserve"> </w:t>
      </w:r>
      <w:r w:rsidR="00A13BEC" w:rsidRPr="00A13BEC">
        <w:rPr>
          <w:rFonts w:ascii="맑은 고딕" w:hAnsi="맑은 고딕" w:hint="eastAsia"/>
          <w:sz w:val="24"/>
          <w:lang w:eastAsia="ko-KR"/>
        </w:rPr>
        <w:t xml:space="preserve">한국전력(이하 한전)과 빅데이터를 기반으로 사회안전망을 강화하는 ‘1인 가구 </w:t>
      </w:r>
      <w:proofErr w:type="spellStart"/>
      <w:r w:rsidR="00A13BEC" w:rsidRPr="00A13BEC">
        <w:rPr>
          <w:rFonts w:ascii="맑은 고딕" w:hAnsi="맑은 고딕" w:hint="eastAsia"/>
          <w:sz w:val="24"/>
          <w:lang w:eastAsia="ko-KR"/>
        </w:rPr>
        <w:t>안부살핌</w:t>
      </w:r>
      <w:proofErr w:type="spellEnd"/>
      <w:r w:rsidR="00A13BEC" w:rsidRPr="00A13BEC">
        <w:rPr>
          <w:rFonts w:ascii="맑은 고딕" w:hAnsi="맑은 고딕" w:hint="eastAsia"/>
          <w:sz w:val="24"/>
          <w:lang w:eastAsia="ko-KR"/>
        </w:rPr>
        <w:t>’ 서비스를 시작한다고 </w:t>
      </w:r>
      <w:r w:rsidR="003062CE">
        <w:rPr>
          <w:rFonts w:ascii="맑은 고딕" w:hAnsi="맑은 고딕"/>
          <w:sz w:val="24"/>
          <w:lang w:eastAsia="ko-KR"/>
        </w:rPr>
        <w:t>25</w:t>
      </w:r>
      <w:r w:rsidR="00A13BEC" w:rsidRPr="00A13BEC">
        <w:rPr>
          <w:rFonts w:ascii="맑은 고딕" w:hAnsi="맑은 고딕" w:hint="eastAsia"/>
          <w:sz w:val="24"/>
          <w:lang w:eastAsia="ko-KR"/>
        </w:rPr>
        <w:t>일 밝혔다</w:t>
      </w:r>
      <w:r w:rsidRPr="00A9787A">
        <w:rPr>
          <w:rFonts w:ascii="맑은 고딕" w:hAnsi="맑은 고딕" w:hint="eastAsia"/>
          <w:sz w:val="24"/>
          <w:lang w:eastAsia="ko-KR"/>
        </w:rPr>
        <w:t>.</w:t>
      </w:r>
    </w:p>
    <w:p w14:paraId="69B5FF3C" w14:textId="77777777" w:rsidR="00AB02A9" w:rsidRPr="00451893" w:rsidRDefault="00AB02A9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08670A7" w14:textId="77777777" w:rsidR="00D333D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13BEC">
        <w:rPr>
          <w:rFonts w:ascii="맑은 고딕" w:hAnsi="맑은 고딕" w:hint="eastAsia"/>
          <w:sz w:val="24"/>
          <w:lang w:eastAsia="ko-KR"/>
        </w:rPr>
        <w:t xml:space="preserve">‘1인 가구 </w:t>
      </w:r>
      <w:proofErr w:type="spellStart"/>
      <w:r w:rsidRPr="00A13BEC">
        <w:rPr>
          <w:rFonts w:ascii="맑은 고딕" w:hAnsi="맑은 고딕" w:hint="eastAsia"/>
          <w:sz w:val="24"/>
          <w:lang w:eastAsia="ko-KR"/>
        </w:rPr>
        <w:t>안부살핌’은</w:t>
      </w:r>
      <w:proofErr w:type="spellEnd"/>
      <w:r w:rsidRPr="00A13BEC">
        <w:rPr>
          <w:rFonts w:ascii="맑은 고딕" w:hAnsi="맑은 고딕" w:hint="eastAsia"/>
          <w:sz w:val="24"/>
          <w:lang w:eastAsia="ko-KR"/>
        </w:rPr>
        <w:t xml:space="preserve"> 증가하고 있는 1인 가구의 고독사 예방을 위해 개발한 사회안전망 서비스로, </w:t>
      </w:r>
      <w:r w:rsidR="00D333DC">
        <w:rPr>
          <w:rFonts w:ascii="맑은 고딕" w:hAnsi="맑은 고딕" w:hint="eastAsia"/>
          <w:sz w:val="24"/>
          <w:lang w:eastAsia="ko-KR"/>
        </w:rPr>
        <w:t xml:space="preserve">지자체의 </w:t>
      </w:r>
      <w:r w:rsidR="00D333DC">
        <w:rPr>
          <w:rFonts w:ascii="맑은 고딕" w:hAnsi="맑은 고딕"/>
          <w:sz w:val="24"/>
          <w:lang w:eastAsia="ko-KR"/>
        </w:rPr>
        <w:t>1</w:t>
      </w:r>
      <w:r w:rsidR="00D333DC">
        <w:rPr>
          <w:rFonts w:ascii="맑은 고딕" w:hAnsi="맑은 고딕" w:hint="eastAsia"/>
          <w:sz w:val="24"/>
          <w:lang w:eastAsia="ko-KR"/>
        </w:rPr>
        <w:t>인 가구 고독사 예방 및 관리 효율성을 제고하기 위해 추진된다.</w:t>
      </w:r>
      <w:r w:rsidR="00D333DC">
        <w:rPr>
          <w:rFonts w:ascii="맑은 고딕" w:hAnsi="맑은 고딕"/>
          <w:sz w:val="24"/>
          <w:lang w:eastAsia="ko-KR"/>
        </w:rPr>
        <w:t xml:space="preserve"> </w:t>
      </w:r>
    </w:p>
    <w:p w14:paraId="7D448C3A" w14:textId="77777777" w:rsidR="00D333DC" w:rsidRDefault="00D333D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A147EC4" w14:textId="331C525A" w:rsidR="00A13BEC" w:rsidRPr="00A13BEC" w:rsidRDefault="00A13BEC" w:rsidP="00D33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13BEC">
        <w:rPr>
          <w:rFonts w:ascii="맑은 고딕" w:hAnsi="맑은 고딕" w:hint="eastAsia"/>
          <w:sz w:val="24"/>
          <w:lang w:eastAsia="ko-KR"/>
        </w:rPr>
        <w:t>SKT와 한전</w:t>
      </w:r>
      <w:r w:rsidR="00D333DC">
        <w:rPr>
          <w:rFonts w:ascii="맑은 고딕" w:hAnsi="맑은 고딕" w:hint="eastAsia"/>
          <w:sz w:val="24"/>
          <w:lang w:eastAsia="ko-KR"/>
        </w:rPr>
        <w:t>은</w:t>
      </w:r>
      <w:r w:rsidRPr="00A13BEC">
        <w:rPr>
          <w:rFonts w:ascii="맑은 고딕" w:hAnsi="맑은 고딕" w:hint="eastAsia"/>
          <w:sz w:val="24"/>
          <w:lang w:eastAsia="ko-KR"/>
        </w:rPr>
        <w:t xml:space="preserve"> 지난 </w:t>
      </w:r>
      <w:r w:rsidR="00D333DC">
        <w:rPr>
          <w:rFonts w:ascii="맑은 고딕" w:hAnsi="맑은 고딕"/>
          <w:sz w:val="24"/>
          <w:lang w:eastAsia="ko-KR"/>
        </w:rPr>
        <w:t>3</w:t>
      </w:r>
      <w:r w:rsidRPr="00A13BEC">
        <w:rPr>
          <w:rFonts w:ascii="맑은 고딕" w:hAnsi="맑은 고딕" w:hint="eastAsia"/>
          <w:sz w:val="24"/>
          <w:lang w:eastAsia="ko-KR"/>
        </w:rPr>
        <w:t>년간 함께 개발한 전력, 통신 데이터 분석 시스템을 활용</w:t>
      </w:r>
      <w:r w:rsidR="00D333DC">
        <w:rPr>
          <w:rFonts w:ascii="맑은 고딕" w:hAnsi="맑은 고딕" w:hint="eastAsia"/>
          <w:sz w:val="24"/>
          <w:lang w:eastAsia="ko-KR"/>
        </w:rPr>
        <w:t xml:space="preserve">해 1인 가구의 상태를 분석, 이상 예측 시 알람을 제공해 취약계층 </w:t>
      </w:r>
      <w:r w:rsidR="00D333DC">
        <w:rPr>
          <w:rFonts w:ascii="맑은 고딕" w:hAnsi="맑은 고딕"/>
          <w:sz w:val="24"/>
          <w:lang w:eastAsia="ko-KR"/>
        </w:rPr>
        <w:t>1</w:t>
      </w:r>
      <w:r w:rsidR="00D333DC">
        <w:rPr>
          <w:rFonts w:ascii="맑은 고딕" w:hAnsi="맑은 고딕" w:hint="eastAsia"/>
          <w:sz w:val="24"/>
          <w:lang w:eastAsia="ko-KR"/>
        </w:rPr>
        <w:t>인 가구의 고독사 인지 시점을 단축하고 케어 기능을 강화</w:t>
      </w:r>
      <w:r w:rsidRPr="00A13BEC">
        <w:rPr>
          <w:rFonts w:ascii="맑은 고딕" w:hAnsi="맑은 고딕" w:hint="eastAsia"/>
          <w:sz w:val="24"/>
          <w:lang w:eastAsia="ko-KR"/>
        </w:rPr>
        <w:t xml:space="preserve">한다. 양사는 이번 솔루션을 통해 </w:t>
      </w:r>
      <w:r w:rsidRPr="00602072">
        <w:rPr>
          <w:rFonts w:ascii="맑은 고딕" w:hAnsi="맑은 고딕" w:hint="eastAsia"/>
          <w:sz w:val="24"/>
          <w:lang w:eastAsia="ko-KR"/>
        </w:rPr>
        <w:t>지자체</w:t>
      </w:r>
      <w:r w:rsidR="00257C37" w:rsidRPr="00602072">
        <w:rPr>
          <w:rFonts w:ascii="맑은 고딕" w:hAnsi="맑은 고딕" w:hint="eastAsia"/>
          <w:sz w:val="24"/>
          <w:lang w:eastAsia="ko-KR"/>
        </w:rPr>
        <w:t xml:space="preserve">가 </w:t>
      </w:r>
      <w:r w:rsidR="0004069F" w:rsidRPr="00602072">
        <w:rPr>
          <w:rFonts w:ascii="맑은 고딕" w:hAnsi="맑은 고딕" w:hint="eastAsia"/>
          <w:sz w:val="24"/>
          <w:lang w:eastAsia="ko-KR"/>
        </w:rPr>
        <w:t>담당</w:t>
      </w:r>
      <w:r w:rsidR="00257C37" w:rsidRPr="00602072">
        <w:rPr>
          <w:rFonts w:ascii="맑은 고딕" w:hAnsi="맑은 고딕" w:hint="eastAsia"/>
          <w:sz w:val="24"/>
          <w:lang w:eastAsia="ko-KR"/>
        </w:rPr>
        <w:t>하는</w:t>
      </w:r>
      <w:r w:rsidRPr="00602072">
        <w:rPr>
          <w:rFonts w:ascii="맑은 고딕" w:hAnsi="맑은 고딕" w:hint="eastAsia"/>
          <w:sz w:val="24"/>
          <w:lang w:eastAsia="ko-KR"/>
        </w:rPr>
        <w:t> </w:t>
      </w:r>
      <w:r w:rsidRPr="00A13BEC">
        <w:rPr>
          <w:rFonts w:ascii="맑은 고딕" w:hAnsi="맑은 고딕" w:hint="eastAsia"/>
          <w:sz w:val="24"/>
          <w:lang w:eastAsia="ko-KR"/>
        </w:rPr>
        <w:t xml:space="preserve">1인 가구 고독사 예방 업무의 효율성이 크게 향상될 것으로 기대된다고 </w:t>
      </w:r>
      <w:r w:rsidR="00D333DC">
        <w:rPr>
          <w:rFonts w:ascii="맑은 고딕" w:hAnsi="맑은 고딕" w:hint="eastAsia"/>
          <w:sz w:val="24"/>
          <w:lang w:eastAsia="ko-KR"/>
        </w:rPr>
        <w:t>전했</w:t>
      </w:r>
      <w:r w:rsidRPr="00A13BEC">
        <w:rPr>
          <w:rFonts w:ascii="맑은 고딕" w:hAnsi="맑은 고딕" w:hint="eastAsia"/>
          <w:sz w:val="24"/>
          <w:lang w:eastAsia="ko-KR"/>
        </w:rPr>
        <w:t>다.</w:t>
      </w:r>
    </w:p>
    <w:p w14:paraId="3F5003FD" w14:textId="77777777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BB5D221" w14:textId="72AFB6B5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13BEC">
        <w:rPr>
          <w:rFonts w:ascii="맑은 고딕" w:hAnsi="맑은 고딕" w:hint="eastAsia"/>
          <w:sz w:val="24"/>
          <w:lang w:eastAsia="ko-KR"/>
        </w:rPr>
        <w:t xml:space="preserve">이번 서비스는 전력, 통신 데이터 수집과 분석에 동의한 </w:t>
      </w:r>
      <w:r w:rsidR="003062CE">
        <w:rPr>
          <w:rFonts w:ascii="맑은 고딕" w:hAnsi="맑은 고딕" w:hint="eastAsia"/>
          <w:sz w:val="24"/>
          <w:lang w:eastAsia="ko-KR"/>
        </w:rPr>
        <w:t>제</w:t>
      </w:r>
      <w:r>
        <w:rPr>
          <w:rFonts w:ascii="맑은 고딕" w:hAnsi="맑은 고딕" w:hint="eastAsia"/>
          <w:sz w:val="24"/>
          <w:lang w:eastAsia="ko-KR"/>
        </w:rPr>
        <w:t>주시</w:t>
      </w:r>
      <w:r w:rsidRPr="00A13BEC">
        <w:rPr>
          <w:rFonts w:ascii="맑은 고딕" w:hAnsi="맑은 고딕" w:hint="eastAsia"/>
          <w:sz w:val="24"/>
          <w:lang w:eastAsia="ko-KR"/>
        </w:rPr>
        <w:t xml:space="preserve"> 거주 가구에게 제공되며 SKT는 </w:t>
      </w:r>
      <w:r w:rsidR="00375F22">
        <w:rPr>
          <w:rFonts w:ascii="맑은 고딕" w:hAnsi="맑은 고딕" w:hint="eastAsia"/>
          <w:sz w:val="24"/>
          <w:lang w:eastAsia="ko-KR"/>
        </w:rPr>
        <w:t>제</w:t>
      </w:r>
      <w:r>
        <w:rPr>
          <w:rFonts w:ascii="맑은 고딕" w:hAnsi="맑은 고딕" w:hint="eastAsia"/>
          <w:sz w:val="24"/>
          <w:lang w:eastAsia="ko-KR"/>
        </w:rPr>
        <w:t>주</w:t>
      </w:r>
      <w:r w:rsidRPr="00A13BEC">
        <w:rPr>
          <w:rFonts w:ascii="맑은 고딕" w:hAnsi="맑은 고딕" w:hint="eastAsia"/>
          <w:sz w:val="24"/>
          <w:lang w:eastAsia="ko-KR"/>
        </w:rPr>
        <w:t>시, 한전과 함께 취약계층 1인 가구 전반에 대한 사회안전망 강화를 위해 지속 협력할 계획이다.</w:t>
      </w:r>
    </w:p>
    <w:p w14:paraId="094B384C" w14:textId="77777777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5BB7C46" w14:textId="39F8AD9A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13BEC">
        <w:rPr>
          <w:rFonts w:ascii="맑은 고딕" w:hAnsi="맑은 고딕" w:hint="eastAsia"/>
          <w:sz w:val="24"/>
          <w:lang w:eastAsia="ko-KR"/>
        </w:rPr>
        <w:lastRenderedPageBreak/>
        <w:t xml:space="preserve">‘1인 가구 </w:t>
      </w:r>
      <w:proofErr w:type="spellStart"/>
      <w:r w:rsidRPr="00A13BEC">
        <w:rPr>
          <w:rFonts w:ascii="맑은 고딕" w:hAnsi="맑은 고딕" w:hint="eastAsia"/>
          <w:sz w:val="24"/>
          <w:lang w:eastAsia="ko-KR"/>
        </w:rPr>
        <w:t>안부살핌</w:t>
      </w:r>
      <w:proofErr w:type="spellEnd"/>
      <w:r w:rsidRPr="00A13BEC">
        <w:rPr>
          <w:rFonts w:ascii="맑은 고딕" w:hAnsi="맑은 고딕" w:hint="eastAsia"/>
          <w:sz w:val="24"/>
          <w:lang w:eastAsia="ko-KR"/>
        </w:rPr>
        <w:t>’ 서비스는 가정 내 전력 사용 패턴을 AI 기반 솔루션으로 분석한 뒤 시간대별 ▲통화</w:t>
      </w:r>
      <w:r w:rsidR="00D333DC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="00604D66" w:rsidRPr="0004069F">
        <w:rPr>
          <w:rFonts w:ascii="맑은 고딕" w:hAnsi="맑은 고딕" w:hint="eastAsia"/>
          <w:sz w:val="24"/>
          <w:lang w:eastAsia="ko-KR"/>
        </w:rPr>
        <w:t>수발신</w:t>
      </w:r>
      <w:proofErr w:type="spellEnd"/>
      <w:r w:rsidR="00604D66" w:rsidRPr="0004069F">
        <w:rPr>
          <w:rFonts w:ascii="맑은 고딕" w:hAnsi="맑은 고딕" w:hint="eastAsia"/>
          <w:sz w:val="24"/>
          <w:lang w:eastAsia="ko-KR"/>
        </w:rPr>
        <w:t xml:space="preserve"> </w:t>
      </w:r>
      <w:r w:rsidR="00D333DC" w:rsidRPr="0004069F">
        <w:rPr>
          <w:rFonts w:ascii="맑은 고딕" w:hAnsi="맑은 고딕" w:hint="eastAsia"/>
          <w:sz w:val="24"/>
          <w:lang w:eastAsia="ko-KR"/>
        </w:rPr>
        <w:t xml:space="preserve">및 문자 </w:t>
      </w:r>
      <w:r w:rsidR="00D333DC">
        <w:rPr>
          <w:rFonts w:ascii="맑은 고딕" w:hAnsi="맑은 고딕" w:hint="eastAsia"/>
          <w:sz w:val="24"/>
          <w:lang w:eastAsia="ko-KR"/>
        </w:rPr>
        <w:t>발신</w:t>
      </w:r>
      <w:r w:rsidRPr="00A13BEC">
        <w:rPr>
          <w:rFonts w:ascii="맑은 고딕" w:hAnsi="맑은 고딕" w:hint="eastAsia"/>
          <w:sz w:val="24"/>
          <w:lang w:eastAsia="ko-KR"/>
        </w:rPr>
        <w:t xml:space="preserve"> ▲</w:t>
      </w:r>
      <w:r w:rsidR="00D333DC">
        <w:rPr>
          <w:rFonts w:ascii="맑은 고딕" w:hAnsi="맑은 고딕" w:hint="eastAsia"/>
          <w:sz w:val="24"/>
          <w:lang w:eastAsia="ko-KR"/>
        </w:rPr>
        <w:t>모바일 데이터 사용여부</w:t>
      </w:r>
      <w:r w:rsidRPr="00A13BEC">
        <w:rPr>
          <w:rFonts w:ascii="맑은 고딕" w:hAnsi="맑은 고딕" w:hint="eastAsia"/>
          <w:sz w:val="24"/>
          <w:lang w:eastAsia="ko-KR"/>
        </w:rPr>
        <w:t xml:space="preserve"> ▲</w:t>
      </w:r>
      <w:r w:rsidR="00D333DC">
        <w:rPr>
          <w:rFonts w:ascii="맑은 고딕" w:hAnsi="맑은 고딕" w:hint="eastAsia"/>
          <w:sz w:val="24"/>
          <w:lang w:eastAsia="ko-KR"/>
        </w:rPr>
        <w:t>외출여부</w:t>
      </w:r>
      <w:r w:rsidRPr="00A13BEC">
        <w:rPr>
          <w:rFonts w:ascii="맑은 고딕" w:hAnsi="맑은 고딕" w:hint="eastAsia"/>
          <w:sz w:val="24"/>
          <w:lang w:eastAsia="ko-KR"/>
        </w:rPr>
        <w:t xml:space="preserve"> 등의 통신 데이터와 결합해 이상 상황이 감지되면 </w:t>
      </w:r>
      <w:r w:rsidR="00375F22">
        <w:rPr>
          <w:rFonts w:ascii="맑은 고딕" w:hAnsi="맑은 고딕" w:hint="eastAsia"/>
          <w:sz w:val="24"/>
          <w:lang w:eastAsia="ko-KR"/>
        </w:rPr>
        <w:t>제</w:t>
      </w:r>
      <w:r>
        <w:rPr>
          <w:rFonts w:ascii="맑은 고딕" w:hAnsi="맑은 고딕" w:hint="eastAsia"/>
          <w:sz w:val="24"/>
          <w:lang w:eastAsia="ko-KR"/>
        </w:rPr>
        <w:t>주</w:t>
      </w:r>
      <w:r w:rsidRPr="00A13BEC">
        <w:rPr>
          <w:rFonts w:ascii="맑은 고딕" w:hAnsi="맑은 고딕" w:hint="eastAsia"/>
          <w:sz w:val="24"/>
          <w:lang w:eastAsia="ko-KR"/>
        </w:rPr>
        <w:t>시의 복지담당자에게 알림을 전달한다.</w:t>
      </w:r>
    </w:p>
    <w:p w14:paraId="249B59E8" w14:textId="77777777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6D4CFE7" w14:textId="25D33C3A" w:rsidR="00A13BEC" w:rsidRPr="00A13BEC" w:rsidRDefault="007C322D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본</w:t>
      </w:r>
      <w:r w:rsidR="00A13BEC" w:rsidRPr="00A13BEC">
        <w:rPr>
          <w:rFonts w:ascii="맑은 고딕" w:hAnsi="맑은 고딕" w:hint="eastAsia"/>
          <w:sz w:val="24"/>
          <w:lang w:eastAsia="ko-KR"/>
        </w:rPr>
        <w:t xml:space="preserve"> </w:t>
      </w:r>
      <w:r w:rsidR="00D333DC">
        <w:rPr>
          <w:rFonts w:ascii="맑은 고딕" w:hAnsi="맑은 고딕" w:hint="eastAsia"/>
          <w:sz w:val="24"/>
          <w:lang w:eastAsia="ko-KR"/>
        </w:rPr>
        <w:t xml:space="preserve">서비스는 </w:t>
      </w:r>
      <w:r>
        <w:rPr>
          <w:rFonts w:ascii="맑은 고딕" w:hAnsi="맑은 고딕" w:hint="eastAsia"/>
          <w:sz w:val="24"/>
          <w:lang w:eastAsia="ko-KR"/>
        </w:rPr>
        <w:t xml:space="preserve">센싱을 위한 스마트 밴드 같은 </w:t>
      </w:r>
      <w:r w:rsidR="00D333DC">
        <w:rPr>
          <w:rFonts w:ascii="맑은 고딕" w:hAnsi="맑은 고딕" w:hint="eastAsia"/>
          <w:sz w:val="24"/>
          <w:lang w:eastAsia="ko-KR"/>
        </w:rPr>
        <w:t>추가 기기</w:t>
      </w:r>
      <w:r>
        <w:rPr>
          <w:rFonts w:ascii="맑은 고딕" w:hAnsi="맑은 고딕" w:hint="eastAsia"/>
          <w:sz w:val="24"/>
          <w:lang w:eastAsia="ko-KR"/>
        </w:rPr>
        <w:t>가</w:t>
      </w:r>
      <w:r w:rsidR="00D333DC">
        <w:rPr>
          <w:rFonts w:ascii="맑은 고딕" w:hAnsi="맑은 고딕" w:hint="eastAsia"/>
          <w:sz w:val="24"/>
          <w:lang w:eastAsia="ko-KR"/>
        </w:rPr>
        <w:t xml:space="preserve"> </w:t>
      </w:r>
      <w:r w:rsidR="001F0A87">
        <w:rPr>
          <w:rFonts w:ascii="맑은 고딕" w:hAnsi="맑은 고딕" w:hint="eastAsia"/>
          <w:sz w:val="24"/>
          <w:lang w:eastAsia="ko-KR"/>
        </w:rPr>
        <w:t>필요</w:t>
      </w:r>
      <w:bookmarkStart w:id="2" w:name="_GoBack"/>
      <w:bookmarkEnd w:id="2"/>
      <w:r>
        <w:rPr>
          <w:rFonts w:ascii="맑은 고딕" w:hAnsi="맑은 고딕" w:hint="eastAsia"/>
          <w:sz w:val="24"/>
          <w:lang w:eastAsia="ko-KR"/>
        </w:rPr>
        <w:t>없어</w:t>
      </w:r>
      <w:r w:rsidR="00D333DC">
        <w:rPr>
          <w:rFonts w:ascii="맑은 고딕" w:hAnsi="맑은 고딕" w:hint="eastAsia"/>
          <w:sz w:val="24"/>
          <w:lang w:eastAsia="ko-KR"/>
        </w:rPr>
        <w:t xml:space="preserve"> 운영 비용이 저렴하고 </w:t>
      </w:r>
      <w:r>
        <w:rPr>
          <w:rFonts w:ascii="맑은 고딕" w:hAnsi="맑은 고딕" w:hint="eastAsia"/>
          <w:sz w:val="24"/>
          <w:lang w:eastAsia="ko-KR"/>
        </w:rPr>
        <w:t xml:space="preserve">사용자에게 생활방식의 변경을 수반하지 않는 간결하고 </w:t>
      </w:r>
      <w:r w:rsidR="00D333DC">
        <w:rPr>
          <w:rFonts w:ascii="맑은 고딕" w:hAnsi="맑은 고딕" w:hint="eastAsia"/>
          <w:sz w:val="24"/>
          <w:lang w:eastAsia="ko-KR"/>
        </w:rPr>
        <w:t xml:space="preserve">편리한 </w:t>
      </w:r>
      <w:r>
        <w:rPr>
          <w:rFonts w:ascii="맑은 고딕" w:hAnsi="맑은 고딕" w:hint="eastAsia"/>
          <w:sz w:val="24"/>
          <w:lang w:eastAsia="ko-KR"/>
        </w:rPr>
        <w:t>점이 특징이다.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사용자가</w:t>
      </w:r>
      <w:r w:rsidR="00A13BEC" w:rsidRPr="00A13BEC">
        <w:rPr>
          <w:rFonts w:ascii="맑은 고딕" w:hAnsi="맑은 고딕" w:hint="eastAsia"/>
          <w:sz w:val="24"/>
          <w:lang w:eastAsia="ko-KR"/>
        </w:rPr>
        <w:t xml:space="preserve"> 일정한 행동을 반복하지 않아도 되기 때문에 생활 간섭 우려도 적다. 향후 수도, 가스 등 다른 생활 데이터와 연계해 서비스를 확장하기에도 용이하다.</w:t>
      </w:r>
    </w:p>
    <w:p w14:paraId="5D38BAB7" w14:textId="77777777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15CF27A" w14:textId="1D408081" w:rsidR="0083779E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13BEC">
        <w:rPr>
          <w:rFonts w:ascii="맑은 고딕" w:hAnsi="맑은 고딕" w:hint="eastAsia"/>
          <w:sz w:val="24"/>
          <w:lang w:eastAsia="ko-KR"/>
        </w:rPr>
        <w:t xml:space="preserve">SKT와 한전은 </w:t>
      </w:r>
      <w:r w:rsidR="0083779E">
        <w:rPr>
          <w:rFonts w:ascii="맑은 고딕" w:hAnsi="맑은 고딕" w:hint="eastAsia"/>
          <w:sz w:val="24"/>
          <w:lang w:eastAsia="ko-KR"/>
        </w:rPr>
        <w:t xml:space="preserve">다양한 지자체를 대상으로 </w:t>
      </w:r>
      <w:r w:rsidRPr="00A13BEC">
        <w:rPr>
          <w:rFonts w:ascii="맑은 고딕" w:hAnsi="맑은 고딕" w:hint="eastAsia"/>
          <w:sz w:val="24"/>
          <w:lang w:eastAsia="ko-KR"/>
        </w:rPr>
        <w:t xml:space="preserve">1인 가구 안부 살핌 서비스 실증 사업을 운영하며 </w:t>
      </w:r>
      <w:r w:rsidR="0083779E">
        <w:rPr>
          <w:rFonts w:ascii="맑은 고딕" w:hAnsi="맑은 고딕"/>
          <w:sz w:val="24"/>
          <w:lang w:eastAsia="ko-KR"/>
        </w:rPr>
        <w:t xml:space="preserve">ESG </w:t>
      </w:r>
      <w:r w:rsidR="0083779E">
        <w:rPr>
          <w:rFonts w:ascii="맑은 고딕" w:hAnsi="맑은 고딕" w:hint="eastAsia"/>
          <w:sz w:val="24"/>
          <w:lang w:eastAsia="ko-KR"/>
        </w:rPr>
        <w:t>경영을 확산하고 있다.</w:t>
      </w:r>
      <w:r w:rsidR="0083779E">
        <w:rPr>
          <w:rFonts w:ascii="맑은 고딕" w:hAnsi="맑은 고딕"/>
          <w:sz w:val="24"/>
          <w:lang w:eastAsia="ko-KR"/>
        </w:rPr>
        <w:t xml:space="preserve"> 2019</w:t>
      </w:r>
      <w:r w:rsidR="0083779E">
        <w:rPr>
          <w:rFonts w:ascii="맑은 고딕" w:hAnsi="맑은 고딕" w:hint="eastAsia"/>
          <w:sz w:val="24"/>
          <w:lang w:eastAsia="ko-KR"/>
        </w:rPr>
        <w:t>년 광주 우산동을 시작으로 작년에는 제주도 서귀포시,</w:t>
      </w:r>
      <w:r w:rsidR="0083779E">
        <w:rPr>
          <w:rFonts w:ascii="맑은 고딕" w:hAnsi="맑은 고딕"/>
          <w:sz w:val="24"/>
          <w:lang w:eastAsia="ko-KR"/>
        </w:rPr>
        <w:t xml:space="preserve"> </w:t>
      </w:r>
      <w:r w:rsidR="0083779E">
        <w:rPr>
          <w:rFonts w:ascii="맑은 고딕" w:hAnsi="맑은 고딕" w:hint="eastAsia"/>
          <w:sz w:val="24"/>
          <w:lang w:eastAsia="ko-KR"/>
        </w:rPr>
        <w:t xml:space="preserve">경기도 시흥시 </w:t>
      </w:r>
      <w:proofErr w:type="spellStart"/>
      <w:r w:rsidR="0083779E">
        <w:rPr>
          <w:rFonts w:ascii="맑은 고딕" w:hAnsi="맑은 고딕" w:hint="eastAsia"/>
          <w:sz w:val="24"/>
          <w:lang w:eastAsia="ko-KR"/>
        </w:rPr>
        <w:t>정왕본동으로</w:t>
      </w:r>
      <w:proofErr w:type="spellEnd"/>
      <w:r w:rsidR="0083779E">
        <w:rPr>
          <w:rFonts w:ascii="맑은 고딕" w:hAnsi="맑은 고딕" w:hint="eastAsia"/>
          <w:sz w:val="24"/>
          <w:lang w:eastAsia="ko-KR"/>
        </w:rPr>
        <w:t xml:space="preserve"> 사업을 확대했다.</w:t>
      </w:r>
      <w:r w:rsidR="0083779E">
        <w:rPr>
          <w:rFonts w:ascii="맑은 고딕" w:hAnsi="맑은 고딕"/>
          <w:sz w:val="24"/>
          <w:lang w:eastAsia="ko-KR"/>
        </w:rPr>
        <w:t xml:space="preserve"> </w:t>
      </w:r>
    </w:p>
    <w:p w14:paraId="4C5E3FC6" w14:textId="77777777" w:rsidR="0083779E" w:rsidRDefault="0083779E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45FEA9A" w14:textId="29A25F0E" w:rsidR="00A13BEC" w:rsidRPr="00A13BEC" w:rsidRDefault="0083779E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양사는</w:t>
      </w:r>
      <w:r w:rsidR="00435C28">
        <w:rPr>
          <w:rFonts w:ascii="맑은 고딕" w:hAnsi="맑은 고딕" w:hint="eastAsia"/>
          <w:sz w:val="24"/>
          <w:lang w:eastAsia="ko-KR"/>
        </w:rPr>
        <w:t xml:space="preserve"> </w:t>
      </w:r>
      <w:r w:rsidR="00435C28">
        <w:rPr>
          <w:rFonts w:ascii="맑은 고딕" w:hAnsi="맑은 고딕"/>
          <w:sz w:val="24"/>
          <w:lang w:eastAsia="ko-KR"/>
        </w:rPr>
        <w:t>‘1</w:t>
      </w:r>
      <w:r w:rsidR="00435C28">
        <w:rPr>
          <w:rFonts w:ascii="맑은 고딕" w:hAnsi="맑은 고딕" w:hint="eastAsia"/>
          <w:sz w:val="24"/>
          <w:lang w:eastAsia="ko-KR"/>
        </w:rPr>
        <w:t>인 가구 고독사</w:t>
      </w:r>
      <w:r w:rsidR="00435C28"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 사회적 문제의 해결을 위해 </w:t>
      </w:r>
      <w:r w:rsidR="00A13BEC" w:rsidRPr="00A13BEC">
        <w:rPr>
          <w:rFonts w:ascii="맑은 고딕" w:hAnsi="맑은 고딕" w:hint="eastAsia"/>
          <w:sz w:val="24"/>
          <w:lang w:eastAsia="ko-KR"/>
        </w:rPr>
        <w:t>서비스의 정확도 및 안정성</w:t>
      </w:r>
      <w:r>
        <w:rPr>
          <w:rFonts w:ascii="맑은 고딕" w:hAnsi="맑은 고딕" w:hint="eastAsia"/>
          <w:sz w:val="24"/>
          <w:lang w:eastAsia="ko-KR"/>
        </w:rPr>
        <w:t>을 지속 고도화 하며,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A13BEC" w:rsidRPr="00A13BEC">
        <w:rPr>
          <w:rFonts w:ascii="맑은 고딕" w:hAnsi="맑은 고딕" w:hint="eastAsia"/>
          <w:sz w:val="24"/>
          <w:lang w:eastAsia="ko-KR"/>
        </w:rPr>
        <w:t xml:space="preserve">다양한 지자체와 협력해 사회 취약계층을 위한 안전망 구축을 </w:t>
      </w:r>
      <w:r>
        <w:rPr>
          <w:rFonts w:ascii="맑은 고딕" w:hAnsi="맑은 고딕" w:hint="eastAsia"/>
          <w:sz w:val="24"/>
          <w:lang w:eastAsia="ko-KR"/>
        </w:rPr>
        <w:t xml:space="preserve">더욱 </w:t>
      </w:r>
      <w:r w:rsidR="00A13BEC" w:rsidRPr="00A13BEC">
        <w:rPr>
          <w:rFonts w:ascii="맑은 고딕" w:hAnsi="맑은 고딕" w:hint="eastAsia"/>
          <w:sz w:val="24"/>
          <w:lang w:eastAsia="ko-KR"/>
        </w:rPr>
        <w:t>확대</w:t>
      </w:r>
      <w:r w:rsidR="00B66D5B">
        <w:rPr>
          <w:rFonts w:ascii="맑은 고딕" w:hAnsi="맑은 고딕" w:hint="eastAsia"/>
          <w:sz w:val="24"/>
          <w:lang w:eastAsia="ko-KR"/>
        </w:rPr>
        <w:t>해 나갈</w:t>
      </w:r>
      <w:r>
        <w:rPr>
          <w:rFonts w:ascii="맑은 고딕" w:hAnsi="맑은 고딕" w:hint="eastAsia"/>
          <w:sz w:val="24"/>
          <w:lang w:eastAsia="ko-KR"/>
        </w:rPr>
        <w:t xml:space="preserve"> 계획</w:t>
      </w:r>
      <w:r w:rsidR="00A13BEC" w:rsidRPr="00A13BEC">
        <w:rPr>
          <w:rFonts w:ascii="맑은 고딕" w:hAnsi="맑은 고딕" w:hint="eastAsia"/>
          <w:sz w:val="24"/>
          <w:lang w:eastAsia="ko-KR"/>
        </w:rPr>
        <w:t>이다.</w:t>
      </w:r>
    </w:p>
    <w:p w14:paraId="4EB7F3E8" w14:textId="77777777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214DC95" w14:textId="12660F28" w:rsidR="00A13BEC" w:rsidRPr="00A13BEC" w:rsidRDefault="00A13BEC" w:rsidP="00A13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13BEC">
        <w:rPr>
          <w:rFonts w:ascii="맑은 고딕" w:hAnsi="맑은 고딕" w:hint="eastAsia"/>
          <w:sz w:val="24"/>
          <w:lang w:eastAsia="ko-KR"/>
        </w:rPr>
        <w:t>SKT </w:t>
      </w:r>
      <w:proofErr w:type="spellStart"/>
      <w:r w:rsidRPr="00A13BEC">
        <w:rPr>
          <w:rFonts w:ascii="맑은 고딕" w:hAnsi="맑은 고딕" w:hint="eastAsia"/>
          <w:sz w:val="24"/>
          <w:lang w:eastAsia="ko-KR"/>
        </w:rPr>
        <w:t>최낙훈</w:t>
      </w:r>
      <w:proofErr w:type="spellEnd"/>
      <w:r w:rsidRPr="00A13BEC">
        <w:rPr>
          <w:rFonts w:ascii="맑은 고딕" w:hAnsi="맑은 고딕" w:hint="eastAsia"/>
          <w:sz w:val="24"/>
          <w:lang w:eastAsia="ko-KR"/>
        </w:rPr>
        <w:t> </w:t>
      </w:r>
      <w:r>
        <w:rPr>
          <w:rFonts w:ascii="맑은 고딕" w:hAnsi="맑은 고딕"/>
          <w:sz w:val="24"/>
          <w:lang w:eastAsia="ko-KR"/>
        </w:rPr>
        <w:t>Smart Factory CO</w:t>
      </w:r>
      <w:r w:rsidRPr="00A13BEC">
        <w:rPr>
          <w:rFonts w:ascii="맑은 고딕" w:hAnsi="맑은 고딕" w:hint="eastAsia"/>
          <w:sz w:val="24"/>
          <w:lang w:eastAsia="ko-KR"/>
        </w:rPr>
        <w:t>장은 </w:t>
      </w:r>
      <w:r w:rsidRPr="00A13BEC">
        <w:rPr>
          <w:rFonts w:ascii="맑은 고딕" w:hAnsi="맑은 고딕"/>
          <w:sz w:val="24"/>
          <w:lang w:eastAsia="ko-KR"/>
        </w:rPr>
        <w:t>“</w:t>
      </w:r>
      <w:r w:rsidRPr="00A13BEC">
        <w:rPr>
          <w:rFonts w:ascii="맑은 고딕" w:hAnsi="맑은 고딕" w:hint="eastAsia"/>
          <w:sz w:val="24"/>
          <w:lang w:eastAsia="ko-KR"/>
        </w:rPr>
        <w:t>이번 협력</w:t>
      </w:r>
      <w:r w:rsidR="00B66D5B">
        <w:rPr>
          <w:rFonts w:ascii="맑은 고딕" w:hAnsi="맑은 고딕" w:hint="eastAsia"/>
          <w:sz w:val="24"/>
          <w:lang w:eastAsia="ko-KR"/>
        </w:rPr>
        <w:t>이</w:t>
      </w:r>
      <w:r w:rsidRPr="00A13BEC">
        <w:rPr>
          <w:rFonts w:ascii="맑은 고딕" w:hAnsi="맑은 고딕" w:hint="eastAsia"/>
          <w:sz w:val="24"/>
          <w:lang w:eastAsia="ko-KR"/>
        </w:rPr>
        <w:t xml:space="preserve"> </w:t>
      </w:r>
      <w:r w:rsidR="00375F22" w:rsidRPr="00746D44">
        <w:rPr>
          <w:rFonts w:ascii="맑은 고딕" w:hAnsi="맑은 고딕" w:hint="eastAsia"/>
          <w:sz w:val="24"/>
          <w:lang w:eastAsia="ko-KR"/>
        </w:rPr>
        <w:t>제</w:t>
      </w:r>
      <w:r w:rsidRPr="00746D44">
        <w:rPr>
          <w:rFonts w:ascii="맑은 고딕" w:hAnsi="맑은 고딕" w:hint="eastAsia"/>
          <w:sz w:val="24"/>
          <w:lang w:eastAsia="ko-KR"/>
        </w:rPr>
        <w:t xml:space="preserve">주시 </w:t>
      </w:r>
      <w:r w:rsidR="001B31DB" w:rsidRPr="00746D44">
        <w:rPr>
          <w:rFonts w:ascii="맑은 고딕" w:hAnsi="맑은 고딕"/>
          <w:sz w:val="24"/>
          <w:lang w:eastAsia="ko-KR"/>
        </w:rPr>
        <w:t>거주</w:t>
      </w:r>
      <w:r w:rsidRPr="00746D44">
        <w:rPr>
          <w:rFonts w:ascii="맑은 고딕" w:hAnsi="맑은 고딕" w:hint="eastAsia"/>
          <w:sz w:val="24"/>
          <w:lang w:eastAsia="ko-KR"/>
        </w:rPr>
        <w:t> 1</w:t>
      </w:r>
      <w:r w:rsidRPr="00A13BEC">
        <w:rPr>
          <w:rFonts w:ascii="맑은 고딕" w:hAnsi="맑은 고딕" w:hint="eastAsia"/>
          <w:sz w:val="24"/>
          <w:lang w:eastAsia="ko-KR"/>
        </w:rPr>
        <w:t>인 가구의 안전한 삶에 보탬이 되길 기대한다</w:t>
      </w:r>
      <w:r w:rsidRPr="00A13BEC">
        <w:rPr>
          <w:rFonts w:ascii="맑은 고딕" w:hAnsi="맑은 고딕"/>
          <w:sz w:val="24"/>
          <w:lang w:eastAsia="ko-KR"/>
        </w:rPr>
        <w:t>”</w:t>
      </w:r>
      <w:proofErr w:type="spellStart"/>
      <w:r w:rsidRPr="00A13BEC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Pr="00A13BEC">
        <w:rPr>
          <w:rFonts w:ascii="맑은 고딕" w:hAnsi="맑은 고딕" w:hint="eastAsia"/>
          <w:sz w:val="24"/>
          <w:lang w:eastAsia="ko-KR"/>
        </w:rPr>
        <w:t> </w:t>
      </w:r>
      <w:r w:rsidRPr="00A13BEC">
        <w:rPr>
          <w:rFonts w:ascii="맑은 고딕" w:hAnsi="맑은 고딕"/>
          <w:sz w:val="24"/>
          <w:lang w:eastAsia="ko-KR"/>
        </w:rPr>
        <w:t>“</w:t>
      </w:r>
      <w:r w:rsidRPr="00A13BEC">
        <w:rPr>
          <w:rFonts w:ascii="맑은 고딕" w:hAnsi="맑은 고딕" w:hint="eastAsia"/>
          <w:sz w:val="24"/>
          <w:lang w:eastAsia="ko-KR"/>
        </w:rPr>
        <w:t>SKT는 </w:t>
      </w:r>
      <w:r w:rsidR="0083779E">
        <w:rPr>
          <w:rFonts w:ascii="맑은 고딕" w:hAnsi="맑은 고딕"/>
          <w:sz w:val="24"/>
          <w:lang w:eastAsia="ko-KR"/>
        </w:rPr>
        <w:t xml:space="preserve">ESG </w:t>
      </w:r>
      <w:r w:rsidR="0083779E">
        <w:rPr>
          <w:rFonts w:ascii="맑은 고딕" w:hAnsi="맑은 고딕" w:hint="eastAsia"/>
          <w:sz w:val="24"/>
          <w:lang w:eastAsia="ko-KR"/>
        </w:rPr>
        <w:t xml:space="preserve">경영을 근간으로 </w:t>
      </w:r>
      <w:r w:rsidRPr="00A13BEC">
        <w:rPr>
          <w:rFonts w:ascii="맑은 고딕" w:hAnsi="맑은 고딕" w:hint="eastAsia"/>
          <w:sz w:val="24"/>
          <w:lang w:eastAsia="ko-KR"/>
        </w:rPr>
        <w:t>AI, 빅데이터 등 ICT 기술을 통해 국민의 안전을 지키고 사회적 가치를 제고하기 위해 최선을 다할 것</w:t>
      </w:r>
      <w:r w:rsidRPr="00A13BEC">
        <w:rPr>
          <w:rFonts w:ascii="맑은 고딕" w:hAnsi="맑은 고딕"/>
          <w:sz w:val="24"/>
          <w:lang w:eastAsia="ko-KR"/>
        </w:rPr>
        <w:t>”</w:t>
      </w:r>
      <w:r w:rsidRPr="00A13BEC">
        <w:rPr>
          <w:rFonts w:ascii="맑은 고딕" w:hAnsi="맑은 고딕" w:hint="eastAsia"/>
          <w:sz w:val="24"/>
          <w:lang w:eastAsia="ko-KR"/>
        </w:rPr>
        <w:t>이라고 밝혔다.</w:t>
      </w:r>
    </w:p>
    <w:bookmarkEnd w:id="1"/>
    <w:p w14:paraId="6C770F5B" w14:textId="77777777" w:rsidR="00536ED6" w:rsidRPr="00451893" w:rsidRDefault="00536ED6" w:rsidP="004E2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7F815076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EE2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030270" w14:textId="6980EFE2" w:rsidR="009021E8" w:rsidRPr="00361001" w:rsidRDefault="007347FD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="008377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텔레콤은 </w:t>
            </w:r>
            <w:r w:rsidR="00375F2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제</w:t>
            </w:r>
            <w:r w:rsidR="008377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주시,</w:t>
            </w:r>
            <w:r w:rsidR="0083779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377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한국전력과 빅데이터를 기반으로 사회안전망을 강화하는 </w:t>
            </w:r>
            <w:r w:rsidR="00B940C4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br/>
            </w:r>
            <w:r w:rsidR="0083779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‘1</w:t>
            </w:r>
            <w:r w:rsidR="008377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인 가구 </w:t>
            </w:r>
            <w:proofErr w:type="spellStart"/>
            <w:r w:rsidR="008377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안부살핌</w:t>
            </w:r>
            <w:proofErr w:type="spellEnd"/>
            <w:r w:rsidR="0083779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="0083779E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서비스를 시작한다고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02A39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25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 w:rsidR="00F81BF7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D576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</w:t>
            </w:r>
            <w:r w:rsidR="00C343E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진</w:t>
            </w:r>
            <w:r w:rsidR="008D576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="00B324A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B324A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8D576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홍보</w:t>
            </w:r>
            <w:r w:rsidR="00B324A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모델이 </w:t>
            </w:r>
            <w:r w:rsidR="00B324A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‘1</w:t>
            </w:r>
            <w:r w:rsidR="00B324A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인 가구 </w:t>
            </w:r>
            <w:proofErr w:type="spellStart"/>
            <w:r w:rsidR="00B324A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안부살핌</w:t>
            </w:r>
            <w:proofErr w:type="spellEnd"/>
            <w:r w:rsidR="00B324A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="00B324A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서비스를 </w:t>
            </w:r>
            <w:r w:rsidR="008D576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시연</w:t>
            </w:r>
            <w:r w:rsidR="00B324A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하고 있는 모습</w:t>
            </w:r>
          </w:p>
        </w:tc>
      </w:tr>
    </w:tbl>
    <w:p w14:paraId="1EF8AD8A" w14:textId="77777777" w:rsidR="009021E8" w:rsidRP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4526458C" w14:textId="4287C3C3" w:rsidR="008016F0" w:rsidRDefault="008016F0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 w:rsid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</w:t>
      </w:r>
      <w:r w:rsidR="0022074A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: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r w:rsidR="0071591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김재익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C3040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</w:t>
      </w:r>
      <w:r w:rsidR="00831E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02-6100-</w:t>
      </w:r>
      <w:r w:rsidR="0071591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6714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0DCFFE41" w14:textId="1D169ABC" w:rsidR="00CE544A" w:rsidRPr="00A746BB" w:rsidRDefault="008016F0" w:rsidP="004518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F2228" w14:textId="77777777" w:rsidR="00CC7632" w:rsidRDefault="00CC7632" w:rsidP="00786E14">
      <w:r>
        <w:separator/>
      </w:r>
    </w:p>
  </w:endnote>
  <w:endnote w:type="continuationSeparator" w:id="0">
    <w:p w14:paraId="1F6298D6" w14:textId="77777777" w:rsidR="00CC7632" w:rsidRDefault="00CC763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2FBD" w14:textId="77777777" w:rsidR="003C3354" w:rsidRPr="00463381" w:rsidRDefault="003C335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4444254B" wp14:editId="0557973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FA4" w14:textId="77777777" w:rsidR="003C3354" w:rsidRPr="004261C5" w:rsidRDefault="003C335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F8D5CFE" wp14:editId="0D3533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F9E479" wp14:editId="29BED19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1BEB5" w14:textId="77777777" w:rsidR="00CC7632" w:rsidRDefault="00CC7632" w:rsidP="00786E14">
      <w:r>
        <w:separator/>
      </w:r>
    </w:p>
  </w:footnote>
  <w:footnote w:type="continuationSeparator" w:id="0">
    <w:p w14:paraId="718BF675" w14:textId="77777777" w:rsidR="00CC7632" w:rsidRDefault="00CC763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F2062" w14:textId="77777777" w:rsidR="003C3354" w:rsidRPr="00985BE9" w:rsidRDefault="003C335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C512B8B" wp14:editId="2100321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6145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69F"/>
    <w:rsid w:val="00040DA8"/>
    <w:rsid w:val="00041194"/>
    <w:rsid w:val="00041643"/>
    <w:rsid w:val="00042BB9"/>
    <w:rsid w:val="00043196"/>
    <w:rsid w:val="00043A72"/>
    <w:rsid w:val="000441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5347"/>
    <w:rsid w:val="00056977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2A16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4AC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5D30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1D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0A87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0F0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4EE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C37"/>
    <w:rsid w:val="00257D9B"/>
    <w:rsid w:val="002604BC"/>
    <w:rsid w:val="00261B3D"/>
    <w:rsid w:val="00262654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4DCC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2CE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852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12B"/>
    <w:rsid w:val="0037170D"/>
    <w:rsid w:val="00371ABE"/>
    <w:rsid w:val="00371C9F"/>
    <w:rsid w:val="00372068"/>
    <w:rsid w:val="003737C0"/>
    <w:rsid w:val="00374694"/>
    <w:rsid w:val="00374E95"/>
    <w:rsid w:val="00375F22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49F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6731"/>
    <w:rsid w:val="003C721B"/>
    <w:rsid w:val="003D0383"/>
    <w:rsid w:val="003D04B1"/>
    <w:rsid w:val="003D07C3"/>
    <w:rsid w:val="003D1C9A"/>
    <w:rsid w:val="003D2729"/>
    <w:rsid w:val="003D302A"/>
    <w:rsid w:val="003D3FC0"/>
    <w:rsid w:val="003D48A0"/>
    <w:rsid w:val="003D4937"/>
    <w:rsid w:val="003D571B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356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5C28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C6F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893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810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67B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A39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072"/>
    <w:rsid w:val="006023BD"/>
    <w:rsid w:val="00602403"/>
    <w:rsid w:val="00602788"/>
    <w:rsid w:val="00602948"/>
    <w:rsid w:val="00604C1E"/>
    <w:rsid w:val="00604D66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06A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591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7FD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6D44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287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37C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22D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1FD6"/>
    <w:rsid w:val="008325BD"/>
    <w:rsid w:val="00832D25"/>
    <w:rsid w:val="00833C9A"/>
    <w:rsid w:val="00833EB6"/>
    <w:rsid w:val="0083440E"/>
    <w:rsid w:val="00834B8D"/>
    <w:rsid w:val="0083650A"/>
    <w:rsid w:val="00836CBC"/>
    <w:rsid w:val="0083779E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5E3C"/>
    <w:rsid w:val="00866543"/>
    <w:rsid w:val="0086673D"/>
    <w:rsid w:val="00866F6D"/>
    <w:rsid w:val="008671B5"/>
    <w:rsid w:val="0087047D"/>
    <w:rsid w:val="008705F0"/>
    <w:rsid w:val="00870CA9"/>
    <w:rsid w:val="00871182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66F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765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0EAF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805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BA8"/>
    <w:rsid w:val="009A1EF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932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BC6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BEC"/>
    <w:rsid w:val="00A14990"/>
    <w:rsid w:val="00A14EAF"/>
    <w:rsid w:val="00A15796"/>
    <w:rsid w:val="00A15BFC"/>
    <w:rsid w:val="00A173CE"/>
    <w:rsid w:val="00A17E79"/>
    <w:rsid w:val="00A20370"/>
    <w:rsid w:val="00A20644"/>
    <w:rsid w:val="00A20FD3"/>
    <w:rsid w:val="00A214C1"/>
    <w:rsid w:val="00A21530"/>
    <w:rsid w:val="00A21576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12E"/>
    <w:rsid w:val="00A30468"/>
    <w:rsid w:val="00A310E6"/>
    <w:rsid w:val="00A310F8"/>
    <w:rsid w:val="00A32007"/>
    <w:rsid w:val="00A3207A"/>
    <w:rsid w:val="00A32255"/>
    <w:rsid w:val="00A3470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32B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495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4AB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6D5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0C4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87E"/>
    <w:rsid w:val="00BA3E07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6BA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D89"/>
    <w:rsid w:val="00C33248"/>
    <w:rsid w:val="00C343ED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29BC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1B09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632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26B7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33DC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A8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0943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009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494F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7CD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0923"/>
    <w:rsid w:val="00F813A0"/>
    <w:rsid w:val="00F81BF7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4F44"/>
    <w:rsid w:val="00FD515D"/>
    <w:rsid w:val="00FD5EDC"/>
    <w:rsid w:val="00FD6278"/>
    <w:rsid w:val="00FD6E6C"/>
    <w:rsid w:val="00FD76ED"/>
    <w:rsid w:val="00FD76FC"/>
    <w:rsid w:val="00FE03AC"/>
    <w:rsid w:val="00FE195D"/>
    <w:rsid w:val="00FE1F1A"/>
    <w:rsid w:val="00FE2532"/>
    <w:rsid w:val="00FE3002"/>
    <w:rsid w:val="00FE420B"/>
    <w:rsid w:val="00FE487A"/>
    <w:rsid w:val="00FE4C9E"/>
    <w:rsid w:val="00FE524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7DD3D6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9a533882232139f42f97b09f9029ea9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8669fde775b743f0cd41e95e6f5241bf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BCB3-3046-4699-AA8E-05BC5DAA62C0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883d27d-ab99-4d68-9b90-0bd3feb140ad"/>
  </ds:schemaRefs>
</ds:datastoreItem>
</file>

<file path=customXml/itemProps2.xml><?xml version="1.0" encoding="utf-8"?>
<ds:datastoreItem xmlns:ds="http://schemas.openxmlformats.org/officeDocument/2006/customXml" ds:itemID="{F76EA85B-99A2-4155-BBC2-131837399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51B07-0369-4597-A283-C9D178ABAE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59A1B-41C4-45E3-AC23-E8029C4A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1694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김재익님(Jake)/기업PR팀</cp:lastModifiedBy>
  <cp:revision>26</cp:revision>
  <cp:lastPrinted>2021-03-24T07:34:00Z</cp:lastPrinted>
  <dcterms:created xsi:type="dcterms:W3CDTF">2021-03-11T04:09:00Z</dcterms:created>
  <dcterms:modified xsi:type="dcterms:W3CDTF">2021-03-24T07:45:00Z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