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Default="00AE5100"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06464A2" w14:textId="721B4C95" w:rsidR="00837275" w:rsidRPr="004437F9" w:rsidRDefault="00EF0410" w:rsidP="004C7594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color w:val="A7A7A7" w:themeColor="text2"/>
          <w:spacing w:val="-16"/>
          <w:w w:val="95"/>
          <w:kern w:val="2"/>
          <w:sz w:val="40"/>
          <w:szCs w:val="40"/>
        </w:rPr>
      </w:pPr>
      <w:bookmarkStart w:id="0" w:name="_Hlk502913040"/>
      <w:r>
        <w:rPr>
          <w:rFonts w:ascii="HY견고딕" w:eastAsia="HY견고딕" w:hAnsi="HY견고딕" w:cs="HY견고딕"/>
          <w:color w:val="A7A7A7" w:themeColor="text2"/>
          <w:spacing w:val="-16"/>
          <w:w w:val="95"/>
          <w:kern w:val="2"/>
          <w:sz w:val="40"/>
          <w:szCs w:val="40"/>
        </w:rPr>
        <w:t>“</w:t>
      </w:r>
      <w:r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아리아,</w:t>
      </w:r>
      <w:r>
        <w:rPr>
          <w:rFonts w:ascii="HY견고딕" w:eastAsia="HY견고딕" w:hAnsi="HY견고딕" w:cs="HY견고딕"/>
          <w:color w:val="A7A7A7" w:themeColor="text2"/>
          <w:spacing w:val="-16"/>
          <w:w w:val="95"/>
          <w:kern w:val="2"/>
          <w:sz w:val="40"/>
          <w:szCs w:val="40"/>
        </w:rPr>
        <w:t xml:space="preserve"> </w:t>
      </w:r>
      <w:r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구해줘</w:t>
      </w:r>
      <w:r>
        <w:rPr>
          <w:rFonts w:ascii="HY견고딕" w:eastAsia="HY견고딕" w:hAnsi="HY견고딕" w:cs="HY견고딕"/>
          <w:color w:val="A7A7A7" w:themeColor="text2"/>
          <w:spacing w:val="-16"/>
          <w:w w:val="95"/>
          <w:kern w:val="2"/>
          <w:sz w:val="40"/>
          <w:szCs w:val="40"/>
        </w:rPr>
        <w:t>”</w:t>
      </w:r>
      <w:r w:rsidR="003B1351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인공지능 돌봄</w:t>
      </w:r>
      <w:r w:rsidR="00F37684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,</w:t>
      </w:r>
      <w:r w:rsidR="003B1351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 xml:space="preserve"> </w:t>
      </w:r>
      <w:r w:rsidR="00F37684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어르신</w:t>
      </w:r>
      <w:r w:rsidR="00837275" w:rsidRPr="004437F9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 xml:space="preserve"> </w:t>
      </w:r>
      <w:r w:rsidR="00837275" w:rsidRPr="004437F9">
        <w:rPr>
          <w:rFonts w:ascii="HY견고딕" w:eastAsia="HY견고딕" w:hAnsi="HY견고딕" w:cs="HY견고딕"/>
          <w:color w:val="A7A7A7" w:themeColor="text2"/>
          <w:spacing w:val="-16"/>
          <w:w w:val="95"/>
          <w:kern w:val="2"/>
          <w:sz w:val="40"/>
          <w:szCs w:val="40"/>
        </w:rPr>
        <w:t>100</w:t>
      </w:r>
      <w:r w:rsidR="0015061D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>명</w:t>
      </w:r>
      <w:r w:rsidR="00F37684">
        <w:rPr>
          <w:rFonts w:ascii="HY견고딕" w:eastAsia="HY견고딕" w:hAnsi="HY견고딕" w:cs="HY견고딕" w:hint="eastAsia"/>
          <w:color w:val="A7A7A7" w:themeColor="text2"/>
          <w:spacing w:val="-16"/>
          <w:w w:val="95"/>
          <w:kern w:val="2"/>
          <w:sz w:val="40"/>
          <w:szCs w:val="40"/>
        </w:rPr>
        <w:t xml:space="preserve"> 구했다</w:t>
      </w:r>
    </w:p>
    <w:p w14:paraId="27667AC7" w14:textId="527AA6ED" w:rsidR="00A21F19" w:rsidRDefault="00A21F19" w:rsidP="006B4BE0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SKT AI </w:t>
      </w:r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돌봄</w:t>
      </w:r>
      <w:r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>,</w:t>
      </w:r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 소방청과 </w:t>
      </w:r>
      <w:r w:rsidR="00EC75E8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손잡고</w:t>
      </w:r>
    </w:p>
    <w:p w14:paraId="6029EE99" w14:textId="5A8A5549" w:rsidR="006B4BE0" w:rsidRDefault="00EC75E8" w:rsidP="006B4BE0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어르신</w:t>
      </w:r>
      <w:r w:rsidR="00A21F19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 </w:t>
      </w:r>
      <w:r w:rsidR="00A21F19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맞춤형 출동으로 </w:t>
      </w:r>
      <w:r w:rsidR="00A82E09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구조 시너지</w:t>
      </w:r>
    </w:p>
    <w:p w14:paraId="314AEEF0" w14:textId="417E3AAB" w:rsidR="00B3192E" w:rsidRPr="00B3192E" w:rsidRDefault="00B3192E" w:rsidP="00B3192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bookmarkStart w:id="1" w:name="_Hlk74321522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SKT ‘긴급 SOS’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</w:t>
      </w:r>
      <w:proofErr w:type="spellStart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소방청</w:t>
      </w:r>
      <w:proofErr w:type="spellEnd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F3768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119 </w:t>
      </w:r>
      <w:proofErr w:type="spellStart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안심콜</w:t>
      </w:r>
      <w:proofErr w:type="spellEnd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 연동…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어르신 지병 등록, 위급상황 신속 대응</w:t>
      </w:r>
    </w:p>
    <w:p w14:paraId="22BD4455" w14:textId="56BFA78A" w:rsidR="00B3192E" w:rsidRPr="00B3192E" w:rsidRDefault="00B3192E" w:rsidP="00B3192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‘AI 돌봄’</w:t>
      </w:r>
      <w:r w:rsidR="003410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1만 </w:t>
      </w:r>
      <w:r w:rsidR="003410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1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천여</w:t>
      </w:r>
      <w:r w:rsidR="003410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가구 대상 </w:t>
      </w:r>
      <w:r w:rsidR="003410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2</w:t>
      </w:r>
      <w:r w:rsidR="003410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년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운용…</w:t>
      </w:r>
      <w:r w:rsidR="003410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긴급 SOS 1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,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978건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중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100건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119 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연결</w:t>
      </w:r>
    </w:p>
    <w:p w14:paraId="51F32DDF" w14:textId="7FA95F4D" w:rsidR="00B3192E" w:rsidRPr="00B3192E" w:rsidRDefault="00B3192E" w:rsidP="00B3192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긴급구조 </w:t>
      </w:r>
      <w:proofErr w:type="spellStart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야간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·</w:t>
      </w: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새벽</w:t>
      </w:r>
      <w:proofErr w:type="spellEnd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발생이 65%…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proofErr w:type="spellStart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소방청</w:t>
      </w:r>
      <w:proofErr w:type="spellEnd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협력으로 돌봄 사각지대 축소 효과 기대</w:t>
      </w:r>
    </w:p>
    <w:p w14:paraId="741705CA" w14:textId="7933984E" w:rsidR="00B3192E" w:rsidRDefault="00B3192E" w:rsidP="00B3192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- 119 </w:t>
      </w:r>
      <w:proofErr w:type="spellStart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안심콜</w:t>
      </w:r>
      <w:proofErr w:type="spellEnd"/>
      <w:r w:rsidRPr="00B3192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연동 통한 맞춤형 응급처치 등 프로세스 고도화·가입자 확대 노력 지속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18D152B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bookmarkEnd w:id="0"/>
          <w:bookmarkEnd w:id="1"/>
          <w:p w14:paraId="318A1195" w14:textId="4627043A" w:rsidR="00CB0710" w:rsidRDefault="00AE5100" w:rsidP="00691D9A">
            <w:pPr>
              <w:widowControl w:val="0"/>
              <w:spacing w:after="0" w:line="200" w:lineRule="atLeast"/>
              <w:jc w:val="both"/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DA103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배포 즉시 이용 가능합니다.</w:t>
            </w:r>
          </w:p>
        </w:tc>
      </w:tr>
    </w:tbl>
    <w:p w14:paraId="315F7BFE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77777777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15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10F34C25" w14:textId="776EB99A" w:rsidR="00CB0710" w:rsidRDefault="00CB07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89"/>
      </w:tblGrid>
      <w:tr w:rsidR="00DC74AC" w14:paraId="7579AE59" w14:textId="77777777" w:rsidTr="00DC74AC">
        <w:tc>
          <w:tcPr>
            <w:tcW w:w="9389" w:type="dxa"/>
          </w:tcPr>
          <w:p w14:paraId="211D01C8" w14:textId="69EF84A9" w:rsidR="00DC74AC" w:rsidRDefault="00DC74AC" w:rsidP="00A35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ind w:right="88" w:firstLineChars="100" w:firstLine="240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“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아리아,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긴급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SOS!”</w:t>
            </w:r>
          </w:p>
          <w:p w14:paraId="3B1F6A97" w14:textId="19AB7CE3" w:rsidR="00A35545" w:rsidRDefault="008F6194" w:rsidP="00A35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88" w:firstLineChars="100" w:firstLine="240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지난해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10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월, </w:t>
            </w:r>
            <w:r w:rsidR="00D26E50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경상남도 양산시</w:t>
            </w:r>
            <w:r w:rsidR="00175DF7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에 거주하는 </w:t>
            </w:r>
            <w:proofErr w:type="spellStart"/>
            <w:r w:rsidR="00BD74FD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정</w:t>
            </w:r>
            <w:r w:rsidR="00D26E50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근자</w:t>
            </w:r>
            <w:proofErr w:type="spellEnd"/>
            <w:r w:rsidR="00175DF7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어르신</w:t>
            </w:r>
            <w:r w:rsidR="00BD74FD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(여,</w:t>
            </w:r>
            <w:r w:rsidR="00BD74FD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D26E50">
              <w:rPr>
                <w:rFonts w:ascii="맑은 고딕" w:eastAsia="맑은 고딕" w:hAnsi="맑은 고딕" w:cs="맑은 고딕"/>
                <w:sz w:val="24"/>
                <w:szCs w:val="24"/>
              </w:rPr>
              <w:t>88</w:t>
            </w:r>
            <w:r w:rsidR="00BD74FD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세)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이른 아침</w:t>
            </w:r>
            <w:r w:rsidR="00ED34CF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657C8C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극심한 </w:t>
            </w:r>
            <w:r w:rsidR="00ED34CF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복</w:t>
            </w:r>
            <w:r w:rsidR="00657C8C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통을 느</w:t>
            </w:r>
            <w:r w:rsidR="00B97795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꼈다.</w:t>
            </w:r>
            <w:r w:rsidR="00CB14BF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6E78BB"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인공지능 돌봄</w:t>
            </w:r>
            <w:r w:rsidR="006E78BB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케어 매니저의 설명을 떠올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린 정씨는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4630E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침착하게 </w:t>
            </w:r>
            <w:r w:rsidR="006E78BB"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누구</w:t>
            </w:r>
            <w:r w:rsidR="006E78BB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스피커에 도움을 청했고,</w:t>
            </w:r>
            <w:r w:rsidR="006E78BB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119</w:t>
            </w:r>
            <w:r w:rsidR="006E78B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를 통해 신속하게 구조돼 수술을 받</w:t>
            </w:r>
            <w:r w:rsidR="007E368A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았다. </w:t>
            </w:r>
            <w:r w:rsidR="009D683E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대장</w:t>
            </w:r>
            <w:r w:rsidR="00784380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9D683E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천공으로 아찔한 순간을 맞았던 정씨의 완쾌</w:t>
            </w:r>
            <w:r w:rsidR="00D45846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에 감동한 가족들은 </w:t>
            </w:r>
            <w:r w:rsidR="00D45846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119 </w:t>
            </w:r>
            <w:r w:rsidR="00D45846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구조대에 감사의 편지를 보냈다.</w:t>
            </w:r>
          </w:p>
          <w:p w14:paraId="48F4E172" w14:textId="229D8AEA" w:rsidR="00A35545" w:rsidRPr="00A35545" w:rsidRDefault="00A35545" w:rsidP="00A35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88" w:firstLineChars="100" w:firstLine="200"/>
              <w:jc w:val="both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 xml:space="preserve">※ </w:t>
            </w:r>
            <w:r w:rsidRPr="00A35545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 xml:space="preserve">추가 사례는 </w:t>
            </w:r>
            <w:r w:rsidRPr="00A35545">
              <w:rPr>
                <w:rFonts w:ascii="맑은 고딕" w:eastAsia="맑은 고딕" w:hAnsi="맑은 고딕" w:cs="맑은 고딕"/>
                <w:sz w:val="20"/>
                <w:szCs w:val="20"/>
              </w:rPr>
              <w:t>&lt;</w:t>
            </w:r>
            <w:r w:rsidRPr="00A35545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별첨&gt; 참조</w:t>
            </w:r>
          </w:p>
        </w:tc>
      </w:tr>
    </w:tbl>
    <w:p w14:paraId="6DD335AA" w14:textId="312046B6" w:rsidR="00DC74AC" w:rsidRPr="007E368A" w:rsidRDefault="00DC74AC" w:rsidP="00DC74AC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12A7768" w14:textId="6AC8D52B" w:rsidR="00C12DD8" w:rsidRDefault="00C12DD8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="00A355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 소방청이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AI 스피커 누구(NUGU)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기반</w:t>
      </w:r>
      <w:r w:rsidR="00F607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55F3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C55F3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긴급</w:t>
      </w:r>
      <w:r w:rsidR="00C55F3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SOS’</w:t>
      </w:r>
      <w:r w:rsidR="003F3EB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r w:rsidR="00F607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</w:t>
      </w:r>
      <w:r w:rsidR="00F3768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 </w:t>
      </w:r>
      <w:r w:rsidR="0023641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100</w:t>
      </w:r>
      <w:r w:rsidR="003410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여</w:t>
      </w:r>
      <w:r w:rsidR="00F3768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명의</w:t>
      </w:r>
      <w:r w:rsidR="002364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768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어르신을 구조한 것을</w:t>
      </w:r>
      <w:r w:rsidR="002364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계기로</w:t>
      </w:r>
      <w:r w:rsidR="0023641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355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사회적 약자들을 위한 </w:t>
      </w:r>
      <w:r w:rsidR="00F607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긴급구조 체계 </w:t>
      </w:r>
      <w:r w:rsidR="00F3768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고도</w:t>
      </w:r>
      <w:r w:rsidR="00F607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화에 나</w:t>
      </w:r>
      <w:r w:rsidR="006655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섰</w:t>
      </w:r>
      <w:r w:rsidR="00F607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2BAEBBB4" w14:textId="77777777" w:rsidR="00C12DD8" w:rsidRPr="00236412" w:rsidRDefault="00C12DD8" w:rsidP="00DC74AC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1CDF3EF" w14:textId="77777777" w:rsidR="00A17870" w:rsidRDefault="00CC141F" w:rsidP="00C12DD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8" w:history="1">
        <w:r w:rsidRPr="006B4BE0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F607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소방청(청장 </w:t>
      </w:r>
      <w:proofErr w:type="spellStart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신열우</w:t>
      </w:r>
      <w:proofErr w:type="spellEnd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B019D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www.nfa.go.kr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ADT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캡스(대표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박진효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C784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www.adtcaps.co.kr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행복커넥트(이사장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유웅환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26E0" w:rsidRPr="003626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www.happyconnect.co.kr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3626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C12D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지난 </w:t>
      </w:r>
      <w:r w:rsidR="00C12D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14</w:t>
      </w:r>
      <w:r w:rsidR="00C12D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일 오후 </w:t>
      </w:r>
      <w:r w:rsidR="00C12DD8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세종시 </w:t>
      </w:r>
      <w:proofErr w:type="spellStart"/>
      <w:r w:rsidR="00C12DD8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소방청</w:t>
      </w:r>
      <w:proofErr w:type="spellEnd"/>
      <w:r w:rsidR="00C12DD8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본부에서 </w:t>
      </w:r>
      <w:r w:rsidR="00A1787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A1787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상호 협력을 위한 업무협약</w:t>
      </w:r>
      <w:r w:rsidR="00A1787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A1787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="003626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체결했다.</w:t>
      </w:r>
    </w:p>
    <w:p w14:paraId="25F4BD6B" w14:textId="07F6ACA3" w:rsidR="00A17870" w:rsidRDefault="00A17870" w:rsidP="00C12DD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D4997E6" w14:textId="218437B8" w:rsidR="00A82E09" w:rsidRDefault="00A82E09" w:rsidP="00C12DD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A82E0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이번 협약은 SKT가 전국 각지의 지자체 등과 협력해 제공 중인 인공지능 돌봄 서비스 ‘긴급 SOS’</w:t>
      </w:r>
      <w:r w:rsidR="00E717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</w:t>
      </w:r>
      <w:r w:rsidRPr="00A82E0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소방청이 독거 어르신 등을 대상으로 기저질환 및 복용약물, 보호자 연락처 등을 데이터베이스화해 맞춤형 응급처치 서비스를 제공하는 ‘119안심콜’의 시너지 효과 제고를 위해 마련됐다.</w:t>
      </w:r>
    </w:p>
    <w:p w14:paraId="78C3C7D7" w14:textId="77777777" w:rsidR="00A82E09" w:rsidRPr="00A82E09" w:rsidRDefault="00A82E09" w:rsidP="00C12DD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D01B430" w14:textId="4FDE4736" w:rsidR="005C1FE2" w:rsidRDefault="005C1FE2" w:rsidP="005C1FE2">
      <w:pPr>
        <w:widowControl w:val="0"/>
        <w:wordWrap w:val="0"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협약에 따라 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</w:t>
      </w:r>
      <w:r w:rsidRPr="005229F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ADT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캡스,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행복커넥트는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어르신들을 대상으로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‘119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안심콜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 안내와 등록을 지원하게 된다.</w:t>
      </w:r>
    </w:p>
    <w:p w14:paraId="001E9FD7" w14:textId="77777777" w:rsidR="005C1FE2" w:rsidRDefault="005C1FE2" w:rsidP="005C1FE2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1E6BB9F" w14:textId="6DC7FEAB" w:rsidR="005C1FE2" w:rsidRDefault="005C1FE2" w:rsidP="005C1FE2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소방청은 인공지능 돌봄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서비스의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긴급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SOS’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운영 내용과 방식을 </w:t>
      </w:r>
      <w:r w:rsidR="003218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각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시·도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소방본부에 안내해 유기적인 민관 협력 체계를 구축한다는 계획이다.</w:t>
      </w:r>
    </w:p>
    <w:p w14:paraId="7BB8854C" w14:textId="77777777" w:rsidR="005C1FE2" w:rsidRDefault="005C1FE2" w:rsidP="005C1FE2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0DEA839" w14:textId="1FEDE706" w:rsidR="005C1FE2" w:rsidRDefault="005C1FE2" w:rsidP="005C1FE2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이에 따라 위급 상황 발생시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텔레콤과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운영하는 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ICT케어센터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초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대응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수준을 높이고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위급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환자들을 </w:t>
      </w:r>
      <w:r w:rsidRPr="009155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119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상황실에 신속하게 연결해 골든 타임을 놓치지 않</w:t>
      </w:r>
      <w:r w:rsidR="003218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수 있는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긴급 구조 체계가 강화될 전망이다.</w:t>
      </w:r>
    </w:p>
    <w:p w14:paraId="04C48F60" w14:textId="77777777" w:rsidR="00A82E09" w:rsidRDefault="00A82E09" w:rsidP="005C1FE2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10B999D" w14:textId="10797E45" w:rsidR="00A82E09" w:rsidRDefault="00A82E09" w:rsidP="00A82E09">
      <w:pPr>
        <w:widowControl w:val="0"/>
        <w:wordWrap w:val="0"/>
        <w:topLinePunct/>
        <w:spacing w:after="0"/>
        <w:ind w:right="91"/>
        <w:jc w:val="center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noProof/>
          <w:color w:val="000000" w:themeColor="text1"/>
          <w:sz w:val="24"/>
          <w:szCs w:val="24"/>
          <w:bdr w:val="none" w:sz="0" w:space="0" w:color="auto"/>
        </w:rPr>
        <w:drawing>
          <wp:inline distT="0" distB="0" distL="0" distR="0" wp14:anchorId="5F96B569" wp14:editId="33BA631F">
            <wp:extent cx="5962650" cy="22479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5160" w14:textId="20BDB15C" w:rsidR="00093F79" w:rsidRPr="005C1FE2" w:rsidRDefault="00093F79" w:rsidP="007404F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849D5F6" w14:textId="5E90AC64" w:rsidR="00093F79" w:rsidRPr="0005118B" w:rsidRDefault="001C3528" w:rsidP="00093F79">
      <w:pPr>
        <w:pStyle w:val="ab"/>
        <w:widowControl w:val="0"/>
        <w:numPr>
          <w:ilvl w:val="0"/>
          <w:numId w:val="1"/>
        </w:numPr>
        <w:wordWrap w:val="0"/>
        <w:topLinePunct/>
        <w:spacing w:after="0"/>
        <w:ind w:leftChars="0" w:right="91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05118B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야간</w:t>
      </w:r>
      <w:r w:rsidRPr="0005118B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05118B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새벽,</w:t>
      </w:r>
      <w:r w:rsidRPr="0005118B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05118B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이른 아침 </w:t>
      </w:r>
      <w:r w:rsidR="0005118B" w:rsidRPr="0005118B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SOS </w:t>
      </w:r>
      <w:r w:rsidR="009D683E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비율 </w:t>
      </w:r>
      <w:r w:rsidR="00015F42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전체 </w:t>
      </w:r>
      <w:r w:rsidR="009D683E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6</w:t>
      </w:r>
      <w:r w:rsidR="00AF209E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5</w:t>
      </w:r>
      <w:r w:rsidR="009D683E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% </w:t>
      </w:r>
      <w:r w:rsidR="009D683E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수준</w:t>
      </w:r>
      <w:r w:rsidR="0005118B" w:rsidRPr="0005118B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… </w:t>
      </w:r>
      <w:r w:rsidR="00AD4CB6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안전</w:t>
      </w:r>
      <w:r w:rsidR="0005118B" w:rsidRPr="0005118B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 공백 최소화</w:t>
      </w:r>
      <w:r w:rsidR="0005118B" w:rsidRPr="0005118B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에 </w:t>
      </w:r>
      <w:r w:rsidR="00AD4CB6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기여</w:t>
      </w:r>
    </w:p>
    <w:p w14:paraId="4345ABDF" w14:textId="62DF5251" w:rsidR="009C2FB9" w:rsidRDefault="009C2FB9" w:rsidP="002D5045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F3F64F6" w14:textId="48D82318" w:rsidR="000C7611" w:rsidRDefault="009A57BF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소방청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집계에 따르면,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인공지능 돌봄 서비스가 시작된 </w:t>
      </w:r>
      <w:r w:rsidR="009C2FB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</w:t>
      </w:r>
      <w:r w:rsidR="00255B0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55B0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2019</w:t>
      </w:r>
      <w:r w:rsidR="00255B0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년 </w:t>
      </w:r>
      <w:r w:rsidR="0034108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4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월부터 올해 </w:t>
      </w:r>
      <w:r w:rsid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월까지 </w:t>
      </w:r>
      <w:r w:rsidR="0015061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긴급 SOS</w:t>
      </w:r>
      <w:r w:rsidR="0015061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44493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449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호출</w:t>
      </w:r>
      <w:r w:rsidR="00507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07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총 </w:t>
      </w:r>
      <w:r w:rsidR="001D09B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1,978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회</w:t>
      </w:r>
      <w:r w:rsidR="004D3CD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달</w:t>
      </w:r>
      <w:r w:rsidR="000C76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했으며</w:t>
      </w:r>
      <w:r w:rsidR="00CF3E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0C761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A25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그 중에 </w:t>
      </w:r>
      <w:r w:rsidR="000C7611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119 긴급구조로 이어진 </w:t>
      </w:r>
      <w:r w:rsidR="005A25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경우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</w:t>
      </w:r>
      <w:r w:rsidR="000C7611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C761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100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회였다</w:t>
      </w:r>
      <w:r w:rsidR="000C76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26C72548" w14:textId="77777777" w:rsidR="00416917" w:rsidRDefault="00416917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FB2A3F3" w14:textId="763C2F62" w:rsidR="00407173" w:rsidRDefault="00884F4E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1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19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로 이송된 어르신 중에 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탈진</w:t>
      </w:r>
      <w:r w:rsidR="009A14FB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·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심근경색</w:t>
      </w:r>
      <w:r w:rsidR="009A14FB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·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대장 천공 등 당장의 조치가 필요했던 </w:t>
      </w:r>
      <w:r w:rsidR="009A14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생명 위급상황</w:t>
      </w:r>
      <w:r w:rsidR="009A14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사례는 전체의 </w:t>
      </w:r>
      <w:r w:rsidR="009A14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5%</w:t>
      </w:r>
      <w:r w:rsidR="009A14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였고,</w:t>
      </w:r>
      <w:r w:rsidR="009A14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63FB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가장 많은 비중을 차지한 </w:t>
      </w:r>
      <w:r w:rsidR="00B1575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8</w:t>
      </w:r>
      <w:r w:rsidR="00CB552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B1575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%</w:t>
      </w:r>
      <w:r w:rsidR="004B568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9C2FB9"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37D2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기저질환으로 인한 </w:t>
      </w:r>
      <w:r w:rsidR="00A966F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건강 문제</w:t>
      </w:r>
      <w:r w:rsidR="00851BC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나 갑작스</w:t>
      </w:r>
      <w:r w:rsidR="000C76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러운 복통 등으로</w:t>
      </w:r>
      <w:r w:rsidR="00A966F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도</w:t>
      </w:r>
      <w:r w:rsidR="00851BC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움</w:t>
      </w:r>
      <w:r w:rsidR="00A966F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요청</w:t>
      </w:r>
      <w:r w:rsidR="004C6F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 </w:t>
      </w:r>
      <w:r w:rsidR="004C6FC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4C6F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질병 위급상황</w:t>
      </w:r>
      <w:r w:rsidR="004C6FC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4C6F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환자였다.</w:t>
      </w:r>
      <w:r w:rsidR="003323F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우울감</w:t>
      </w:r>
      <w:r w:rsidR="00AF20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="003323F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느끼는 어르신</w:t>
      </w:r>
      <w:r w:rsidR="00AF20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들을</w:t>
      </w:r>
      <w:r w:rsidR="0015061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방문</w:t>
      </w:r>
      <w:r w:rsidR="00AF20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 경우</w:t>
      </w:r>
      <w:r w:rsidR="00E15A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(</w:t>
      </w:r>
      <w:r w:rsidR="00E15A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3%)</w:t>
      </w:r>
      <w:r w:rsidR="00E4086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나 </w:t>
      </w:r>
      <w:r w:rsidR="00C5530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낙상 등 생활 속에서 위급한 상황에 처한 어르신을 구한 경우(</w:t>
      </w:r>
      <w:r w:rsidR="00C5530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11%)</w:t>
      </w:r>
      <w:r w:rsidR="00AF20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 있었다.</w:t>
      </w:r>
    </w:p>
    <w:p w14:paraId="4C7778CA" w14:textId="77777777" w:rsidR="00407173" w:rsidRPr="009A5D11" w:rsidRDefault="00407173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BD24948" w14:textId="28F9FAFF" w:rsidR="002D6EB4" w:rsidRDefault="0015061D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FA4E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긴급 </w:t>
      </w:r>
      <w:r w:rsidR="00FA4EF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SOS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4449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FA4E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어르신들이 타인의 도움을 받기 어려운 야간이나 새벽,</w:t>
      </w:r>
      <w:r w:rsidR="00FA4EF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A4E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이른 아침 시간</w:t>
      </w:r>
      <w:r w:rsidR="009063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대에 접수되는 경우가 </w:t>
      </w:r>
      <w:r w:rsidR="00390E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전체의 </w:t>
      </w:r>
      <w:r w:rsidR="00390E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6</w:t>
      </w:r>
      <w:r w:rsidR="00AF209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</w:t>
      </w:r>
      <w:r w:rsidR="00390E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%</w:t>
      </w:r>
      <w:r w:rsidR="00390E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로,</w:t>
      </w:r>
      <w:r w:rsidR="00390E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90E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낮 시간</w:t>
      </w:r>
      <w:r w:rsidR="009063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대비 </w:t>
      </w:r>
      <w:r w:rsidR="0090636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9063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배</w:t>
      </w:r>
      <w:r w:rsidR="009A5D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가량</w:t>
      </w:r>
      <w:r w:rsidR="009063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많은 것으로 확인됐다</w:t>
      </w:r>
      <w:r w:rsidR="00E96D8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02802162" w14:textId="77777777" w:rsidR="002D6EB4" w:rsidRDefault="002D6EB4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92B767F" w14:textId="616C2709" w:rsidR="005C1FE2" w:rsidRDefault="005C1FE2" w:rsidP="005C1FE2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인공지능 돌봄 서비스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운영을 통해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긴급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SOS’</w:t>
      </w:r>
      <w:r w:rsidR="004449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독거 어르신들의 안전</w:t>
      </w:r>
      <w:r w:rsidRPr="009C2F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공백을 최소화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 있다는 판단에 따라,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향후 소방청과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119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안심콜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연동을 통한 서비스 고도화를 추진해 나갈 계획이다.</w:t>
      </w:r>
    </w:p>
    <w:p w14:paraId="6B259C82" w14:textId="7520D346" w:rsidR="009C2FB9" w:rsidRPr="005C1FE2" w:rsidRDefault="009C2FB9" w:rsidP="00C12DD8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D2D832E" w14:textId="1C277788" w:rsidR="004C6D89" w:rsidRDefault="00784380" w:rsidP="003626E0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한편,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5061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긴급 </w:t>
      </w:r>
      <w:r w:rsidR="0015061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SOS’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외에도 </w:t>
      </w:r>
      <w:r w:rsidR="005A25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인공지능 돌봄 서비스는 기억훈련</w:t>
      </w:r>
      <w:r w:rsidR="00DF163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D50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프로그램인 </w:t>
      </w:r>
      <w:r w:rsidR="002D504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2D50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두뇌톡톡</w:t>
      </w:r>
      <w:proofErr w:type="spellEnd"/>
      <w:r w:rsidR="002D504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2D50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2D504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D5045" w:rsidRPr="002D504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치매</w:t>
      </w:r>
      <w:r w:rsidR="002D504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D50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예방에 기여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</w:t>
      </w:r>
      <w:r w:rsidR="00B348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복약 시간을 안내하는 등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독거</w:t>
      </w:r>
      <w:r w:rsidR="002D50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어르신들의 일상 속 친구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보호자 역할을 톡톡히 하고 있다.</w:t>
      </w:r>
    </w:p>
    <w:p w14:paraId="70A1209F" w14:textId="77777777" w:rsidR="004C6D89" w:rsidRDefault="004C6D89" w:rsidP="003626E0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36B633F" w14:textId="721796BB" w:rsidR="002D5045" w:rsidRPr="002D5045" w:rsidRDefault="002D5045" w:rsidP="003626E0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B73B26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인공지능 돌봄 서비스</w:t>
      </w:r>
      <w:r w:rsidR="00B73B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가 </w:t>
      </w:r>
      <w:r w:rsidR="004C6D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지난 </w:t>
      </w:r>
      <w:r w:rsidR="004C6D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332E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년여 기간 </w:t>
      </w:r>
      <w:r w:rsidR="004C6D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동안 </w:t>
      </w:r>
      <w:r w:rsidR="00B73B2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5C1F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만 </w:t>
      </w:r>
      <w:r w:rsidR="00B73B2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3410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천</w:t>
      </w:r>
      <w:r w:rsidR="005C1F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여 </w:t>
      </w:r>
      <w:r w:rsidR="00B73B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가구 독거 어르신들을 위한 사회안전망 역할을 해 온 만큼,</w:t>
      </w:r>
      <w:r w:rsidR="00B73B2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73B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앞으로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장애인이나 사회적 약자들을 위한 서비스로도 확대 발전시키</w:t>
      </w:r>
      <w:r w:rsidR="00B73B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이를 통한 지방자치단체의 일자리 창출에도 기여</w:t>
      </w:r>
      <w:r w:rsidR="00B73B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할 계획이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032BCE35" w14:textId="77777777" w:rsidR="00236412" w:rsidRDefault="00236412" w:rsidP="00E245B2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9311CAD" w14:textId="3A7D693E" w:rsidR="00DC74AC" w:rsidRPr="006B4BE0" w:rsidRDefault="00DC74AC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배덕곤</w:t>
      </w:r>
      <w:proofErr w:type="spellEnd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소방청</w:t>
      </w:r>
      <w:proofErr w:type="spellEnd"/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119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구조구급국장은 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민관이 협업한 I</w:t>
      </w:r>
      <w:r w:rsidR="00B348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CT 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서비스를 통해 </w:t>
      </w:r>
      <w:r w:rsidR="00B348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119 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긴급 구조 체계를 강화하고 사회적 약자들도 안심하고 생활할 수 있는 환경을 조성하기 위해 노력할 것</w:t>
      </w:r>
      <w:r w:rsidR="00B348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 말했다.</w:t>
      </w:r>
    </w:p>
    <w:p w14:paraId="104D6724" w14:textId="77777777" w:rsidR="00DC74AC" w:rsidRPr="00B34872" w:rsidRDefault="00DC74AC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EC37CA1" w14:textId="2B399112" w:rsidR="00CB0710" w:rsidRPr="006B4BE0" w:rsidRDefault="0002363A" w:rsidP="00B34872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이준호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C7594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사업담당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은 </w:t>
      </w:r>
      <w:r w:rsidR="004C7594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1</w:t>
      </w:r>
      <w:r w:rsidR="00B348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00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여 명의 어르신을 구조하며 </w:t>
      </w:r>
      <w:r w:rsidR="00A82E0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쌓은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경험을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바탕으로 인공지능 돌봄 서비스를 지속 고도화해 </w:t>
      </w:r>
      <w:r w:rsidR="001506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사회 안전망 강화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기여할 계획</w:t>
      </w:r>
      <w:r w:rsidR="00BA30B3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 밝혔다.</w:t>
      </w:r>
    </w:p>
    <w:p w14:paraId="0C91238E" w14:textId="77777777" w:rsidR="00CB0710" w:rsidRPr="00610BCA" w:rsidRDefault="00CB0710" w:rsidP="00F318E8">
      <w:pPr>
        <w:widowControl w:val="0"/>
        <w:wordWrap w:val="0"/>
        <w:topLinePunct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610BCA" w14:paraId="0F722A53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370DA3C0" w14:textId="77777777" w:rsidR="00CB0710" w:rsidRPr="00610BCA" w:rsidRDefault="00AE5100" w:rsidP="00F318E8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4A923B03" w14:textId="2B96D974" w:rsidR="00DA1035" w:rsidRDefault="00AC346F" w:rsidP="00DA1035">
            <w:pPr>
              <w:widowControl w:val="0"/>
              <w:wordWrap w:val="0"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SK텔레콤, </w:t>
            </w:r>
            <w:proofErr w:type="spellStart"/>
            <w:r w:rsidR="00DA1035"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소방청</w:t>
            </w:r>
            <w:proofErr w:type="spellEnd"/>
            <w:r w:rsidR="00DA1035"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ADT캡스, </w:t>
            </w:r>
            <w:proofErr w:type="spellStart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행복커넥트는</w:t>
            </w:r>
            <w:proofErr w:type="spellEnd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14일 오후 세종시 </w:t>
            </w:r>
            <w:proofErr w:type="spellStart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소방청</w:t>
            </w:r>
            <w:proofErr w:type="spellEnd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본부에서 인공지능 돌봄 서비스 ‘긴급 SOS’의 확산 및 각 시·도 소방본부와의 유기적인 협력 체계 구축을 위한 업무협약을 체결했다.</w:t>
            </w:r>
          </w:p>
          <w:p w14:paraId="214FDA30" w14:textId="6B7A36B9" w:rsidR="00610BCA" w:rsidRPr="005C1FE2" w:rsidRDefault="00AC346F" w:rsidP="00DA1035">
            <w:pPr>
              <w:widowControl w:val="0"/>
              <w:wordWrap w:val="0"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사진 왼쪽부터 박대호 </w:t>
            </w:r>
            <w:proofErr w:type="spellStart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행복커넥트</w:t>
            </w:r>
            <w:proofErr w:type="spellEnd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상임이사, 정영철 ADT캡스 운영본부장, </w:t>
            </w:r>
            <w:proofErr w:type="spellStart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배덕곤</w:t>
            </w:r>
            <w:proofErr w:type="spellEnd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소방청</w:t>
            </w:r>
            <w:proofErr w:type="spellEnd"/>
            <w:r w:rsidRPr="00AC346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119구조구급국장, 이준호 SK텔레콤 ESG사업담당 순</w:t>
            </w:r>
          </w:p>
        </w:tc>
      </w:tr>
    </w:tbl>
    <w:p w14:paraId="29CE5F30" w14:textId="77777777" w:rsidR="00610BCA" w:rsidRDefault="00610BCA" w:rsidP="00F318E8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7661A2AF" w14:textId="77777777" w:rsidR="00764EE6" w:rsidRDefault="00764EE6" w:rsidP="00F318E8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AAB0E62" w14:textId="3C388BA7" w:rsidR="002B2A1A" w:rsidRDefault="00AE5100" w:rsidP="00F318E8">
      <w:pPr>
        <w:widowControl w:val="0"/>
        <w:wordWrap w:val="0"/>
        <w:topLinePunct/>
        <w:spacing w:after="0"/>
        <w:ind w:right="88"/>
        <w:jc w:val="right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p w14:paraId="542F4400" w14:textId="0DFE851D" w:rsidR="00A35545" w:rsidRDefault="00A35545" w:rsidP="0034108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84562B4" w14:textId="77777777" w:rsidR="00341083" w:rsidRDefault="00341083" w:rsidP="0034108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1E68ECA7" w14:textId="208E5C0B" w:rsidR="00A35545" w:rsidRPr="005C1FE2" w:rsidRDefault="005C1FE2" w:rsidP="005C1FE2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6"/>
          <w:szCs w:val="26"/>
        </w:rPr>
      </w:pPr>
      <w:r w:rsidRPr="005C1FE2">
        <w:rPr>
          <w:rFonts w:ascii="맑은 고딕" w:eastAsia="맑은 고딕" w:hAnsi="맑은 고딕" w:cs="맑은 고딕" w:hint="eastAsia"/>
          <w:b/>
          <w:sz w:val="26"/>
          <w:szCs w:val="26"/>
        </w:rPr>
        <w:t>&lt;별첨&gt;</w:t>
      </w:r>
      <w:r w:rsidRPr="005C1FE2">
        <w:rPr>
          <w:rFonts w:ascii="맑은 고딕" w:eastAsia="맑은 고딕" w:hAnsi="맑은 고딕" w:cs="맑은 고딕"/>
          <w:b/>
          <w:sz w:val="26"/>
          <w:szCs w:val="26"/>
        </w:rPr>
        <w:t xml:space="preserve"> </w:t>
      </w:r>
      <w:r w:rsidRPr="005C1FE2"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bdr w:val="none" w:sz="0" w:space="0" w:color="auto"/>
        </w:rPr>
        <w:t>‘</w:t>
      </w:r>
      <w:r w:rsidRPr="005C1FE2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bdr w:val="none" w:sz="0" w:space="0" w:color="auto"/>
        </w:rPr>
        <w:t>긴급</w:t>
      </w:r>
      <w:r w:rsidRPr="005C1FE2"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bdr w:val="none" w:sz="0" w:space="0" w:color="auto"/>
        </w:rPr>
        <w:t xml:space="preserve"> SOS’</w:t>
      </w:r>
      <w:r w:rsidR="0044493F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bdr w:val="none" w:sz="0" w:space="0" w:color="auto"/>
        </w:rPr>
        <w:t>와</w:t>
      </w:r>
      <w:r w:rsidRPr="005C1FE2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bdr w:val="none" w:sz="0" w:space="0" w:color="auto"/>
        </w:rPr>
        <w:t xml:space="preserve"> </w:t>
      </w:r>
      <w:r w:rsidRPr="005C1FE2"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bdr w:val="none" w:sz="0" w:space="0" w:color="auto"/>
        </w:rPr>
        <w:t xml:space="preserve">119 </w:t>
      </w:r>
      <w:r w:rsidRPr="005C1FE2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bdr w:val="none" w:sz="0" w:space="0" w:color="auto"/>
        </w:rPr>
        <w:t>연계 긴급 구조 사례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89"/>
      </w:tblGrid>
      <w:tr w:rsidR="00A35545" w14:paraId="73770A26" w14:textId="77777777" w:rsidTr="00613E66">
        <w:tc>
          <w:tcPr>
            <w:tcW w:w="9389" w:type="dxa"/>
          </w:tcPr>
          <w:p w14:paraId="526B5BDC" w14:textId="2725795E" w:rsidR="005C1FE2" w:rsidRDefault="00A35545" w:rsidP="005C1FE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40" w:right="88" w:hangingChars="100" w:hanging="240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2D6CF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#</w:t>
            </w:r>
            <w:r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1. 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“</w:t>
            </w:r>
            <w:r w:rsidR="005C1FE2" w:rsidRPr="0041691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아리아,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5C1FE2" w:rsidRPr="0041691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긴급 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SOS!”</w:t>
            </w:r>
            <w:r w:rsidR="005C1FE2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</w:p>
          <w:p w14:paraId="7BAFD8AA" w14:textId="224207EA" w:rsidR="005C1FE2" w:rsidRDefault="005C1FE2" w:rsidP="005C1FE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Chars="100" w:left="220" w:right="88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지난해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10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월, 경상남도 양산시에 거주하는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정근자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어르신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(여,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88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세)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이른 아침 극심한 복통을 느꼈다.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인공지능 돌봄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케어 매니저의 설명을 떠올린 정씨는 침착하게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누구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스피커에 도움을 청했고,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119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를 통해 신속하게 구조돼 수술을 받았다. 대장 천공으로 아찔한 순간을 맞았던 정씨의 완쾌에 감동한 가족들은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119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구조대에 감사의 편지를 보냈다.</w:t>
            </w:r>
          </w:p>
          <w:p w14:paraId="63ADC06C" w14:textId="77777777" w:rsidR="005C1FE2" w:rsidRPr="00416917" w:rsidRDefault="00A35545" w:rsidP="005C1FE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40" w:right="88" w:hangingChars="100" w:hanging="240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2D6CF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#</w:t>
            </w:r>
            <w:r w:rsidRPr="002D6CF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2.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“</w:t>
            </w:r>
            <w:r w:rsidR="005C1FE2" w:rsidRPr="0041691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아리아,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5C1FE2" w:rsidRPr="0041691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살려줘</w:t>
            </w:r>
            <w:r w:rsidR="005C1FE2" w:rsidRPr="0041691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”</w:t>
            </w:r>
          </w:p>
          <w:p w14:paraId="1F432021" w14:textId="3A46D896" w:rsidR="00A35545" w:rsidRDefault="005C1FE2" w:rsidP="005C1FE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Chars="100" w:left="220" w:right="91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416917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경상남도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거창군에 거주하는 박수연 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어르신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(여,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8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1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세)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지난해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9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월 온몸에 식은땀이 나고 목에 통증을 느끼자 집 안에 있는 인공지능 스피커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누구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에게 도움을 청했다.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구조 요청은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119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로 연결됐고,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구급대원들이 박씨를 신속하게 병원으로 이송해 심근경색 치료를 받을 수 있었다.</w:t>
            </w:r>
          </w:p>
          <w:p w14:paraId="6D345040" w14:textId="7E7F6BDC" w:rsidR="00A35545" w:rsidRPr="005C1FE2" w:rsidRDefault="00A35545" w:rsidP="00A35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40" w:right="88" w:hangingChars="100" w:hanging="240"/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5C1FE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#</w:t>
            </w:r>
            <w:r w:rsidRPr="005C1FE2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3. “</w:t>
            </w:r>
            <w:r w:rsidRPr="005C1FE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아리아,</w:t>
            </w:r>
            <w:r w:rsidRPr="005C1FE2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Pr="005C1FE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살려줘</w:t>
            </w:r>
            <w:r w:rsidRPr="005C1FE2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”</w:t>
            </w:r>
          </w:p>
          <w:p w14:paraId="78DDE3BF" w14:textId="51372888" w:rsidR="00A35545" w:rsidRDefault="00A35545" w:rsidP="00A35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Chars="100" w:left="220" w:right="88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경기도</w:t>
            </w:r>
            <w:r w:rsidR="005C1FE2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화성시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에 거주하는 </w:t>
            </w:r>
            <w:r w:rsidR="005C1FE2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정인환 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어르신</w:t>
            </w:r>
            <w:r w:rsidR="005C1FE2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(여,</w:t>
            </w:r>
            <w:r w:rsidR="005C1FE2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9</w:t>
            </w:r>
            <w:r w:rsidR="005C1FE2">
              <w:rPr>
                <w:rFonts w:ascii="맑은 고딕" w:eastAsia="맑은 고딕" w:hAnsi="맑은 고딕" w:cs="맑은 고딕"/>
                <w:sz w:val="24"/>
                <w:szCs w:val="24"/>
              </w:rPr>
              <w:t>1</w:t>
            </w:r>
            <w:r w:rsidR="005C1FE2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세)</w:t>
            </w:r>
            <w:r w:rsidR="00F376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집 안에서 넘어져 팔과 다리가 골절됐다.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57278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정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씨는 침착하게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인공지능 돌봄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케어 매니저의 설명을 떠올려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누구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스피커에 도움을 청했고,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119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긴급구조를 통해 늦지 않게 골절 수술을 받았다.</w:t>
            </w:r>
          </w:p>
        </w:tc>
      </w:tr>
    </w:tbl>
    <w:p w14:paraId="38CD4612" w14:textId="77777777" w:rsidR="00A35545" w:rsidRPr="007E368A" w:rsidRDefault="00A35545" w:rsidP="00A35545">
      <w:pPr>
        <w:widowControl w:val="0"/>
        <w:wordWrap w:val="0"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0526666" w14:textId="77777777" w:rsidR="00A35545" w:rsidRPr="00A35545" w:rsidRDefault="00A35545" w:rsidP="00A35545">
      <w:pPr>
        <w:widowControl w:val="0"/>
        <w:wordWrap w:val="0"/>
        <w:topLinePunct/>
        <w:spacing w:after="0"/>
        <w:ind w:right="2008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sectPr w:rsidR="00A35545" w:rsidRPr="00A35545">
      <w:footerReference w:type="default" r:id="rId10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7763" w14:textId="77777777" w:rsidR="0054709A" w:rsidRDefault="0054709A">
      <w:pPr>
        <w:spacing w:after="0" w:line="240" w:lineRule="auto"/>
      </w:pPr>
      <w:r>
        <w:separator/>
      </w:r>
    </w:p>
  </w:endnote>
  <w:endnote w:type="continuationSeparator" w:id="0">
    <w:p w14:paraId="3AAC1B3B" w14:textId="77777777" w:rsidR="0054709A" w:rsidRDefault="005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B34872" w:rsidRDefault="00B34872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5712" w14:textId="77777777" w:rsidR="0054709A" w:rsidRDefault="0054709A">
      <w:pPr>
        <w:spacing w:after="0" w:line="240" w:lineRule="auto"/>
      </w:pPr>
      <w:r>
        <w:separator/>
      </w:r>
    </w:p>
  </w:footnote>
  <w:footnote w:type="continuationSeparator" w:id="0">
    <w:p w14:paraId="37A0B9A4" w14:textId="77777777" w:rsidR="0054709A" w:rsidRDefault="0054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E72"/>
    <w:multiLevelType w:val="hybridMultilevel"/>
    <w:tmpl w:val="2CD2D974"/>
    <w:lvl w:ilvl="0" w:tplc="31D8B8BA">
      <w:numFmt w:val="bullet"/>
      <w:lvlText w:val="■"/>
      <w:lvlJc w:val="left"/>
      <w:pPr>
        <w:ind w:left="59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00"/>
      </w:pPr>
      <w:rPr>
        <w:rFonts w:ascii="Wingdings" w:hAnsi="Wingdings" w:hint="default"/>
      </w:rPr>
    </w:lvl>
  </w:abstractNum>
  <w:num w:numId="1" w16cid:durableId="3213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66CD"/>
    <w:rsid w:val="00011649"/>
    <w:rsid w:val="00015F42"/>
    <w:rsid w:val="0002363A"/>
    <w:rsid w:val="00041225"/>
    <w:rsid w:val="00043757"/>
    <w:rsid w:val="00043D38"/>
    <w:rsid w:val="0005118B"/>
    <w:rsid w:val="00062B77"/>
    <w:rsid w:val="00070CF3"/>
    <w:rsid w:val="0008148C"/>
    <w:rsid w:val="000855A0"/>
    <w:rsid w:val="00093F79"/>
    <w:rsid w:val="000B2728"/>
    <w:rsid w:val="000C1CA7"/>
    <w:rsid w:val="000C51E9"/>
    <w:rsid w:val="000C7611"/>
    <w:rsid w:val="000C7623"/>
    <w:rsid w:val="000D3556"/>
    <w:rsid w:val="000D512F"/>
    <w:rsid w:val="000E0DDB"/>
    <w:rsid w:val="000F7C2F"/>
    <w:rsid w:val="0011457C"/>
    <w:rsid w:val="00137D25"/>
    <w:rsid w:val="0015061D"/>
    <w:rsid w:val="00175DF7"/>
    <w:rsid w:val="001C3528"/>
    <w:rsid w:val="001C4855"/>
    <w:rsid w:val="001D09BE"/>
    <w:rsid w:val="001E20A8"/>
    <w:rsid w:val="001E3BCE"/>
    <w:rsid w:val="00212338"/>
    <w:rsid w:val="00221577"/>
    <w:rsid w:val="00227A7D"/>
    <w:rsid w:val="00232082"/>
    <w:rsid w:val="00236412"/>
    <w:rsid w:val="0025547D"/>
    <w:rsid w:val="00255B01"/>
    <w:rsid w:val="002623A2"/>
    <w:rsid w:val="00281916"/>
    <w:rsid w:val="002848FD"/>
    <w:rsid w:val="0029634A"/>
    <w:rsid w:val="002B2A1A"/>
    <w:rsid w:val="002D5045"/>
    <w:rsid w:val="002D6CF0"/>
    <w:rsid w:val="002D6EB4"/>
    <w:rsid w:val="002F6AB9"/>
    <w:rsid w:val="0030477B"/>
    <w:rsid w:val="003154D9"/>
    <w:rsid w:val="0032184C"/>
    <w:rsid w:val="00324A7C"/>
    <w:rsid w:val="003323F9"/>
    <w:rsid w:val="00332E7D"/>
    <w:rsid w:val="00333C3A"/>
    <w:rsid w:val="00341083"/>
    <w:rsid w:val="003626E0"/>
    <w:rsid w:val="00375A32"/>
    <w:rsid w:val="00384AAD"/>
    <w:rsid w:val="00390E89"/>
    <w:rsid w:val="003B1351"/>
    <w:rsid w:val="003F3840"/>
    <w:rsid w:val="003F3EB0"/>
    <w:rsid w:val="00407173"/>
    <w:rsid w:val="00416917"/>
    <w:rsid w:val="00435931"/>
    <w:rsid w:val="00435B02"/>
    <w:rsid w:val="004437F9"/>
    <w:rsid w:val="0044493F"/>
    <w:rsid w:val="004555D7"/>
    <w:rsid w:val="004630E3"/>
    <w:rsid w:val="004968B0"/>
    <w:rsid w:val="004B5687"/>
    <w:rsid w:val="004B58B9"/>
    <w:rsid w:val="004C6D89"/>
    <w:rsid w:val="004C6FCE"/>
    <w:rsid w:val="004C7594"/>
    <w:rsid w:val="004D3CD7"/>
    <w:rsid w:val="004D5AAE"/>
    <w:rsid w:val="004F6920"/>
    <w:rsid w:val="005074A6"/>
    <w:rsid w:val="00526300"/>
    <w:rsid w:val="00536BCA"/>
    <w:rsid w:val="0054709A"/>
    <w:rsid w:val="00553704"/>
    <w:rsid w:val="00560CD6"/>
    <w:rsid w:val="00563FBB"/>
    <w:rsid w:val="0057109D"/>
    <w:rsid w:val="00572784"/>
    <w:rsid w:val="00577EBA"/>
    <w:rsid w:val="00580F69"/>
    <w:rsid w:val="005944F1"/>
    <w:rsid w:val="005A257B"/>
    <w:rsid w:val="005C1FE2"/>
    <w:rsid w:val="005C39DD"/>
    <w:rsid w:val="00603B19"/>
    <w:rsid w:val="00610BCA"/>
    <w:rsid w:val="00615C2A"/>
    <w:rsid w:val="00623BA1"/>
    <w:rsid w:val="0065266B"/>
    <w:rsid w:val="00657C8C"/>
    <w:rsid w:val="006655E7"/>
    <w:rsid w:val="00691D9A"/>
    <w:rsid w:val="006A1D8C"/>
    <w:rsid w:val="006B4BE0"/>
    <w:rsid w:val="006C2D03"/>
    <w:rsid w:val="006C7844"/>
    <w:rsid w:val="006D1875"/>
    <w:rsid w:val="006D4FAA"/>
    <w:rsid w:val="006E78BB"/>
    <w:rsid w:val="006F7BAD"/>
    <w:rsid w:val="007056D5"/>
    <w:rsid w:val="00715E69"/>
    <w:rsid w:val="00733E7F"/>
    <w:rsid w:val="00736B37"/>
    <w:rsid w:val="007404FF"/>
    <w:rsid w:val="00745D22"/>
    <w:rsid w:val="007510A8"/>
    <w:rsid w:val="00755A0F"/>
    <w:rsid w:val="00764EE6"/>
    <w:rsid w:val="00772249"/>
    <w:rsid w:val="00784380"/>
    <w:rsid w:val="00793981"/>
    <w:rsid w:val="007B5BC6"/>
    <w:rsid w:val="007B6C64"/>
    <w:rsid w:val="007C64F1"/>
    <w:rsid w:val="007E368A"/>
    <w:rsid w:val="007F2617"/>
    <w:rsid w:val="00827068"/>
    <w:rsid w:val="00837275"/>
    <w:rsid w:val="00851BCB"/>
    <w:rsid w:val="00884F4E"/>
    <w:rsid w:val="00892C84"/>
    <w:rsid w:val="00897574"/>
    <w:rsid w:val="008A28F0"/>
    <w:rsid w:val="008A7A90"/>
    <w:rsid w:val="008C0B0E"/>
    <w:rsid w:val="008C70C4"/>
    <w:rsid w:val="008C70E7"/>
    <w:rsid w:val="008D7985"/>
    <w:rsid w:val="008E736E"/>
    <w:rsid w:val="008E7977"/>
    <w:rsid w:val="008F6194"/>
    <w:rsid w:val="008F7683"/>
    <w:rsid w:val="0090636D"/>
    <w:rsid w:val="00914910"/>
    <w:rsid w:val="00915533"/>
    <w:rsid w:val="00937756"/>
    <w:rsid w:val="00942D04"/>
    <w:rsid w:val="00965DF6"/>
    <w:rsid w:val="009764BF"/>
    <w:rsid w:val="009A14FB"/>
    <w:rsid w:val="009A57BF"/>
    <w:rsid w:val="009A5D11"/>
    <w:rsid w:val="009B0DEA"/>
    <w:rsid w:val="009C2FB9"/>
    <w:rsid w:val="009C4B89"/>
    <w:rsid w:val="009C56E1"/>
    <w:rsid w:val="009C694C"/>
    <w:rsid w:val="009D381F"/>
    <w:rsid w:val="009D683E"/>
    <w:rsid w:val="009E54D8"/>
    <w:rsid w:val="00A02D16"/>
    <w:rsid w:val="00A14949"/>
    <w:rsid w:val="00A17870"/>
    <w:rsid w:val="00A21F19"/>
    <w:rsid w:val="00A27BDE"/>
    <w:rsid w:val="00A31722"/>
    <w:rsid w:val="00A35545"/>
    <w:rsid w:val="00A40E2C"/>
    <w:rsid w:val="00A50A2F"/>
    <w:rsid w:val="00A82E09"/>
    <w:rsid w:val="00A966F3"/>
    <w:rsid w:val="00AA19EA"/>
    <w:rsid w:val="00AC33AA"/>
    <w:rsid w:val="00AC346F"/>
    <w:rsid w:val="00AD4CB6"/>
    <w:rsid w:val="00AE5100"/>
    <w:rsid w:val="00AF1670"/>
    <w:rsid w:val="00AF209E"/>
    <w:rsid w:val="00AF36DF"/>
    <w:rsid w:val="00B019D3"/>
    <w:rsid w:val="00B1575C"/>
    <w:rsid w:val="00B15DC2"/>
    <w:rsid w:val="00B24C2C"/>
    <w:rsid w:val="00B30CC5"/>
    <w:rsid w:val="00B3192E"/>
    <w:rsid w:val="00B34872"/>
    <w:rsid w:val="00B36E2E"/>
    <w:rsid w:val="00B73B26"/>
    <w:rsid w:val="00B97795"/>
    <w:rsid w:val="00BA30B3"/>
    <w:rsid w:val="00BB37D7"/>
    <w:rsid w:val="00BC7735"/>
    <w:rsid w:val="00BD74FD"/>
    <w:rsid w:val="00BF3D00"/>
    <w:rsid w:val="00BF4266"/>
    <w:rsid w:val="00C12DD8"/>
    <w:rsid w:val="00C243F9"/>
    <w:rsid w:val="00C41A34"/>
    <w:rsid w:val="00C423F0"/>
    <w:rsid w:val="00C507D8"/>
    <w:rsid w:val="00C5530C"/>
    <w:rsid w:val="00C55F35"/>
    <w:rsid w:val="00C6549F"/>
    <w:rsid w:val="00CA08A3"/>
    <w:rsid w:val="00CB0710"/>
    <w:rsid w:val="00CB14BF"/>
    <w:rsid w:val="00CB552B"/>
    <w:rsid w:val="00CC141F"/>
    <w:rsid w:val="00CF3E07"/>
    <w:rsid w:val="00D10273"/>
    <w:rsid w:val="00D26E50"/>
    <w:rsid w:val="00D376A5"/>
    <w:rsid w:val="00D45846"/>
    <w:rsid w:val="00D60106"/>
    <w:rsid w:val="00D722CB"/>
    <w:rsid w:val="00DA1035"/>
    <w:rsid w:val="00DC74AC"/>
    <w:rsid w:val="00DD5E3B"/>
    <w:rsid w:val="00DE7050"/>
    <w:rsid w:val="00DF1631"/>
    <w:rsid w:val="00DF2A8F"/>
    <w:rsid w:val="00E122FA"/>
    <w:rsid w:val="00E15A7B"/>
    <w:rsid w:val="00E222C1"/>
    <w:rsid w:val="00E245B2"/>
    <w:rsid w:val="00E4086E"/>
    <w:rsid w:val="00E5720C"/>
    <w:rsid w:val="00E6328C"/>
    <w:rsid w:val="00E7178E"/>
    <w:rsid w:val="00E85A4D"/>
    <w:rsid w:val="00E90D99"/>
    <w:rsid w:val="00E96D8C"/>
    <w:rsid w:val="00EC75E8"/>
    <w:rsid w:val="00EC783D"/>
    <w:rsid w:val="00ED34CF"/>
    <w:rsid w:val="00EF0410"/>
    <w:rsid w:val="00F15B91"/>
    <w:rsid w:val="00F318E8"/>
    <w:rsid w:val="00F3209F"/>
    <w:rsid w:val="00F37684"/>
    <w:rsid w:val="00F544C7"/>
    <w:rsid w:val="00F560A1"/>
    <w:rsid w:val="00F60769"/>
    <w:rsid w:val="00F75978"/>
    <w:rsid w:val="00FA2960"/>
    <w:rsid w:val="00FA4EFA"/>
    <w:rsid w:val="00FB47EB"/>
    <w:rsid w:val="00FB579B"/>
    <w:rsid w:val="00FD26DB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6B4B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93F79"/>
    <w:pPr>
      <w:ind w:leftChars="400" w:left="800"/>
    </w:pPr>
  </w:style>
  <w:style w:type="paragraph" w:styleId="ac">
    <w:name w:val="Balloon Text"/>
    <w:basedOn w:val="a"/>
    <w:link w:val="Char1"/>
    <w:uiPriority w:val="99"/>
    <w:semiHidden/>
    <w:unhideWhenUsed/>
    <w:rsid w:val="00DA10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DA1035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정재경님/전략PR팀</dc:creator>
  <cp:lastModifiedBy>zuaaaa@outlook.kr</cp:lastModifiedBy>
  <cp:revision>2</cp:revision>
  <cp:lastPrinted>2021-06-14T08:28:00Z</cp:lastPrinted>
  <dcterms:created xsi:type="dcterms:W3CDTF">2026-01-20T05:31:00Z</dcterms:created>
  <dcterms:modified xsi:type="dcterms:W3CDTF">2026-01-20T05:31:00Z</dcterms:modified>
</cp:coreProperties>
</file>