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Pr="000319E6" w:rsidRDefault="005F5D0D" w:rsidP="0026334D">
      <w:pPr>
        <w:rPr>
          <w:lang w:eastAsia="ko-KR"/>
        </w:rPr>
      </w:pPr>
      <w:r w:rsidRPr="000319E6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28A37C91" w:rsidR="00432CDB" w:rsidRPr="009F5D9D" w:rsidRDefault="00087A31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r w:rsidRPr="009F5D9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미래 유망 </w:t>
      </w:r>
      <w:r w:rsidR="0064273E" w:rsidRPr="009F5D9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바이오</w:t>
      </w:r>
      <w:r w:rsidR="0064273E" w:rsidRPr="009F5D9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64273E" w:rsidRPr="009F5D9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헬스케어 </w:t>
      </w:r>
      <w:r w:rsidRPr="009F5D9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분야 </w:t>
      </w:r>
      <w:r w:rsidR="007A00DE" w:rsidRPr="009F5D9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투자 혁신</w:t>
      </w:r>
      <w:r w:rsidR="00703ECE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703ECE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박차</w:t>
      </w:r>
    </w:p>
    <w:p w14:paraId="27DCCB84" w14:textId="433A8262" w:rsidR="006A0C26" w:rsidRPr="00703ECE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 w:rsidR="003A0869" w:rsidRPr="00703ECE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K</w:t>
      </w:r>
      <w:r w:rsidR="003A0869"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텔레콤-</w:t>
      </w:r>
      <w:r w:rsidR="006A0C26"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 w:rsidR="006A0C26" w:rsidRPr="00703ECE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K</w:t>
      </w:r>
      <w:r w:rsidR="003A0869"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플래닛,</w:t>
      </w:r>
    </w:p>
    <w:p w14:paraId="6D5D4747" w14:textId="2D429488" w:rsidR="00190123" w:rsidRPr="00703ECE" w:rsidRDefault="0087566E" w:rsidP="003E0801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703ECE">
        <w:rPr>
          <w:rFonts w:ascii="맑은 고딕" w:hAnsi="맑은 고딕" w:cs="Arial"/>
          <w:b/>
          <w:bCs/>
          <w:noProof/>
          <w:spacing w:val="-8"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AD8F" wp14:editId="402BCEFE">
                <wp:simplePos x="0" y="0"/>
                <wp:positionH relativeFrom="column">
                  <wp:posOffset>757250</wp:posOffset>
                </wp:positionH>
                <wp:positionV relativeFrom="paragraph">
                  <wp:posOffset>369570</wp:posOffset>
                </wp:positionV>
                <wp:extent cx="1162050" cy="3905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76C64" w14:textId="2B98DD87" w:rsidR="0087566E" w:rsidRDefault="0087566E">
                            <w:pPr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eastAsia="ko-KR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lang w:eastAsia="ko-KR"/>
                              </w:rPr>
                              <w:t>단백질체학</w:t>
                            </w:r>
                            <w:r>
                              <w:rPr>
                                <w:rFonts w:hint="eastAsia"/>
                                <w:lang w:eastAsia="ko-KR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AD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65pt;margin-top:29.1pt;width:91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" filled="f" stroked="f" strokeweight=".5pt">
                <v:textbox>
                  <w:txbxContent>
                    <w:p w14:paraId="5BB76C64" w14:textId="2B98DD87" w:rsidR="0087566E" w:rsidRDefault="0087566E">
                      <w:pPr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eastAsia="ko-KR"/>
                        </w:rPr>
                        <w:t>&lt;</w:t>
                      </w:r>
                      <w:r>
                        <w:rPr>
                          <w:rFonts w:hint="eastAsia"/>
                          <w:lang w:eastAsia="ko-KR"/>
                        </w:rPr>
                        <w:t>단백질체학</w:t>
                      </w:r>
                      <w:r>
                        <w:rPr>
                          <w:rFonts w:hint="eastAsia"/>
                          <w:lang w:eastAsia="ko-KR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4B4308"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프로테오믹스 기반 </w:t>
      </w:r>
      <w:r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암 </w:t>
      </w:r>
      <w:r w:rsidR="004B4308"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진단 업체 </w:t>
      </w:r>
      <w:r w:rsidR="00433704" w:rsidRPr="00703ECE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투자</w:t>
      </w:r>
    </w:p>
    <w:bookmarkEnd w:id="0"/>
    <w:p w14:paraId="0FFE0EAB" w14:textId="06420190" w:rsidR="00081974" w:rsidRPr="000319E6" w:rsidRDefault="0087566E" w:rsidP="008C7AF6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val="x-none" w:eastAsia="ko-KR"/>
        </w:rPr>
        <w:br/>
      </w:r>
      <w:r w:rsidR="008C7AF6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8C7AF6"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75F23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질병 </w:t>
      </w:r>
      <w:r w:rsidR="00C933CF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유발</w:t>
      </w:r>
      <w:r w:rsidR="00F75F23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단백질</w:t>
      </w:r>
      <w:r w:rsidR="003F20D7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을 연구하는 차세대 의료기술 </w:t>
      </w:r>
      <w:r w:rsidR="00960508"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3F20D7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프로테오믹스</w:t>
      </w:r>
      <w:r w:rsidR="00960508"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3F20D7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관심 급증</w:t>
      </w:r>
    </w:p>
    <w:p w14:paraId="7684D23D" w14:textId="23012E95" w:rsidR="00994D1C" w:rsidRPr="00E730E2" w:rsidRDefault="009A5015" w:rsidP="009F5D9D">
      <w:pPr>
        <w:widowControl w:val="0"/>
        <w:snapToGrid w:val="0"/>
        <w:spacing w:before="160" w:after="120" w:line="240" w:lineRule="auto"/>
        <w:ind w:leftChars="100" w:left="220" w:rightChars="40" w:right="88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E3231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프로테오믹스 </w:t>
      </w:r>
      <w:r w:rsidR="00CE3231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</w:t>
      </w:r>
      <w:r w:rsidR="00CE3231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15E2E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유방암 </w:t>
      </w:r>
      <w:r w:rsidR="00C739F8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조기</w:t>
      </w:r>
      <w:r w:rsidR="00615E2E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진단</w:t>
      </w:r>
      <w:r w:rsidR="00C739F8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업체</w:t>
      </w:r>
      <w:r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베르티스</w:t>
      </w:r>
      <w:r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C933CF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··· </w:t>
      </w:r>
      <w:r w:rsidR="00A57627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A57627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m</w:t>
      </w:r>
      <w:r w:rsidR="00A57627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l </w:t>
      </w:r>
      <w:r w:rsidR="00A57627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혈액</w:t>
      </w:r>
      <w:r w:rsidR="00C933CF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</w:t>
      </w:r>
      <w:r w:rsidR="00671EA6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</w:t>
      </w:r>
      <w:r w:rsidR="00EC4ADE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C7AF6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단백질</w:t>
      </w:r>
      <w:r w:rsidR="00EC4ADE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C7AF6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분석</w:t>
      </w:r>
      <w:r w:rsidR="00EC4ADE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C7AF6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정확도 </w:t>
      </w:r>
      <w:r w:rsidR="005C7B33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92</w:t>
      </w:r>
      <w:r w:rsidR="00C933CF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%</w:t>
      </w:r>
      <w:r w:rsidR="00C933CF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8C7AF6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D6C29" w:rsidRPr="00E730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전세계 ‘최초’로 상용화</w:t>
      </w:r>
      <w:r w:rsidR="00994D1C" w:rsidRPr="00E730E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</w:p>
    <w:p w14:paraId="17E32A0C" w14:textId="64552F6D" w:rsidR="001D4BC8" w:rsidRDefault="00BB5A06" w:rsidP="009F5D9D">
      <w:pPr>
        <w:widowControl w:val="0"/>
        <w:snapToGrid w:val="0"/>
        <w:spacing w:before="160" w:after="120" w:line="240" w:lineRule="auto"/>
        <w:ind w:leftChars="100" w:left="220" w:rightChars="40" w:right="88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94D1C"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994D1C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 빅데이터</w:t>
      </w:r>
      <w:r w:rsidR="00994D1C"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94D1C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분석 기술과 </w:t>
      </w:r>
      <w:r w:rsidR="004416BD"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베르티스의 바이오 기술 시너지 기대</w:t>
      </w:r>
    </w:p>
    <w:p w14:paraId="33094A3B" w14:textId="058A6534" w:rsidR="0087566E" w:rsidRPr="000319E6" w:rsidRDefault="0087566E" w:rsidP="009F5D9D">
      <w:pPr>
        <w:widowControl w:val="0"/>
        <w:snapToGrid w:val="0"/>
        <w:spacing w:before="160" w:after="120" w:line="240" w:lineRule="auto"/>
        <w:ind w:leftChars="100" w:left="220" w:rightChars="40" w:right="88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베르티스의 해외 연구소 설립,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글로벌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IR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 해외 진출 지원도 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319E6" w:rsidRPr="000319E6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3E89F1" w14:textId="77777777" w:rsidR="007F7EA5" w:rsidRPr="009F5D9D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 w:rsidRPr="009F5D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064B13D9" w14:textId="45857DC6" w:rsidR="000D42BF" w:rsidRPr="000319E6" w:rsidRDefault="000D42BF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</w:t>
            </w:r>
            <w:r w:rsidRPr="009F5D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플래닛에서도 동일한 내용의 자료를 배포하오니 참고 부탁</w:t>
            </w:r>
            <w:r w:rsidR="006E2E26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드립니다.</w:t>
            </w:r>
          </w:p>
        </w:tc>
      </w:tr>
    </w:tbl>
    <w:p w14:paraId="2AA26157" w14:textId="587BF29A" w:rsidR="007B511E" w:rsidRPr="000319E6" w:rsidRDefault="00C64134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3886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3886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E00415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24C5103" w14:textId="77777777" w:rsidR="00D33BFC" w:rsidRPr="000319E6" w:rsidRDefault="00D33BFC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color w:val="auto"/>
          <w:u w:val="none"/>
          <w:lang w:val="x-none" w:eastAsia="ko-KR"/>
        </w:rPr>
      </w:pPr>
    </w:p>
    <w:p w14:paraId="441B84D2" w14:textId="4D8DCB35" w:rsidR="00853886" w:rsidRPr="000319E6" w:rsidRDefault="00853886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New ICT와 결합된 디지</w:t>
      </w:r>
      <w:r w:rsidR="00291F8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탈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헬스케어가 미래 유망 산업으로 각광받고 있는 가운데</w:t>
      </w:r>
      <w:r w:rsidR="007A00DE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C3506A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SKT와 </w:t>
      </w:r>
      <w:r w:rsidR="00C3506A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SK ICT </w:t>
      </w:r>
      <w:r w:rsidR="009A6664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패밀리</w:t>
      </w:r>
      <w:r w:rsidR="00C3506A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가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바이오 헬스케어 분야에 </w:t>
      </w:r>
      <w:r w:rsidR="00825C3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투자</w:t>
      </w:r>
      <w:r w:rsidR="0035463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를 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강화하고 있다.</w:t>
      </w:r>
    </w:p>
    <w:p w14:paraId="576F1406" w14:textId="77777777" w:rsidR="00853886" w:rsidRPr="000319E6" w:rsidRDefault="00853886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color w:val="auto"/>
          <w:u w:val="none"/>
          <w:lang w:val="x-none" w:eastAsia="ko-KR"/>
        </w:rPr>
      </w:pPr>
    </w:p>
    <w:p w14:paraId="15D387E9" w14:textId="27102F68" w:rsidR="00853886" w:rsidRPr="000319E6" w:rsidRDefault="00D05BC9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텔레콤</w:t>
      </w:r>
      <w:r w:rsidR="000C7898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(대표이사 박정호,</w:t>
      </w:r>
      <w:r w:rsidR="000C7898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hyperlink r:id="rId9" w:history="1">
        <w:r w:rsidR="000D1269" w:rsidRPr="000319E6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www.sktelecom.com)</w:t>
        </w:r>
      </w:hyperlink>
      <w:r w:rsidR="006E2E26" w:rsidRPr="000319E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과</w:t>
      </w:r>
      <w:r w:rsidR="00EA531F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A531F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SK플래닛(대표이사 이한상, </w:t>
      </w:r>
      <w:hyperlink r:id="rId10" w:history="1">
        <w:r w:rsidR="00117FF9" w:rsidRPr="000319E6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www.</w:t>
        </w:r>
        <w:r w:rsidR="00117FF9" w:rsidRPr="000319E6">
          <w:rPr>
            <w:rStyle w:val="afb"/>
            <w:rFonts w:asciiTheme="majorHAnsi" w:eastAsiaTheme="majorHAnsi" w:hAnsiTheme="majorHAnsi" w:cs="Arial"/>
            <w:color w:val="auto"/>
            <w:sz w:val="24"/>
            <w:szCs w:val="24"/>
            <w:u w:val="none"/>
            <w:lang w:val="x-none" w:eastAsia="ko-KR" w:bidi="ar-SA"/>
          </w:rPr>
          <w:t>sk</w:t>
        </w:r>
        <w:r w:rsidR="00117FF9" w:rsidRPr="000319E6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p</w:t>
        </w:r>
        <w:r w:rsidR="00117FF9" w:rsidRPr="000319E6">
          <w:rPr>
            <w:rStyle w:val="afb"/>
            <w:rFonts w:asciiTheme="majorHAnsi" w:eastAsiaTheme="majorHAnsi" w:hAnsiTheme="majorHAnsi" w:cs="Arial"/>
            <w:color w:val="auto"/>
            <w:sz w:val="24"/>
            <w:szCs w:val="24"/>
            <w:u w:val="none"/>
            <w:lang w:val="x-none" w:eastAsia="ko-KR" w:bidi="ar-SA"/>
          </w:rPr>
          <w:t>la</w:t>
        </w:r>
        <w:r w:rsidR="00117FF9" w:rsidRPr="000319E6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net.com</w:t>
        </w:r>
      </w:hyperlink>
      <w:r w:rsidR="00EA531F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)</w:t>
      </w:r>
      <w:r w:rsidR="00825C3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</w:t>
      </w:r>
      <w:r w:rsidR="0085388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독보적인 유방암 조기진단 기술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보유 기업인</w:t>
      </w:r>
      <w:r w:rsidR="0085388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91F8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85388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베르티스 (공동대표 노동영·한승만)’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</w:t>
      </w:r>
      <w:r w:rsidR="00260D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대한 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지분투자 및 </w:t>
      </w:r>
      <w:r w:rsidR="00260D53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AI </w:t>
      </w:r>
      <w:r w:rsidR="00260D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기술협력,</w:t>
      </w:r>
      <w:r w:rsidR="00260D53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60D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해외 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진출 </w:t>
      </w:r>
      <w:r w:rsidR="00260D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지원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등을 통해 </w:t>
      </w:r>
      <w:r w:rsidR="00260D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글로벌 바이오 헬스케어 시장 공략에 함께 나선다고 </w:t>
      </w:r>
      <w:r w:rsidR="00B911C9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3</w:t>
      </w:r>
      <w:r w:rsidR="0085388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일 밝혔다.</w:t>
      </w:r>
    </w:p>
    <w:p w14:paraId="6EB5C466" w14:textId="77777777" w:rsidR="00B4441D" w:rsidRPr="000319E6" w:rsidRDefault="00B4441D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45E327A8" w14:textId="05F9EFD0" w:rsidR="00484BD2" w:rsidRPr="000319E6" w:rsidRDefault="00853886" w:rsidP="00BC4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베르티스는 혈액 한 방울로 AI 기반 단백질 분석을 통해 유방암 등 주요 질병을 조기진단 할 수 있는 </w:t>
      </w:r>
      <w:r w:rsidR="00C211B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프로테오믹스(단백질체학)</w:t>
      </w:r>
      <w:r w:rsidR="00703EC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*</w:t>
      </w:r>
      <w:r w:rsidR="00C211BC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C211B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기반 </w:t>
      </w:r>
      <w:r w:rsidR="00C6622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차세대 의료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</w:t>
      </w:r>
      <w:r w:rsidR="00C211B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r w:rsidR="00C6622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개발하는 기업이다. 오는 ‘22년까지 </w:t>
      </w:r>
      <w:r w:rsidR="001F3CC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국내 증시 상장을 목표로 하고 있다</w:t>
      </w:r>
      <w:r w:rsidR="00BC452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.</w:t>
      </w:r>
    </w:p>
    <w:p w14:paraId="72F711BA" w14:textId="3B336AFC" w:rsidR="00703ECE" w:rsidRPr="000319E6" w:rsidRDefault="00703ECE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>*</w:t>
      </w:r>
      <w:r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프로테오믹스</w:t>
      </w:r>
      <w:r w:rsidRPr="000319E6"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(</w:t>
      </w:r>
      <w:r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 xml:space="preserve">Proteomics, </w:t>
      </w:r>
      <w:r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단백질체학</w:t>
      </w: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 xml:space="preserve">): </w:t>
      </w:r>
      <w:r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생체내 존재하는 모든 단백질의 기능과 구조 등 통합적인 시각에서 연구하는 학문</w:t>
      </w:r>
    </w:p>
    <w:p w14:paraId="4E8D37E9" w14:textId="77777777" w:rsidR="003E0801" w:rsidRPr="00703ECE" w:rsidRDefault="003E0801" w:rsidP="00BC4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4B7D1789" w14:textId="6071BCFA" w:rsidR="001942A1" w:rsidRPr="000319E6" w:rsidRDefault="001942A1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T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는</w:t>
      </w:r>
      <w:r w:rsidR="00BC452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4083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SK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14083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패밀리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AI 및 빅데이터 기술력과 글로벌 네트워크를 활용하여 베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lastRenderedPageBreak/>
        <w:t xml:space="preserve">르티스의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미국,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싱가포르 등 현지 법인 및 연구소 설립을 지원하고 글로벌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IR</w:t>
      </w:r>
      <w:r w:rsidR="00703EC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활동도 적극 지원할 예정이다.</w:t>
      </w:r>
    </w:p>
    <w:p w14:paraId="5A3A9B91" w14:textId="77777777" w:rsidR="00BC4526" w:rsidRPr="000319E6" w:rsidRDefault="00BC4526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56EE0E5" w14:textId="32F76387" w:rsidR="00BC4526" w:rsidRPr="000319E6" w:rsidRDefault="00BC4526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SK플래닛은 Pre-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IPO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투자자로 베르티스에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150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억</w:t>
      </w:r>
      <w:r w:rsidR="00291F8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원을 투자해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2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대 주주가 된다.</w:t>
      </w:r>
    </w:p>
    <w:p w14:paraId="35DCDEE4" w14:textId="77777777" w:rsidR="009F2BDD" w:rsidRPr="000319E6" w:rsidRDefault="009F2BDD" w:rsidP="009F2BD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2D67CF" w14:textId="73F9F907" w:rsidR="00F84CC4" w:rsidRPr="000319E6" w:rsidRDefault="00F84CC4" w:rsidP="009F2BD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플래닛</w:t>
      </w:r>
      <w:r w:rsidR="003024BA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은</w:t>
      </w:r>
      <w:r w:rsidR="001227F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단순 투자를 넘어</w:t>
      </w:r>
      <w:r w:rsidR="004948F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227F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베르티스와</w:t>
      </w:r>
      <w:r w:rsidR="004948F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948FB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▲ </w:t>
      </w:r>
      <w:r w:rsidR="004948F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딥러닝 기반</w:t>
      </w:r>
      <w:r w:rsidR="00573AF3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948F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</w:t>
      </w:r>
      <w:r w:rsidR="00E730E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948F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협력</w:t>
      </w:r>
      <w:r w:rsidR="00CE254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227F6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▲ </w:t>
      </w:r>
      <w:r w:rsidR="00CE254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헬스케어 분야 빅데이터 분석 및 공동 연구 </w:t>
      </w:r>
      <w:r w:rsidR="00E2794A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▲ </w:t>
      </w:r>
      <w:r w:rsidR="00E2794A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헬스케어 솔루션 및 의료데이터 확장 협업 </w:t>
      </w:r>
      <w:r w:rsidR="00CE254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등</w:t>
      </w:r>
      <w:r w:rsidR="00291F8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 통해</w:t>
      </w:r>
      <w:r w:rsidR="00CE254C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차세대 바이오 산업을 견인할 수 있는 협력 플랫폼을 구축해갈 방침이다.</w:t>
      </w:r>
    </w:p>
    <w:p w14:paraId="519A6390" w14:textId="77777777" w:rsidR="001227F6" w:rsidRPr="000319E6" w:rsidRDefault="001227F6" w:rsidP="00486D0D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lang w:val="x-none" w:eastAsia="ko-KR"/>
        </w:rPr>
      </w:pPr>
    </w:p>
    <w:p w14:paraId="0BAFC05C" w14:textId="0621A207" w:rsidR="00A24AED" w:rsidRPr="000319E6" w:rsidRDefault="00D33BFC" w:rsidP="00D33BF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■</w:t>
      </w:r>
      <w:r w:rsidR="00A24AED" w:rsidRPr="000319E6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="00A24AED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혈액 단 한 방울로 </w:t>
      </w:r>
      <w:r w:rsidR="005652FF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유방</w:t>
      </w:r>
      <w:r w:rsidR="00A24AED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암 검진 간편하게</w:t>
      </w:r>
      <w:r w:rsidR="00A24AED" w:rsidRPr="000319E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’… </w:t>
      </w:r>
      <w:r w:rsidR="00A24AED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단백질</w:t>
      </w:r>
      <w:r w:rsidR="007A1E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A24AED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분석해 유전자 변형 규명하는 </w:t>
      </w:r>
      <w:r w:rsidR="00A24AED" w:rsidRPr="000319E6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="00A24AED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프로테오믹스</w:t>
      </w:r>
      <w:r w:rsidR="00A24AED" w:rsidRPr="000319E6">
        <w:rPr>
          <w:rFonts w:ascii="맑은 고딕" w:hAnsi="맑은 고딕" w:cs="Arial" w:hint="eastAsia"/>
          <w:b/>
          <w:lang w:eastAsia="ko-KR" w:bidi="ar-SA"/>
        </w:rPr>
        <w:t>(단백질체학)</w:t>
      </w:r>
      <w:r w:rsidR="00A24AED" w:rsidRPr="000319E6">
        <w:rPr>
          <w:rFonts w:ascii="맑은 고딕" w:hAnsi="맑은 고딕" w:cs="Arial"/>
          <w:b/>
          <w:lang w:eastAsia="ko-KR" w:bidi="ar-SA"/>
        </w:rPr>
        <w:t>’</w:t>
      </w:r>
      <w:r w:rsidR="00A24AED" w:rsidRPr="000319E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조명</w:t>
      </w:r>
    </w:p>
    <w:p w14:paraId="48B7C98A" w14:textId="5B825582" w:rsidR="003B2C3C" w:rsidRPr="000319E6" w:rsidRDefault="003B2C3C" w:rsidP="003B2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과거에는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91E0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질병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의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근본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원인인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유전자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DNA)를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연구하는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지노믹스(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Gen</w:t>
      </w:r>
      <w:r w:rsidR="001F3CC1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o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mics; 유전체학)에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많은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관심이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쏠렸다면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최근에는</w:t>
      </w:r>
      <w:r w:rsidR="00191E0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병의 발병 및 진행에 직접적으로 관여하는 단백질 연구를 위한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F3CC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프로테오믹스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Proteomics; 단백질체학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)에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관심이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급증하고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있다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.</w:t>
      </w:r>
    </w:p>
    <w:p w14:paraId="6DBDC240" w14:textId="77777777" w:rsidR="003B2C3C" w:rsidRPr="000319E6" w:rsidRDefault="003B2C3C" w:rsidP="003B2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3D202D8" w14:textId="030952D9" w:rsidR="003B2C3C" w:rsidRPr="000319E6" w:rsidRDefault="003B2C3C" w:rsidP="003B2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지노믹스가 D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NA 분석을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통한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91E0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질병 연구의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기초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데이터로서의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역할을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했다면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프로테오믹스는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91E0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단백질의 기능 이상 및 구조 변형 유무 등을 분석해 질병 과정을 추적하는 기술로,</w:t>
      </w:r>
      <w:r w:rsidR="00191E0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A1E5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다양한 질병의 진단 및 치료가 가능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한</w:t>
      </w:r>
      <w:r w:rsidR="007A1E5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차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세대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의료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기술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로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각광을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받고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있다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.</w:t>
      </w:r>
    </w:p>
    <w:p w14:paraId="23E4A59D" w14:textId="77777777" w:rsidR="00272F85" w:rsidRPr="007A1E55" w:rsidRDefault="00272F85" w:rsidP="003B2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6903C46" w14:textId="22B7221E" w:rsidR="003B2C3C" w:rsidRPr="000319E6" w:rsidRDefault="003B2C3C" w:rsidP="003B2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베르티스는 국내에서 프로테오믹스에 대한 관심이 전무하던 10여 년 전부터 연구를 시작해 독보적인 프로테오믹스 기술력을 보유하고 있는 기업이다.</w:t>
      </w:r>
    </w:p>
    <w:p w14:paraId="5942A635" w14:textId="6CEF2AC6" w:rsidR="005652FF" w:rsidRPr="000319E6" w:rsidRDefault="005652FF" w:rsidP="003B2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3CE79710" w14:textId="53CF17D8" w:rsidR="005652FF" w:rsidRPr="000319E6" w:rsidRDefault="005652FF" w:rsidP="005652F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베르티스가 개발한 유방암 조기 진단 기기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마스토체크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 혈액 한 방울로 간편하고 정확하게 유방암을 진단할 수 있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 혁신 기술이다.</w:t>
      </w:r>
    </w:p>
    <w:p w14:paraId="1B9B28AA" w14:textId="77777777" w:rsidR="005652FF" w:rsidRPr="000319E6" w:rsidRDefault="005652FF" w:rsidP="005652F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1092600" w14:textId="1A7E612E" w:rsidR="00272F85" w:rsidRPr="000319E6" w:rsidRDefault="005652FF" w:rsidP="00272F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‘마스토체크’는 혈액 내 유방암과 밀접한 관련이 있는 3개의 단백체 바이오마커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vertAlign w:val="superscript"/>
          <w:lang w:val="x-none" w:eastAsia="ko-KR" w:bidi="ar-SA"/>
        </w:rPr>
        <w:t>*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를 측정한 후, 그 수치를 고유의 알고리즘에 대입해 유방암 여부를 판별한다. 조기 진단 정확도는 </w:t>
      </w:r>
      <w:r w:rsidR="007A1E5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특허기준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92%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 달하고,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전세계</w:t>
      </w:r>
      <w:r w:rsidR="00191E0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최초로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상용화에 성공했다.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72F85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272F8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마스토체크</w:t>
      </w:r>
      <w:r w:rsidR="00272F85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272F8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 식품의약품안전처 의료기기 품목허가를 받은 제품으로 국내 30여개 검진기관(하나로의료재단, 한신메디피아 등)에서 사용되고 있다.</w:t>
      </w:r>
    </w:p>
    <w:p w14:paraId="38521E8D" w14:textId="5E750DCE" w:rsidR="005652FF" w:rsidRPr="000319E6" w:rsidRDefault="005652FF" w:rsidP="005652F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>*</w:t>
      </w:r>
      <w:r w:rsidRPr="000319E6"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바이오마커(</w:t>
      </w: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>Bioma</w:t>
      </w:r>
      <w:r w:rsidR="00F74251" w:rsidRPr="00430E35"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r</w:t>
      </w: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 xml:space="preserve">ker): </w:t>
      </w:r>
      <w:r w:rsidRPr="000319E6"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몸 속 단백질,</w:t>
      </w: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 xml:space="preserve"> DNA, RNA</w:t>
      </w:r>
      <w:r w:rsidR="00272F85"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 xml:space="preserve">, </w:t>
      </w:r>
      <w:r w:rsidR="00272F85" w:rsidRPr="000319E6"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대사물질</w:t>
      </w:r>
      <w:r w:rsidRPr="000319E6">
        <w:rPr>
          <w:rStyle w:val="afb"/>
          <w:rFonts w:asciiTheme="majorHAnsi" w:eastAsiaTheme="majorHAnsi" w:hAnsiTheme="majorHAnsi" w:cs="Arial"/>
          <w:i/>
          <w:iCs/>
          <w:color w:val="auto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i/>
          <w:iCs/>
          <w:color w:val="auto"/>
          <w:u w:val="none"/>
          <w:lang w:val="x-none" w:eastAsia="ko-KR" w:bidi="ar-SA"/>
        </w:rPr>
        <w:t>등을 이용해 몸 안의 변화를 알아내는 생화학적 지표</w:t>
      </w:r>
    </w:p>
    <w:p w14:paraId="012E0949" w14:textId="77777777" w:rsidR="00915CA3" w:rsidRDefault="00915CA3" w:rsidP="00272F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75C72177" w14:textId="743DC7FC" w:rsidR="00272F85" w:rsidRPr="000319E6" w:rsidRDefault="00272F85" w:rsidP="00272F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lastRenderedPageBreak/>
        <w:t>베르티스는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SKT</w:t>
      </w:r>
      <w:r w:rsidR="00E2794A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·SK</w:t>
      </w:r>
      <w:r w:rsidR="00E2794A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플래닛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및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국내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최고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의료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전문가들과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협력하여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심혈관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질환, 췌장암,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난소암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우울증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등으로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진단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서비스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영역을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확대해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나갈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예정이다.</w:t>
      </w:r>
    </w:p>
    <w:p w14:paraId="735BC0F9" w14:textId="77777777" w:rsidR="00272F85" w:rsidRPr="000319E6" w:rsidRDefault="00272F85" w:rsidP="00272F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5064BE8" w14:textId="6CA7802F" w:rsidR="00A177E5" w:rsidRPr="000319E6" w:rsidRDefault="00330B36" w:rsidP="00A177E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KT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 바이오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·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헬스케어 분야를 신성장 동력의 하나로 선정하고 국내외 유망 벤처 기업과의 지분 투자,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파트너십 등을 통해 사업을 진행하고 있다.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지난해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3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월 설립한 </w:t>
      </w:r>
      <w:r w:rsidR="002D4E52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인바이츠 헬스케어를 통해 이미 구독형 유전자 분석서비스를 </w:t>
      </w:r>
      <w:r w:rsidR="00A177E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제공하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</w:t>
      </w:r>
      <w:r w:rsidR="00A177E5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177E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디지털</w:t>
      </w:r>
      <w:r w:rsidR="00A177E5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177E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헬스케어</w:t>
      </w:r>
      <w:r w:rsidR="00A177E5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177E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사업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 진행하고 있다.</w:t>
      </w:r>
    </w:p>
    <w:p w14:paraId="0AA6341F" w14:textId="77777777" w:rsidR="00A177E5" w:rsidRPr="000319E6" w:rsidRDefault="00A177E5" w:rsidP="00A177E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326F8B" w14:textId="66FA88C4" w:rsidR="00DA34D0" w:rsidRPr="000319E6" w:rsidRDefault="00DA34D0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SK플래닛 이한상 대표이사는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“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국내 바이오 기업 중 프로테오믹스 분야에서 </w:t>
      </w:r>
      <w:r w:rsidR="009A5E7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독보적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경쟁력을 갖추고 있는 베르티스의 기술과 </w:t>
      </w:r>
      <w:r w:rsidR="00FC417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당사의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딥러닝 기반 AI 기술이</w:t>
      </w:r>
      <w:r w:rsidR="009A5E7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더해지면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9A5E7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인류</w:t>
      </w:r>
      <w:r w:rsidR="00FC417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삶의 질 향상에 </w:t>
      </w:r>
      <w:r w:rsidR="00FC417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크게 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기여할 것으로 </w:t>
      </w:r>
      <w:r w:rsidR="00EB49CD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보인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”</w:t>
      </w:r>
      <w:r w:rsidR="00354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며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80304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“</w:t>
      </w:r>
      <w:r w:rsidR="007372A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마이데이터 </w:t>
      </w:r>
      <w:r w:rsidR="00BD34B7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사업 </w:t>
      </w:r>
      <w:r w:rsidR="007372A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시행을 앞두고 </w:t>
      </w:r>
      <w:r w:rsidR="00480304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금융</w:t>
      </w:r>
      <w:r w:rsidR="007C5DB5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</w:t>
      </w:r>
      <w:r w:rsidR="00782F1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</w:t>
      </w:r>
      <w:r w:rsidR="00480304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C429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바이오</w:t>
      </w:r>
      <w:r w:rsidR="00480304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·</w:t>
      </w:r>
      <w:r w:rsidR="00480304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헬스케어</w:t>
      </w:r>
      <w:r w:rsidR="00782F1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영역</w:t>
      </w:r>
      <w:r w:rsidR="00B43C7E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까지</w:t>
      </w:r>
      <w:r w:rsidR="00782F1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사업 포트폴리오 다변화</w:t>
      </w:r>
      <w:r w:rsidR="00E83DFA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를 </w:t>
      </w:r>
      <w:r w:rsidR="00782F1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통해 </w:t>
      </w:r>
      <w:r w:rsidR="00101F13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혁신 성장을 가속화할 수 있</w:t>
      </w:r>
      <w:r w:rsidR="00AB202B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도록 노력하겠</w:t>
      </w:r>
      <w:r w:rsidR="003E0801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”고 </w:t>
      </w:r>
      <w:r w:rsidR="007372A6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말했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</w:p>
    <w:p w14:paraId="4165BE3B" w14:textId="06516516" w:rsidR="002A4731" w:rsidRPr="000319E6" w:rsidRDefault="002A4731" w:rsidP="00223469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3476D565" w14:textId="5E26D703" w:rsidR="00313D89" w:rsidRDefault="0030454C" w:rsidP="00BA3B2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베르티스의 한승만 대표는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“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코로나1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9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이후 진단 분야에 대한 높은 관심에 힘입어 세계 시장에서 프로테오믹스 기업의 가치와 위상은 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1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년 만에 확연히 달라졌다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”</w:t>
      </w:r>
      <w:r w:rsidR="00672983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며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“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672983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T</w:t>
      </w:r>
      <w:r w:rsidR="00223469"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·SK</w:t>
      </w:r>
      <w:r w:rsidR="00223469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플래닛과</w:t>
      </w:r>
      <w:r w:rsidR="00672983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협력을 통해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글로벌 시장 진출에 속도를 더할 계획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”</w:t>
      </w:r>
      <w:r w:rsidR="00672983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라고 </w:t>
      </w:r>
      <w:r w:rsidR="00672983"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밝혔다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.</w:t>
      </w:r>
    </w:p>
    <w:p w14:paraId="13136F5A" w14:textId="77777777" w:rsidR="00915CA3" w:rsidRPr="000319E6" w:rsidRDefault="00915CA3" w:rsidP="00BA3B2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730E2" w:rsidRPr="00E730E2" w14:paraId="5C26366B" w14:textId="77777777" w:rsidTr="00883E7D">
        <w:tc>
          <w:tcPr>
            <w:tcW w:w="9395" w:type="dxa"/>
          </w:tcPr>
          <w:p w14:paraId="5AFD4431" w14:textId="5DC09ABE" w:rsidR="00883E7D" w:rsidRPr="00E730E2" w:rsidRDefault="00883E7D" w:rsidP="00883E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730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참고사진:</w:t>
            </w:r>
          </w:p>
          <w:p w14:paraId="76C0C3D8" w14:textId="786839AE" w:rsidR="00883E7D" w:rsidRPr="00E730E2" w:rsidRDefault="00A84DCD" w:rsidP="0000275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 w:rsidRPr="00E730E2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>베르티스의 연구원이 혈액 내 표적 단백질을 연구하는 모습</w:t>
            </w:r>
          </w:p>
        </w:tc>
      </w:tr>
    </w:tbl>
    <w:p w14:paraId="7AFC157E" w14:textId="091C5F85" w:rsidR="00C933CF" w:rsidRPr="00E730E2" w:rsidRDefault="00C933CF" w:rsidP="00BA3B2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77ACC43A" w14:textId="173DEC6F" w:rsidR="00FC417B" w:rsidRPr="00817903" w:rsidRDefault="00817903" w:rsidP="00817903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right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&lt;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끝&gt;</w:t>
      </w:r>
      <w:r w:rsidR="00FC417B" w:rsidRPr="00817903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</w:t>
      </w:r>
    </w:p>
    <w:sectPr w:rsidR="00FC417B" w:rsidRPr="00817903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972B" w14:textId="77777777" w:rsidR="00ED1B6A" w:rsidRDefault="00ED1B6A" w:rsidP="00786E14">
      <w:r>
        <w:separator/>
      </w:r>
    </w:p>
  </w:endnote>
  <w:endnote w:type="continuationSeparator" w:id="0">
    <w:p w14:paraId="6814836A" w14:textId="77777777" w:rsidR="00ED1B6A" w:rsidRDefault="00ED1B6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Sitka Small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8F6E91" w:rsidRPr="00463381" w:rsidRDefault="008F6E91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8F6E91" w:rsidRPr="004261C5" w:rsidRDefault="008F6E91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1871" w14:textId="77777777" w:rsidR="00ED1B6A" w:rsidRDefault="00ED1B6A" w:rsidP="00786E14">
      <w:r>
        <w:separator/>
      </w:r>
    </w:p>
  </w:footnote>
  <w:footnote w:type="continuationSeparator" w:id="0">
    <w:p w14:paraId="0B3D2DC3" w14:textId="77777777" w:rsidR="00ED1B6A" w:rsidRDefault="00ED1B6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8F6E91" w:rsidRPr="00985BE9" w:rsidRDefault="008F6E91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1EE5FB9"/>
    <w:multiLevelType w:val="hybridMultilevel"/>
    <w:tmpl w:val="2AD492EE"/>
    <w:lvl w:ilvl="0" w:tplc="F78A240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23741DF"/>
    <w:multiLevelType w:val="hybridMultilevel"/>
    <w:tmpl w:val="48B6F320"/>
    <w:lvl w:ilvl="0" w:tplc="BDF6066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7203F1"/>
    <w:multiLevelType w:val="hybridMultilevel"/>
    <w:tmpl w:val="B664958A"/>
    <w:lvl w:ilvl="0" w:tplc="5FB03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760B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BA28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8A42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56DEF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D4EE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5142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C7D6DF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4FAB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4015DD"/>
    <w:multiLevelType w:val="hybridMultilevel"/>
    <w:tmpl w:val="02E8FE68"/>
    <w:lvl w:ilvl="0" w:tplc="8B20F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3AEE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40EC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7348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634E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E4D41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E15C45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EDA9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7509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40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17936991">
    <w:abstractNumId w:val="0"/>
  </w:num>
  <w:num w:numId="2" w16cid:durableId="121118665">
    <w:abstractNumId w:val="19"/>
  </w:num>
  <w:num w:numId="3" w16cid:durableId="1204634732">
    <w:abstractNumId w:val="8"/>
  </w:num>
  <w:num w:numId="4" w16cid:durableId="992030597">
    <w:abstractNumId w:val="24"/>
  </w:num>
  <w:num w:numId="5" w16cid:durableId="1185901878">
    <w:abstractNumId w:val="20"/>
  </w:num>
  <w:num w:numId="6" w16cid:durableId="1916547118">
    <w:abstractNumId w:val="27"/>
  </w:num>
  <w:num w:numId="7" w16cid:durableId="330792656">
    <w:abstractNumId w:val="37"/>
  </w:num>
  <w:num w:numId="8" w16cid:durableId="1002270957">
    <w:abstractNumId w:val="42"/>
  </w:num>
  <w:num w:numId="9" w16cid:durableId="893352090">
    <w:abstractNumId w:val="21"/>
  </w:num>
  <w:num w:numId="10" w16cid:durableId="1209028727">
    <w:abstractNumId w:val="34"/>
  </w:num>
  <w:num w:numId="11" w16cid:durableId="1746493974">
    <w:abstractNumId w:val="33"/>
  </w:num>
  <w:num w:numId="12" w16cid:durableId="1280458229">
    <w:abstractNumId w:val="4"/>
  </w:num>
  <w:num w:numId="13" w16cid:durableId="1701658712">
    <w:abstractNumId w:val="14"/>
  </w:num>
  <w:num w:numId="14" w16cid:durableId="1424257992">
    <w:abstractNumId w:val="29"/>
  </w:num>
  <w:num w:numId="15" w16cid:durableId="669912110">
    <w:abstractNumId w:val="30"/>
  </w:num>
  <w:num w:numId="16" w16cid:durableId="1637876718">
    <w:abstractNumId w:val="5"/>
  </w:num>
  <w:num w:numId="17" w16cid:durableId="1618102338">
    <w:abstractNumId w:val="10"/>
  </w:num>
  <w:num w:numId="18" w16cid:durableId="980158302">
    <w:abstractNumId w:val="1"/>
  </w:num>
  <w:num w:numId="19" w16cid:durableId="858851826">
    <w:abstractNumId w:val="9"/>
  </w:num>
  <w:num w:numId="20" w16cid:durableId="1423140360">
    <w:abstractNumId w:val="38"/>
  </w:num>
  <w:num w:numId="21" w16cid:durableId="579144982">
    <w:abstractNumId w:val="16"/>
  </w:num>
  <w:num w:numId="22" w16cid:durableId="884290944">
    <w:abstractNumId w:val="7"/>
  </w:num>
  <w:num w:numId="23" w16cid:durableId="688798439">
    <w:abstractNumId w:val="41"/>
  </w:num>
  <w:num w:numId="24" w16cid:durableId="1427118017">
    <w:abstractNumId w:val="32"/>
  </w:num>
  <w:num w:numId="25" w16cid:durableId="1059746698">
    <w:abstractNumId w:val="3"/>
  </w:num>
  <w:num w:numId="26" w16cid:durableId="596060823">
    <w:abstractNumId w:val="25"/>
  </w:num>
  <w:num w:numId="27" w16cid:durableId="5723543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6937283">
    <w:abstractNumId w:val="17"/>
  </w:num>
  <w:num w:numId="29" w16cid:durableId="1033967081">
    <w:abstractNumId w:val="22"/>
  </w:num>
  <w:num w:numId="30" w16cid:durableId="1730182427">
    <w:abstractNumId w:val="2"/>
  </w:num>
  <w:num w:numId="31" w16cid:durableId="1393237531">
    <w:abstractNumId w:val="6"/>
  </w:num>
  <w:num w:numId="32" w16cid:durableId="2056663494">
    <w:abstractNumId w:val="18"/>
  </w:num>
  <w:num w:numId="33" w16cid:durableId="897398516">
    <w:abstractNumId w:val="40"/>
  </w:num>
  <w:num w:numId="34" w16cid:durableId="573898859">
    <w:abstractNumId w:val="36"/>
  </w:num>
  <w:num w:numId="35" w16cid:durableId="1210342351">
    <w:abstractNumId w:val="35"/>
  </w:num>
  <w:num w:numId="36" w16cid:durableId="1430203215">
    <w:abstractNumId w:val="31"/>
  </w:num>
  <w:num w:numId="37" w16cid:durableId="300578199">
    <w:abstractNumId w:val="15"/>
  </w:num>
  <w:num w:numId="38" w16cid:durableId="633948061">
    <w:abstractNumId w:val="13"/>
  </w:num>
  <w:num w:numId="39" w16cid:durableId="1125545624">
    <w:abstractNumId w:val="39"/>
  </w:num>
  <w:num w:numId="40" w16cid:durableId="2023511433">
    <w:abstractNumId w:val="28"/>
  </w:num>
  <w:num w:numId="41" w16cid:durableId="672611014">
    <w:abstractNumId w:val="12"/>
  </w:num>
  <w:num w:numId="42" w16cid:durableId="1445034583">
    <w:abstractNumId w:val="11"/>
  </w:num>
  <w:num w:numId="43" w16cid:durableId="109767827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0A3"/>
    <w:rsid w:val="00001A3B"/>
    <w:rsid w:val="00002750"/>
    <w:rsid w:val="00002969"/>
    <w:rsid w:val="000032A2"/>
    <w:rsid w:val="00003BD5"/>
    <w:rsid w:val="00003CC3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1FC6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9E6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89B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031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974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0C4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898"/>
    <w:rsid w:val="000C7972"/>
    <w:rsid w:val="000C7B3A"/>
    <w:rsid w:val="000D06DA"/>
    <w:rsid w:val="000D0ADF"/>
    <w:rsid w:val="000D1023"/>
    <w:rsid w:val="000D1269"/>
    <w:rsid w:val="000D145A"/>
    <w:rsid w:val="000D202C"/>
    <w:rsid w:val="000D2C6D"/>
    <w:rsid w:val="000D2EEC"/>
    <w:rsid w:val="000D333F"/>
    <w:rsid w:val="000D373F"/>
    <w:rsid w:val="000D37D3"/>
    <w:rsid w:val="000D42BF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A65"/>
    <w:rsid w:val="000F7F39"/>
    <w:rsid w:val="0010055E"/>
    <w:rsid w:val="001006F7"/>
    <w:rsid w:val="00100F1A"/>
    <w:rsid w:val="00100F4D"/>
    <w:rsid w:val="00101052"/>
    <w:rsid w:val="001014A5"/>
    <w:rsid w:val="00101839"/>
    <w:rsid w:val="00101F13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3A2"/>
    <w:rsid w:val="00117F45"/>
    <w:rsid w:val="00117FF9"/>
    <w:rsid w:val="00120599"/>
    <w:rsid w:val="001205E5"/>
    <w:rsid w:val="0012091D"/>
    <w:rsid w:val="001210D3"/>
    <w:rsid w:val="001225B3"/>
    <w:rsid w:val="001227F6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3D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1A6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AF8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D59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23"/>
    <w:rsid w:val="00190163"/>
    <w:rsid w:val="001905F2"/>
    <w:rsid w:val="0019158D"/>
    <w:rsid w:val="00191943"/>
    <w:rsid w:val="00191E08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2A1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3CC1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469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39A"/>
    <w:rsid w:val="00245438"/>
    <w:rsid w:val="002454FF"/>
    <w:rsid w:val="00245638"/>
    <w:rsid w:val="00245BB1"/>
    <w:rsid w:val="00245BE7"/>
    <w:rsid w:val="00245D76"/>
    <w:rsid w:val="00246D58"/>
    <w:rsid w:val="00246E6A"/>
    <w:rsid w:val="002509A4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D53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2F85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F80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199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418C"/>
    <w:rsid w:val="002A4731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2E60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D2A"/>
    <w:rsid w:val="002D432C"/>
    <w:rsid w:val="002D443C"/>
    <w:rsid w:val="002D468F"/>
    <w:rsid w:val="002D470C"/>
    <w:rsid w:val="002D4894"/>
    <w:rsid w:val="002D49F0"/>
    <w:rsid w:val="002D4E52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00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E7D2D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4BA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54C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3D89"/>
    <w:rsid w:val="003142B9"/>
    <w:rsid w:val="00314D00"/>
    <w:rsid w:val="00314F26"/>
    <w:rsid w:val="003150D9"/>
    <w:rsid w:val="003151E5"/>
    <w:rsid w:val="00315703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36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5E4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63A"/>
    <w:rsid w:val="0035482B"/>
    <w:rsid w:val="003549A8"/>
    <w:rsid w:val="00354BFA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77FE8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86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C3C"/>
    <w:rsid w:val="003B2F19"/>
    <w:rsid w:val="003B2FEF"/>
    <w:rsid w:val="003B3232"/>
    <w:rsid w:val="003B3419"/>
    <w:rsid w:val="003B3507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A15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801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0D7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4D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E35"/>
    <w:rsid w:val="00431437"/>
    <w:rsid w:val="00431AA5"/>
    <w:rsid w:val="00432387"/>
    <w:rsid w:val="00432CDB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21F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23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0304"/>
    <w:rsid w:val="004813A1"/>
    <w:rsid w:val="004814B8"/>
    <w:rsid w:val="00481F15"/>
    <w:rsid w:val="00482F24"/>
    <w:rsid w:val="004832C2"/>
    <w:rsid w:val="00483BE9"/>
    <w:rsid w:val="004845B8"/>
    <w:rsid w:val="00484BD2"/>
    <w:rsid w:val="00484EAD"/>
    <w:rsid w:val="00485087"/>
    <w:rsid w:val="00485464"/>
    <w:rsid w:val="00485542"/>
    <w:rsid w:val="004862B2"/>
    <w:rsid w:val="004865A1"/>
    <w:rsid w:val="00486AF8"/>
    <w:rsid w:val="00486D0D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861"/>
    <w:rsid w:val="00493B6B"/>
    <w:rsid w:val="004948F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08"/>
    <w:rsid w:val="004B4354"/>
    <w:rsid w:val="004B586F"/>
    <w:rsid w:val="004B5D1F"/>
    <w:rsid w:val="004B621A"/>
    <w:rsid w:val="004B7822"/>
    <w:rsid w:val="004C07BF"/>
    <w:rsid w:val="004C086F"/>
    <w:rsid w:val="004C089B"/>
    <w:rsid w:val="004C099B"/>
    <w:rsid w:val="004C0B25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5F33"/>
    <w:rsid w:val="004E633E"/>
    <w:rsid w:val="004E65AC"/>
    <w:rsid w:val="004E6A15"/>
    <w:rsid w:val="004E6EEC"/>
    <w:rsid w:val="004E7496"/>
    <w:rsid w:val="004E74FF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64B0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2FF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72D"/>
    <w:rsid w:val="00571D1C"/>
    <w:rsid w:val="00572153"/>
    <w:rsid w:val="00572626"/>
    <w:rsid w:val="005727DB"/>
    <w:rsid w:val="00572B22"/>
    <w:rsid w:val="00572B4D"/>
    <w:rsid w:val="005736C1"/>
    <w:rsid w:val="00573AF3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1C1"/>
    <w:rsid w:val="0058150D"/>
    <w:rsid w:val="00581A76"/>
    <w:rsid w:val="00581B4D"/>
    <w:rsid w:val="0058291A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624"/>
    <w:rsid w:val="005C1E0A"/>
    <w:rsid w:val="005C2286"/>
    <w:rsid w:val="005C2964"/>
    <w:rsid w:val="005C2DCB"/>
    <w:rsid w:val="005C347A"/>
    <w:rsid w:val="005C3813"/>
    <w:rsid w:val="005C3EF3"/>
    <w:rsid w:val="005C3F4A"/>
    <w:rsid w:val="005C4D33"/>
    <w:rsid w:val="005C50FA"/>
    <w:rsid w:val="005C55ED"/>
    <w:rsid w:val="005C56AE"/>
    <w:rsid w:val="005C5E34"/>
    <w:rsid w:val="005C738C"/>
    <w:rsid w:val="005C74E4"/>
    <w:rsid w:val="005C7B33"/>
    <w:rsid w:val="005D0604"/>
    <w:rsid w:val="005D0CBA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A65"/>
    <w:rsid w:val="005E6AD6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386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E2E"/>
    <w:rsid w:val="00615F93"/>
    <w:rsid w:val="00616C0D"/>
    <w:rsid w:val="00617053"/>
    <w:rsid w:val="00617570"/>
    <w:rsid w:val="006176EF"/>
    <w:rsid w:val="0061772D"/>
    <w:rsid w:val="0061780A"/>
    <w:rsid w:val="00617AA2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48A"/>
    <w:rsid w:val="006305AD"/>
    <w:rsid w:val="00630857"/>
    <w:rsid w:val="00630EF0"/>
    <w:rsid w:val="00630EFB"/>
    <w:rsid w:val="00631291"/>
    <w:rsid w:val="00631BB6"/>
    <w:rsid w:val="0063206E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73E"/>
    <w:rsid w:val="0064338A"/>
    <w:rsid w:val="006440C9"/>
    <w:rsid w:val="006444CF"/>
    <w:rsid w:val="00644DA2"/>
    <w:rsid w:val="006452F0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1EA6"/>
    <w:rsid w:val="00672983"/>
    <w:rsid w:val="00673419"/>
    <w:rsid w:val="00673C29"/>
    <w:rsid w:val="00673F3B"/>
    <w:rsid w:val="00674468"/>
    <w:rsid w:val="00674513"/>
    <w:rsid w:val="00674C26"/>
    <w:rsid w:val="006754E4"/>
    <w:rsid w:val="00675CF3"/>
    <w:rsid w:val="00676854"/>
    <w:rsid w:val="00676F38"/>
    <w:rsid w:val="006778AE"/>
    <w:rsid w:val="00677EFC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5EA0"/>
    <w:rsid w:val="006B6473"/>
    <w:rsid w:val="006B6B62"/>
    <w:rsid w:val="006B6FA1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899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C7036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E26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76B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3ECE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2A6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0F8F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F11"/>
    <w:rsid w:val="00783212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A8C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0DE"/>
    <w:rsid w:val="007A0381"/>
    <w:rsid w:val="007A03DE"/>
    <w:rsid w:val="007A0569"/>
    <w:rsid w:val="007A0FA0"/>
    <w:rsid w:val="007A141E"/>
    <w:rsid w:val="007A17F7"/>
    <w:rsid w:val="007A1D79"/>
    <w:rsid w:val="007A1E55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11E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3FA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DB5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D8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6A31"/>
    <w:rsid w:val="00807992"/>
    <w:rsid w:val="00807D28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03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C02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5C35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C5F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86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76D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3D72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66E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E7D"/>
    <w:rsid w:val="00883F97"/>
    <w:rsid w:val="00883FC4"/>
    <w:rsid w:val="008841D0"/>
    <w:rsid w:val="00884E78"/>
    <w:rsid w:val="0088508B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161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296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8F6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6E91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5CA3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46A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710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9BB"/>
    <w:rsid w:val="00955ABE"/>
    <w:rsid w:val="00955C50"/>
    <w:rsid w:val="00955D9E"/>
    <w:rsid w:val="009564C7"/>
    <w:rsid w:val="00957326"/>
    <w:rsid w:val="00957A50"/>
    <w:rsid w:val="00957DC8"/>
    <w:rsid w:val="00960508"/>
    <w:rsid w:val="00960A13"/>
    <w:rsid w:val="00961007"/>
    <w:rsid w:val="00961659"/>
    <w:rsid w:val="00961B8F"/>
    <w:rsid w:val="00961BBC"/>
    <w:rsid w:val="00962759"/>
    <w:rsid w:val="00963BF0"/>
    <w:rsid w:val="009647E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D0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162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D1C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015"/>
    <w:rsid w:val="009A5255"/>
    <w:rsid w:val="009A52DA"/>
    <w:rsid w:val="009A57E6"/>
    <w:rsid w:val="009A5A7B"/>
    <w:rsid w:val="009A5E7B"/>
    <w:rsid w:val="009A658F"/>
    <w:rsid w:val="009A6664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120C"/>
    <w:rsid w:val="009D30BE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BDD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5D9D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254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7E5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AED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19BC"/>
    <w:rsid w:val="00A32007"/>
    <w:rsid w:val="00A32255"/>
    <w:rsid w:val="00A3335A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5762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CD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0A7D"/>
    <w:rsid w:val="00AB202B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382B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980"/>
    <w:rsid w:val="00AD3DCD"/>
    <w:rsid w:val="00AD4615"/>
    <w:rsid w:val="00AD5113"/>
    <w:rsid w:val="00AD512B"/>
    <w:rsid w:val="00AD593F"/>
    <w:rsid w:val="00AD5BDA"/>
    <w:rsid w:val="00AD5DE3"/>
    <w:rsid w:val="00AD5EBA"/>
    <w:rsid w:val="00AD6288"/>
    <w:rsid w:val="00AD6361"/>
    <w:rsid w:val="00AD6C28"/>
    <w:rsid w:val="00AD6C29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2FA"/>
    <w:rsid w:val="00AE759C"/>
    <w:rsid w:val="00AE779F"/>
    <w:rsid w:val="00AF0346"/>
    <w:rsid w:val="00AF049C"/>
    <w:rsid w:val="00AF04A8"/>
    <w:rsid w:val="00AF0B3A"/>
    <w:rsid w:val="00AF0BC8"/>
    <w:rsid w:val="00AF0BDF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4F5"/>
    <w:rsid w:val="00AF5552"/>
    <w:rsid w:val="00AF5DA8"/>
    <w:rsid w:val="00AF6AFD"/>
    <w:rsid w:val="00AF74B1"/>
    <w:rsid w:val="00AF7E30"/>
    <w:rsid w:val="00B001F0"/>
    <w:rsid w:val="00B001FC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0A39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C7E"/>
    <w:rsid w:val="00B43F7A"/>
    <w:rsid w:val="00B4441D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6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12C"/>
    <w:rsid w:val="00B76590"/>
    <w:rsid w:val="00B76C73"/>
    <w:rsid w:val="00B76D2F"/>
    <w:rsid w:val="00B77024"/>
    <w:rsid w:val="00B805DD"/>
    <w:rsid w:val="00B806C2"/>
    <w:rsid w:val="00B8081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D88"/>
    <w:rsid w:val="00B8464D"/>
    <w:rsid w:val="00B84775"/>
    <w:rsid w:val="00B849A8"/>
    <w:rsid w:val="00B84C38"/>
    <w:rsid w:val="00B85E95"/>
    <w:rsid w:val="00B8667F"/>
    <w:rsid w:val="00B8681A"/>
    <w:rsid w:val="00B86894"/>
    <w:rsid w:val="00B87522"/>
    <w:rsid w:val="00B875CE"/>
    <w:rsid w:val="00B878EA"/>
    <w:rsid w:val="00B87F32"/>
    <w:rsid w:val="00B90D39"/>
    <w:rsid w:val="00B90D73"/>
    <w:rsid w:val="00B90EAE"/>
    <w:rsid w:val="00B911C9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9C7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B2F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06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313"/>
    <w:rsid w:val="00BC3537"/>
    <w:rsid w:val="00BC3B26"/>
    <w:rsid w:val="00BC3C50"/>
    <w:rsid w:val="00BC4276"/>
    <w:rsid w:val="00BC4526"/>
    <w:rsid w:val="00BC4DC6"/>
    <w:rsid w:val="00BC53BE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4B7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733"/>
    <w:rsid w:val="00BD6C34"/>
    <w:rsid w:val="00BD6DBF"/>
    <w:rsid w:val="00BD74A3"/>
    <w:rsid w:val="00BD7842"/>
    <w:rsid w:val="00BD7AF1"/>
    <w:rsid w:val="00BE0B14"/>
    <w:rsid w:val="00BE0C87"/>
    <w:rsid w:val="00BE0EEA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4A93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1BC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06A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24C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215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22B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9F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DA3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2F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871"/>
    <w:rsid w:val="00C90CF4"/>
    <w:rsid w:val="00C92905"/>
    <w:rsid w:val="00C92B61"/>
    <w:rsid w:val="00C92FBA"/>
    <w:rsid w:val="00C933CF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6B34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2EC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0D52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7A8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54C"/>
    <w:rsid w:val="00CE2671"/>
    <w:rsid w:val="00CE28C9"/>
    <w:rsid w:val="00CE3231"/>
    <w:rsid w:val="00CE36D1"/>
    <w:rsid w:val="00CE36EA"/>
    <w:rsid w:val="00CE3A79"/>
    <w:rsid w:val="00CE40EB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BC9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18C"/>
    <w:rsid w:val="00D269ED"/>
    <w:rsid w:val="00D272F8"/>
    <w:rsid w:val="00D300A7"/>
    <w:rsid w:val="00D303FD"/>
    <w:rsid w:val="00D30667"/>
    <w:rsid w:val="00D30C6D"/>
    <w:rsid w:val="00D321F8"/>
    <w:rsid w:val="00D32C2B"/>
    <w:rsid w:val="00D33BFC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19A1"/>
    <w:rsid w:val="00D92112"/>
    <w:rsid w:val="00D921AD"/>
    <w:rsid w:val="00D92529"/>
    <w:rsid w:val="00D933AD"/>
    <w:rsid w:val="00D933C0"/>
    <w:rsid w:val="00D934A0"/>
    <w:rsid w:val="00D9359F"/>
    <w:rsid w:val="00D9365D"/>
    <w:rsid w:val="00D939D6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4D0"/>
    <w:rsid w:val="00DA382A"/>
    <w:rsid w:val="00DA3C7E"/>
    <w:rsid w:val="00DA40E9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0D5C"/>
    <w:rsid w:val="00DB1E59"/>
    <w:rsid w:val="00DB1FD6"/>
    <w:rsid w:val="00DB2AA8"/>
    <w:rsid w:val="00DB416F"/>
    <w:rsid w:val="00DB4BD9"/>
    <w:rsid w:val="00DB5796"/>
    <w:rsid w:val="00DB5AB0"/>
    <w:rsid w:val="00DB5F5A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E9B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94A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71B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3A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2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D81"/>
    <w:rsid w:val="00E82E6C"/>
    <w:rsid w:val="00E8322B"/>
    <w:rsid w:val="00E83A35"/>
    <w:rsid w:val="00E83DFA"/>
    <w:rsid w:val="00E84525"/>
    <w:rsid w:val="00E84A04"/>
    <w:rsid w:val="00E84FCD"/>
    <w:rsid w:val="00E86839"/>
    <w:rsid w:val="00E87D9B"/>
    <w:rsid w:val="00E91EE9"/>
    <w:rsid w:val="00E926E9"/>
    <w:rsid w:val="00E92C71"/>
    <w:rsid w:val="00E93DC5"/>
    <w:rsid w:val="00E940D2"/>
    <w:rsid w:val="00E942D0"/>
    <w:rsid w:val="00E951DF"/>
    <w:rsid w:val="00E95786"/>
    <w:rsid w:val="00E95B2D"/>
    <w:rsid w:val="00E95D85"/>
    <w:rsid w:val="00E95F52"/>
    <w:rsid w:val="00E96225"/>
    <w:rsid w:val="00E96FED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1F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9CD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B6A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4F46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348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6793"/>
    <w:rsid w:val="00F373C5"/>
    <w:rsid w:val="00F37432"/>
    <w:rsid w:val="00F37B7C"/>
    <w:rsid w:val="00F408FB"/>
    <w:rsid w:val="00F40AD8"/>
    <w:rsid w:val="00F40C2B"/>
    <w:rsid w:val="00F415C5"/>
    <w:rsid w:val="00F41839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251"/>
    <w:rsid w:val="00F744F1"/>
    <w:rsid w:val="00F748AC"/>
    <w:rsid w:val="00F74D16"/>
    <w:rsid w:val="00F75040"/>
    <w:rsid w:val="00F7549C"/>
    <w:rsid w:val="00F756C9"/>
    <w:rsid w:val="00F757A1"/>
    <w:rsid w:val="00F75D11"/>
    <w:rsid w:val="00F75F23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4CC4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3B6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17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69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BF2"/>
    <w:rsid w:val="00FE1F1A"/>
    <w:rsid w:val="00FE1FAC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D42B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pla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AFAA-0385-4278-A85F-6BB80BF7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2621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2021-06-01T06:11:00Z</cp:lastPrinted>
  <dcterms:created xsi:type="dcterms:W3CDTF">2026-01-20T05:00:00Z</dcterms:created>
  <dcterms:modified xsi:type="dcterms:W3CDTF">2026-01-20T05:00:00Z</dcterms:modified>
</cp:coreProperties>
</file>