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ECCD" w14:textId="77777777" w:rsidR="006C0E41" w:rsidRPr="00B43AD2" w:rsidRDefault="00095F70">
      <w:r w:rsidRPr="00B43AD2">
        <w:rPr>
          <w:noProof/>
        </w:rPr>
        <w:drawing>
          <wp:inline distT="0" distB="0" distL="0" distR="0" wp14:anchorId="3F14CA3A" wp14:editId="1B9EE292">
            <wp:extent cx="5964555" cy="520700"/>
            <wp:effectExtent l="0" t="0" r="0" b="0"/>
            <wp:docPr id="4" name="image1.jpg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KTelecom\Desktop\로고줄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190F8E" w14:textId="77777777" w:rsidR="00127304" w:rsidRDefault="00CA06B0" w:rsidP="00127304">
      <w:pPr>
        <w:pStyle w:val="af0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52"/>
          <w:szCs w:val="52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52"/>
          <w:szCs w:val="52"/>
          <w:lang w:eastAsia="ko-KR"/>
        </w:rPr>
        <w:t xml:space="preserve">SKT, </w:t>
      </w:r>
      <w:r w:rsidR="00FB21EC" w:rsidRPr="00621A7C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52"/>
          <w:szCs w:val="52"/>
          <w:lang w:eastAsia="ko-KR"/>
        </w:rPr>
        <w:t>‘</w:t>
      </w:r>
      <w:r w:rsidR="00FB21EC" w:rsidRPr="00621A7C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2"/>
          <w:szCs w:val="52"/>
          <w:lang w:eastAsia="ko-KR"/>
        </w:rPr>
        <w:t>다이얼링크</w:t>
      </w:r>
      <w:r w:rsidR="00FB21EC" w:rsidRPr="00621A7C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52"/>
          <w:szCs w:val="52"/>
          <w:lang w:eastAsia="ko-KR"/>
        </w:rPr>
        <w:t>’</w:t>
      </w:r>
      <w:r w:rsidR="009426BA" w:rsidRPr="00621A7C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2"/>
          <w:szCs w:val="52"/>
          <w:lang w:eastAsia="ko-KR"/>
        </w:rPr>
        <w:t xml:space="preserve"> </w:t>
      </w:r>
      <w:r w:rsidR="00354F18" w:rsidRPr="00621A7C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2"/>
          <w:szCs w:val="52"/>
          <w:lang w:eastAsia="ko-KR"/>
        </w:rPr>
        <w:t>로 음식 주문 배달</w:t>
      </w:r>
      <w:r w:rsidR="0046068D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52"/>
          <w:szCs w:val="52"/>
          <w:lang w:eastAsia="ko-KR"/>
        </w:rPr>
        <w:t>…</w:t>
      </w:r>
      <w:r w:rsidR="00621A7C" w:rsidRPr="00621A7C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2"/>
          <w:szCs w:val="52"/>
          <w:lang w:eastAsia="ko-KR"/>
        </w:rPr>
        <w:t xml:space="preserve"> </w:t>
      </w:r>
    </w:p>
    <w:p w14:paraId="63FE16AF" w14:textId="0FD5FB5E" w:rsidR="00361812" w:rsidRPr="00621A7C" w:rsidRDefault="009426BA" w:rsidP="00127304">
      <w:pPr>
        <w:pStyle w:val="af0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52"/>
          <w:szCs w:val="52"/>
          <w:lang w:eastAsia="ko-KR"/>
        </w:rPr>
      </w:pPr>
      <w:r w:rsidRPr="00621A7C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2"/>
          <w:szCs w:val="52"/>
          <w:lang w:eastAsia="ko-KR"/>
        </w:rPr>
        <w:t xml:space="preserve">소상공인 </w:t>
      </w:r>
      <w:r w:rsidR="00400BF7" w:rsidRPr="00621A7C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2"/>
          <w:szCs w:val="52"/>
          <w:lang w:eastAsia="ko-KR"/>
        </w:rPr>
        <w:t>돕는다</w:t>
      </w:r>
    </w:p>
    <w:bookmarkEnd w:id="0"/>
    <w:p w14:paraId="489EB7F0" w14:textId="1F767C3A" w:rsidR="00E935FA" w:rsidRPr="00654C41" w:rsidRDefault="00095F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맑은 고딕" w:eastAsia="맑은 고딕" w:hAnsi="맑은 고딕" w:cs="맑은 고딕"/>
          <w:b/>
          <w:color w:val="000000"/>
          <w:spacing w:val="-20"/>
          <w:sz w:val="26"/>
          <w:szCs w:val="26"/>
        </w:rPr>
      </w:pPr>
      <w:r w:rsidRPr="00654C41">
        <w:rPr>
          <w:rFonts w:ascii="맑은 고딕" w:eastAsia="맑은 고딕" w:hAnsi="맑은 고딕" w:cs="맑은 고딕"/>
          <w:b/>
          <w:color w:val="000000"/>
          <w:spacing w:val="-20"/>
          <w:sz w:val="26"/>
          <w:szCs w:val="26"/>
        </w:rPr>
        <w:t>-</w:t>
      </w:r>
      <w:r w:rsidR="009A2714" w:rsidRPr="00654C41">
        <w:rPr>
          <w:rFonts w:ascii="맑은 고딕" w:eastAsia="맑은 고딕" w:hAnsi="맑은 고딕" w:cs="맑은 고딕"/>
          <w:b/>
          <w:color w:val="000000"/>
          <w:spacing w:val="-20"/>
          <w:sz w:val="26"/>
          <w:szCs w:val="26"/>
        </w:rPr>
        <w:t xml:space="preserve"> </w:t>
      </w:r>
      <w:r w:rsidR="00CF7B31" w:rsidRPr="00654C41">
        <w:rPr>
          <w:rFonts w:ascii="맑은 고딕" w:eastAsia="맑은 고딕" w:hAnsi="맑은 고딕" w:cs="맑은 고딕" w:hint="eastAsia"/>
          <w:b/>
          <w:color w:val="000000"/>
          <w:spacing w:val="-20"/>
          <w:sz w:val="26"/>
          <w:szCs w:val="26"/>
        </w:rPr>
        <w:t>국내 결제 분야 선도</w:t>
      </w:r>
      <w:r w:rsidR="009C7482">
        <w:rPr>
          <w:rFonts w:ascii="맑은 고딕" w:eastAsia="맑은 고딕" w:hAnsi="맑은 고딕" w:cs="맑은 고딕" w:hint="eastAsia"/>
          <w:b/>
          <w:color w:val="000000"/>
          <w:spacing w:val="-20"/>
          <w:sz w:val="26"/>
          <w:szCs w:val="26"/>
        </w:rPr>
        <w:t>기업</w:t>
      </w:r>
      <w:r w:rsidR="00A0566D" w:rsidRPr="00654C41">
        <w:rPr>
          <w:rFonts w:ascii="맑은 고딕" w:eastAsia="맑은 고딕" w:hAnsi="맑은 고딕" w:cs="맑은 고딕" w:hint="eastAsia"/>
          <w:b/>
          <w:color w:val="000000"/>
          <w:spacing w:val="-20"/>
          <w:sz w:val="26"/>
          <w:szCs w:val="26"/>
        </w:rPr>
        <w:t xml:space="preserve"> </w:t>
      </w:r>
      <w:r w:rsidR="00FB21EC" w:rsidRPr="00654C41">
        <w:rPr>
          <w:rFonts w:ascii="맑은 고딕" w:eastAsia="맑은 고딕" w:hAnsi="맑은 고딕" w:cs="맑은 고딕" w:hint="eastAsia"/>
          <w:b/>
          <w:color w:val="000000"/>
          <w:spacing w:val="-20"/>
          <w:sz w:val="26"/>
          <w:szCs w:val="26"/>
        </w:rPr>
        <w:t>K</w:t>
      </w:r>
      <w:r w:rsidR="00FB21EC" w:rsidRPr="00654C41">
        <w:rPr>
          <w:rFonts w:ascii="맑은 고딕" w:eastAsia="맑은 고딕" w:hAnsi="맑은 고딕" w:cs="맑은 고딕"/>
          <w:b/>
          <w:color w:val="000000"/>
          <w:spacing w:val="-20"/>
          <w:sz w:val="26"/>
          <w:szCs w:val="26"/>
        </w:rPr>
        <w:t>IS</w:t>
      </w:r>
      <w:r w:rsidR="00FB21EC" w:rsidRPr="00654C41">
        <w:rPr>
          <w:rFonts w:ascii="맑은 고딕" w:eastAsia="맑은 고딕" w:hAnsi="맑은 고딕" w:cs="맑은 고딕" w:hint="eastAsia"/>
          <w:b/>
          <w:color w:val="000000"/>
          <w:spacing w:val="-20"/>
          <w:sz w:val="26"/>
          <w:szCs w:val="26"/>
        </w:rPr>
        <w:t>정보통신과</w:t>
      </w:r>
      <w:r w:rsidR="00FB21EC" w:rsidRPr="00654C41">
        <w:rPr>
          <w:rFonts w:ascii="맑은 고딕" w:eastAsia="맑은 고딕" w:hAnsi="맑은 고딕" w:cs="맑은 고딕"/>
          <w:b/>
          <w:color w:val="000000"/>
          <w:spacing w:val="-20"/>
          <w:sz w:val="26"/>
          <w:szCs w:val="26"/>
        </w:rPr>
        <w:t xml:space="preserve"> </w:t>
      </w:r>
      <w:r w:rsidR="009C7482">
        <w:rPr>
          <w:rFonts w:ascii="맑은 고딕" w:eastAsia="맑은 고딕" w:hAnsi="맑은 고딕" w:cs="맑은 고딕" w:hint="eastAsia"/>
          <w:b/>
          <w:color w:val="000000"/>
          <w:spacing w:val="-20"/>
          <w:sz w:val="26"/>
          <w:szCs w:val="26"/>
        </w:rPr>
        <w:t>다이얼링크 기반 주문/배달 서비스</w:t>
      </w:r>
      <w:r w:rsidR="00131356">
        <w:rPr>
          <w:rFonts w:ascii="맑은 고딕" w:eastAsia="맑은 고딕" w:hAnsi="맑은 고딕" w:cs="맑은 고딕" w:hint="eastAsia"/>
          <w:b/>
          <w:color w:val="000000"/>
          <w:spacing w:val="-20"/>
          <w:sz w:val="26"/>
          <w:szCs w:val="26"/>
        </w:rPr>
        <w:t xml:space="preserve"> </w:t>
      </w:r>
      <w:r w:rsidR="00FB21EC" w:rsidRPr="00654C41">
        <w:rPr>
          <w:rFonts w:ascii="맑은 고딕" w:eastAsia="맑은 고딕" w:hAnsi="맑은 고딕" w:cs="맑은 고딕"/>
          <w:b/>
          <w:color w:val="000000"/>
          <w:spacing w:val="-20"/>
          <w:sz w:val="26"/>
          <w:szCs w:val="26"/>
        </w:rPr>
        <w:t xml:space="preserve">MOU </w:t>
      </w:r>
    </w:p>
    <w:p w14:paraId="52A29B3A" w14:textId="7F75A1B1" w:rsidR="006D0C31" w:rsidRPr="00442822" w:rsidRDefault="000B1391" w:rsidP="00D5130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맑은 고딕" w:eastAsia="맑은 고딕" w:hAnsi="맑은 고딕" w:cs="맑은 고딕"/>
          <w:b/>
          <w:color w:val="000000"/>
          <w:spacing w:val="-26"/>
          <w:sz w:val="26"/>
          <w:szCs w:val="26"/>
        </w:rPr>
      </w:pPr>
      <w:r w:rsidRPr="00442822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>-</w:t>
      </w:r>
      <w:r w:rsidRPr="00442822">
        <w:rPr>
          <w:rFonts w:ascii="맑은 고딕" w:eastAsia="맑은 고딕" w:hAnsi="맑은 고딕" w:cs="맑은 고딕"/>
          <w:b/>
          <w:color w:val="000000"/>
          <w:spacing w:val="-26"/>
          <w:sz w:val="26"/>
          <w:szCs w:val="26"/>
        </w:rPr>
        <w:t xml:space="preserve"> </w:t>
      </w:r>
      <w:r w:rsidR="00832C2E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>5월부터</w:t>
      </w:r>
      <w:r w:rsidR="005672B6" w:rsidRPr="00442822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 xml:space="preserve"> 강원 원주 지역 시범서비스</w:t>
      </w:r>
      <w:r w:rsidR="005672B6">
        <w:rPr>
          <w:rFonts w:ascii="맑은 고딕" w:eastAsia="맑은 고딕" w:hAnsi="맑은 고딕" w:cs="맑은 고딕"/>
          <w:b/>
          <w:color w:val="000000"/>
          <w:spacing w:val="-26"/>
          <w:sz w:val="26"/>
          <w:szCs w:val="26"/>
        </w:rPr>
        <w:t>…</w:t>
      </w:r>
      <w:r w:rsidRPr="00442822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 xml:space="preserve">주문/배달 수수료 부담 </w:t>
      </w:r>
      <w:r w:rsidR="00CF6193" w:rsidRPr="00442822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 xml:space="preserve">덜어 </w:t>
      </w:r>
      <w:r w:rsidRPr="00442822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 xml:space="preserve">소상공인 </w:t>
      </w:r>
      <w:r w:rsidR="005672B6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 xml:space="preserve">수익 </w:t>
      </w:r>
      <w:r w:rsidR="00832C2E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>개선</w:t>
      </w:r>
      <w:r w:rsidRPr="00442822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 xml:space="preserve"> 기대</w:t>
      </w:r>
    </w:p>
    <w:p w14:paraId="762DFE73" w14:textId="04ECD63A" w:rsidR="000B1391" w:rsidRPr="002C4A04" w:rsidRDefault="006D0C31" w:rsidP="00D5130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맑은 고딕" w:eastAsia="맑은 고딕" w:hAnsi="맑은 고딕" w:cs="맑은 고딕"/>
          <w:b/>
          <w:color w:val="000000"/>
          <w:spacing w:val="-26"/>
          <w:sz w:val="26"/>
          <w:szCs w:val="26"/>
        </w:rPr>
      </w:pPr>
      <w:r w:rsidRPr="002C4A04">
        <w:rPr>
          <w:rFonts w:ascii="맑은 고딕" w:eastAsia="맑은 고딕" w:hAnsi="맑은 고딕" w:cs="맑은 고딕"/>
          <w:b/>
          <w:color w:val="000000"/>
          <w:spacing w:val="-26"/>
          <w:sz w:val="26"/>
          <w:szCs w:val="26"/>
        </w:rPr>
        <w:t xml:space="preserve">- </w:t>
      </w:r>
      <w:r w:rsidR="004C4C46" w:rsidRPr="002C4A04">
        <w:rPr>
          <w:rFonts w:ascii="맑은 고딕" w:eastAsia="맑은 고딕" w:hAnsi="맑은 고딕" w:cs="맑은 고딕"/>
          <w:b/>
          <w:color w:val="000000"/>
          <w:spacing w:val="-26"/>
          <w:sz w:val="26"/>
          <w:szCs w:val="26"/>
        </w:rPr>
        <w:t>“</w:t>
      </w:r>
      <w:r w:rsidRPr="002C4A04">
        <w:rPr>
          <w:rFonts w:ascii="맑은 고딕" w:eastAsia="맑은 고딕" w:hAnsi="맑은 고딕" w:cs="맑은 고딕"/>
          <w:b/>
          <w:color w:val="000000"/>
          <w:spacing w:val="-26"/>
          <w:sz w:val="26"/>
          <w:szCs w:val="26"/>
        </w:rPr>
        <w:t xml:space="preserve">AI </w:t>
      </w:r>
      <w:r w:rsidRPr="002C4A04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 xml:space="preserve">마케팅 서비스 </w:t>
      </w:r>
      <w:r w:rsidR="00127304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 xml:space="preserve">지원 </w:t>
      </w:r>
      <w:r w:rsidRPr="002C4A04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 xml:space="preserve">등 소상공인에게 도움되는 서비스 지속 </w:t>
      </w:r>
      <w:r w:rsidR="00620ADD" w:rsidRPr="002C4A04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>발굴</w:t>
      </w:r>
      <w:r w:rsidR="00127304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 xml:space="preserve">해 </w:t>
      </w:r>
      <w:r w:rsidR="00127304">
        <w:rPr>
          <w:rFonts w:ascii="맑은 고딕" w:eastAsia="맑은 고딕" w:hAnsi="맑은 고딕" w:cs="맑은 고딕"/>
          <w:b/>
          <w:color w:val="000000"/>
          <w:spacing w:val="-26"/>
          <w:sz w:val="26"/>
          <w:szCs w:val="26"/>
        </w:rPr>
        <w:t xml:space="preserve">ESG </w:t>
      </w:r>
      <w:r w:rsidR="00127304">
        <w:rPr>
          <w:rFonts w:ascii="맑은 고딕" w:eastAsia="맑은 고딕" w:hAnsi="맑은 고딕" w:cs="맑은 고딕" w:hint="eastAsia"/>
          <w:b/>
          <w:color w:val="000000"/>
          <w:spacing w:val="-26"/>
          <w:sz w:val="26"/>
          <w:szCs w:val="26"/>
        </w:rPr>
        <w:t>가치 제고할 것</w:t>
      </w:r>
      <w:r w:rsidR="00620ADD" w:rsidRPr="002C4A04">
        <w:rPr>
          <w:rFonts w:ascii="맑은 고딕" w:eastAsia="맑은 고딕" w:hAnsi="맑은 고딕" w:cs="맑은 고딕"/>
          <w:b/>
          <w:color w:val="000000"/>
          <w:spacing w:val="-26"/>
          <w:sz w:val="26"/>
          <w:szCs w:val="26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15" w:type="dxa"/>
          <w:bottom w:w="284" w:type="dxa"/>
          <w:right w:w="115" w:type="dxa"/>
        </w:tblCellMar>
        <w:tblLook w:val="0000" w:firstRow="0" w:lastRow="0" w:firstColumn="0" w:lastColumn="0" w:noHBand="0" w:noVBand="0"/>
      </w:tblPr>
      <w:tblGrid>
        <w:gridCol w:w="9406"/>
      </w:tblGrid>
      <w:tr w:rsidR="006C0E41" w:rsidRPr="00B43AD2" w14:paraId="496E6224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5848EFE" w14:textId="44B618E5" w:rsidR="000B64AE" w:rsidRPr="00B43AD2" w:rsidRDefault="006C4EBC" w:rsidP="000B64AE">
            <w:pPr>
              <w:widowControl w:val="0"/>
              <w:spacing w:after="0"/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FF0000"/>
                <w:sz w:val="26"/>
                <w:szCs w:val="26"/>
              </w:rPr>
              <w:t>배포 즉시 사용 가능합니다.</w:t>
            </w:r>
          </w:p>
        </w:tc>
      </w:tr>
    </w:tbl>
    <w:p w14:paraId="2AB7DDF0" w14:textId="10F7065C" w:rsidR="006C0E41" w:rsidRDefault="00095F7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  <w:r w:rsidRPr="00CC6164">
        <w:rPr>
          <w:rFonts w:ascii="맑은 고딕" w:eastAsia="맑은 고딕" w:hAnsi="맑은 고딕" w:cs="맑은 고딕"/>
          <w:b/>
          <w:sz w:val="24"/>
          <w:szCs w:val="24"/>
        </w:rPr>
        <w:t>[202</w:t>
      </w:r>
      <w:r w:rsidR="00FB21EC" w:rsidRPr="00CC6164">
        <w:rPr>
          <w:rFonts w:ascii="맑은 고딕" w:eastAsia="맑은 고딕" w:hAnsi="맑은 고딕" w:cs="맑은 고딕"/>
          <w:b/>
          <w:sz w:val="24"/>
          <w:szCs w:val="24"/>
        </w:rPr>
        <w:t>1</w:t>
      </w:r>
      <w:r w:rsidRPr="00CC6164">
        <w:rPr>
          <w:rFonts w:ascii="맑은 고딕" w:eastAsia="맑은 고딕" w:hAnsi="맑은 고딕" w:cs="맑은 고딕"/>
          <w:b/>
          <w:sz w:val="24"/>
          <w:szCs w:val="24"/>
        </w:rPr>
        <w:t>.</w:t>
      </w:r>
      <w:r w:rsidR="00FB21EC" w:rsidRPr="00CC6164">
        <w:rPr>
          <w:rFonts w:ascii="맑은 고딕" w:eastAsia="맑은 고딕" w:hAnsi="맑은 고딕" w:cs="맑은 고딕"/>
          <w:b/>
          <w:sz w:val="24"/>
          <w:szCs w:val="24"/>
        </w:rPr>
        <w:t>4</w:t>
      </w:r>
      <w:r w:rsidRPr="00CC6164">
        <w:rPr>
          <w:rFonts w:ascii="맑은 고딕" w:eastAsia="맑은 고딕" w:hAnsi="맑은 고딕" w:cs="맑은 고딕"/>
          <w:b/>
          <w:sz w:val="24"/>
          <w:szCs w:val="24"/>
        </w:rPr>
        <w:t>.</w:t>
      </w:r>
      <w:r w:rsidR="00FB21EC" w:rsidRPr="00CC6164">
        <w:rPr>
          <w:rFonts w:ascii="맑은 고딕" w:eastAsia="맑은 고딕" w:hAnsi="맑은 고딕" w:cs="맑은 고딕"/>
          <w:b/>
          <w:sz w:val="24"/>
          <w:szCs w:val="24"/>
        </w:rPr>
        <w:t>28</w:t>
      </w:r>
      <w:r w:rsidRPr="00CC6164">
        <w:rPr>
          <w:rFonts w:ascii="맑은 고딕" w:eastAsia="맑은 고딕" w:hAnsi="맑은 고딕" w:cs="맑은 고딕"/>
          <w:b/>
          <w:sz w:val="24"/>
          <w:szCs w:val="24"/>
        </w:rPr>
        <w:t>]</w:t>
      </w:r>
    </w:p>
    <w:p w14:paraId="523FF353" w14:textId="7A66963C" w:rsidR="00483D4D" w:rsidRDefault="00483D4D" w:rsidP="000D0783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/>
          <w:sz w:val="24"/>
          <w:szCs w:val="24"/>
        </w:rPr>
      </w:pPr>
    </w:p>
    <w:p w14:paraId="4E90F6AA" w14:textId="250B9A81" w:rsidR="00341480" w:rsidRDefault="00B0638F" w:rsidP="0034148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/>
          <w:sz w:val="24"/>
          <w:szCs w:val="24"/>
        </w:rPr>
      </w:pPr>
      <w:r w:rsidRPr="00CC6164">
        <w:rPr>
          <w:rFonts w:ascii="맑은 고딕" w:eastAsia="맑은 고딕" w:hAnsi="맑은 고딕" w:cs="맑은 고딕"/>
          <w:sz w:val="24"/>
          <w:szCs w:val="24"/>
        </w:rPr>
        <w:t xml:space="preserve">SK텔레콤(대표이사 사장 박정호, </w:t>
      </w:r>
      <w:hyperlink r:id="rId12" w:history="1">
        <w:r w:rsidRPr="0087757F">
          <w:rPr>
            <w:rStyle w:val="af1"/>
            <w:rFonts w:ascii="맑은 고딕" w:eastAsia="맑은 고딕" w:hAnsi="맑은 고딕" w:cs="맑은 고딕"/>
            <w:sz w:val="24"/>
            <w:szCs w:val="24"/>
          </w:rPr>
          <w:t>www.sktelecom.com</w:t>
        </w:r>
      </w:hyperlink>
      <w:r w:rsidRPr="00CC6164">
        <w:rPr>
          <w:rFonts w:ascii="맑은 고딕" w:eastAsia="맑은 고딕" w:hAnsi="맑은 고딕" w:cs="맑은 고딕"/>
          <w:sz w:val="24"/>
          <w:szCs w:val="24"/>
        </w:rPr>
        <w:t>)</w:t>
      </w:r>
      <w:r w:rsidR="00CD17D5">
        <w:rPr>
          <w:rFonts w:ascii="맑은 고딕" w:eastAsia="맑은 고딕" w:hAnsi="맑은 고딕" w:cs="맑은 고딕" w:hint="eastAsia"/>
          <w:sz w:val="24"/>
          <w:szCs w:val="24"/>
        </w:rPr>
        <w:t>이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CD17D5">
        <w:rPr>
          <w:rFonts w:ascii="맑은 고딕" w:eastAsia="맑은 고딕" w:hAnsi="맑은 고딕" w:cs="맑은 고딕" w:hint="eastAsia"/>
          <w:sz w:val="24"/>
          <w:szCs w:val="24"/>
        </w:rPr>
        <w:t>전자금융서비스</w:t>
      </w:r>
      <w:r w:rsidR="00127304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CD17D5">
        <w:rPr>
          <w:rFonts w:ascii="맑은 고딕" w:eastAsia="맑은 고딕" w:hAnsi="맑은 고딕" w:cs="맑은 고딕" w:hint="eastAsia"/>
          <w:sz w:val="24"/>
          <w:szCs w:val="24"/>
        </w:rPr>
        <w:t>기업인</w:t>
      </w:r>
      <w:r w:rsidRPr="002C4A04">
        <w:rPr>
          <w:rFonts w:ascii="맑은 고딕" w:eastAsia="맑은 고딕" w:hAnsi="맑은 고딕" w:cs="맑은 고딕"/>
          <w:sz w:val="24"/>
          <w:szCs w:val="24"/>
        </w:rPr>
        <w:t>KIS</w:t>
      </w:r>
      <w:r w:rsidRPr="002C4A04">
        <w:rPr>
          <w:rFonts w:ascii="맑은 고딕" w:eastAsia="맑은 고딕" w:hAnsi="맑은 고딕" w:cs="맑은 고딕" w:hint="eastAsia"/>
          <w:sz w:val="24"/>
          <w:szCs w:val="24"/>
        </w:rPr>
        <w:t>정보통신(대표이사 조성태,</w:t>
      </w:r>
      <w:r w:rsidRPr="002C4A04">
        <w:rPr>
          <w:rFonts w:ascii="맑은 고딕" w:eastAsia="맑은 고딕" w:hAnsi="맑은 고딕" w:cs="맑은 고딕"/>
          <w:sz w:val="24"/>
          <w:szCs w:val="24"/>
        </w:rPr>
        <w:t xml:space="preserve"> </w:t>
      </w:r>
      <w:hyperlink r:id="rId13" w:history="1">
        <w:r w:rsidRPr="002C4A04">
          <w:rPr>
            <w:rStyle w:val="af1"/>
            <w:rFonts w:ascii="맑은 고딕" w:eastAsia="맑은 고딕" w:hAnsi="맑은 고딕" w:cs="맑은 고딕"/>
            <w:color w:val="auto"/>
            <w:sz w:val="24"/>
            <w:szCs w:val="24"/>
          </w:rPr>
          <w:t>www.kisvan.co.kr</w:t>
        </w:r>
      </w:hyperlink>
      <w:r w:rsidRPr="002C4A04">
        <w:rPr>
          <w:rFonts w:ascii="맑은 고딕" w:eastAsia="맑은 고딕" w:hAnsi="맑은 고딕" w:cs="맑은 고딕"/>
          <w:sz w:val="24"/>
          <w:szCs w:val="24"/>
        </w:rPr>
        <w:t>)</w:t>
      </w:r>
      <w:r w:rsidRPr="002C4A04">
        <w:rPr>
          <w:rFonts w:ascii="맑은 고딕" w:eastAsia="맑은 고딕" w:hAnsi="맑은 고딕" w:cs="맑은 고딕" w:hint="eastAsia"/>
          <w:sz w:val="24"/>
          <w:szCs w:val="24"/>
        </w:rPr>
        <w:t xml:space="preserve">과 </w:t>
      </w:r>
      <w:r w:rsidR="00CD17D5">
        <w:rPr>
          <w:rFonts w:ascii="맑은 고딕" w:eastAsia="맑은 고딕" w:hAnsi="맑은 고딕" w:cs="맑은 고딕" w:hint="eastAsia"/>
          <w:sz w:val="24"/>
          <w:szCs w:val="24"/>
        </w:rPr>
        <w:t xml:space="preserve">손잡고 </w:t>
      </w:r>
      <w:r w:rsidRPr="002C4A04">
        <w:rPr>
          <w:rFonts w:ascii="맑은 고딕" w:eastAsia="맑은 고딕" w:hAnsi="맑은 고딕" w:hint="eastAsia"/>
          <w:sz w:val="24"/>
          <w:szCs w:val="24"/>
        </w:rPr>
        <w:t xml:space="preserve">스마트폰에서 번호 입력 후 통화버튼만 누르면 고객이 원하는 웹사이트에 접속할 수 있는 </w:t>
      </w:r>
      <w:r w:rsidRPr="002C4A04">
        <w:rPr>
          <w:rFonts w:ascii="맑은 고딕" w:eastAsia="맑은 고딕" w:hAnsi="맑은 고딕" w:cs="맑은 고딕"/>
          <w:sz w:val="24"/>
          <w:szCs w:val="24"/>
        </w:rPr>
        <w:t>‘</w:t>
      </w:r>
      <w:r w:rsidRPr="002C4A04">
        <w:rPr>
          <w:rFonts w:ascii="맑은 고딕" w:eastAsia="맑은 고딕" w:hAnsi="맑은 고딕" w:cs="맑은 고딕" w:hint="eastAsia"/>
          <w:sz w:val="24"/>
          <w:szCs w:val="24"/>
        </w:rPr>
        <w:t>다이얼링크</w:t>
      </w:r>
      <w:r w:rsidRPr="002C4A04">
        <w:rPr>
          <w:rFonts w:ascii="맑은 고딕" w:eastAsia="맑은 고딕" w:hAnsi="맑은 고딕" w:cs="맑은 고딕"/>
          <w:sz w:val="24"/>
          <w:szCs w:val="24"/>
        </w:rPr>
        <w:t>’</w:t>
      </w:r>
      <w:r w:rsidR="00341480">
        <w:rPr>
          <w:rFonts w:ascii="맑은 고딕" w:eastAsia="맑은 고딕" w:hAnsi="맑은 고딕" w:cs="맑은 고딕" w:hint="eastAsia"/>
          <w:sz w:val="24"/>
          <w:szCs w:val="24"/>
        </w:rPr>
        <w:t xml:space="preserve"> 서비스에 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음식 </w:t>
      </w:r>
      <w:r w:rsidRPr="002C4A04">
        <w:rPr>
          <w:rFonts w:ascii="맑은 고딕" w:eastAsia="맑은 고딕" w:hAnsi="맑은 고딕" w:hint="eastAsia"/>
          <w:sz w:val="24"/>
          <w:szCs w:val="24"/>
        </w:rPr>
        <w:t>주문/배달</w:t>
      </w:r>
      <w:r w:rsidR="00341480">
        <w:rPr>
          <w:rFonts w:ascii="맑은 고딕" w:eastAsia="맑은 고딕" w:hAnsi="맑은 고딕" w:hint="eastAsia"/>
          <w:sz w:val="24"/>
          <w:szCs w:val="24"/>
        </w:rPr>
        <w:t xml:space="preserve"> 기능</w:t>
      </w:r>
      <w:r w:rsidR="005F5885">
        <w:rPr>
          <w:rFonts w:ascii="맑은 고딕" w:eastAsia="맑은 고딕" w:hAnsi="맑은 고딕" w:hint="eastAsia"/>
          <w:sz w:val="24"/>
          <w:szCs w:val="24"/>
        </w:rPr>
        <w:t>을</w:t>
      </w:r>
      <w:r w:rsidRPr="002C4A04">
        <w:rPr>
          <w:rFonts w:ascii="맑은 고딕" w:eastAsia="맑은 고딕" w:hAnsi="맑은 고딕" w:hint="eastAsia"/>
          <w:sz w:val="24"/>
          <w:szCs w:val="24"/>
        </w:rPr>
        <w:t xml:space="preserve"> </w:t>
      </w:r>
      <w:r w:rsidR="00341480">
        <w:rPr>
          <w:rFonts w:ascii="맑은 고딕" w:eastAsia="맑은 고딕" w:hAnsi="맑은 고딕" w:hint="eastAsia"/>
          <w:sz w:val="24"/>
          <w:szCs w:val="24"/>
        </w:rPr>
        <w:t>추가</w:t>
      </w:r>
      <w:r w:rsidR="00CD17D5">
        <w:rPr>
          <w:rFonts w:ascii="맑은 고딕" w:eastAsia="맑은 고딕" w:hAnsi="맑은 고딕" w:hint="eastAsia"/>
          <w:sz w:val="24"/>
          <w:szCs w:val="24"/>
        </w:rPr>
        <w:t>해</w:t>
      </w:r>
      <w:r>
        <w:rPr>
          <w:rFonts w:ascii="맑은 고딕" w:eastAsia="맑은 고딕" w:hAnsi="맑은 고딕" w:hint="eastAsia"/>
          <w:sz w:val="24"/>
          <w:szCs w:val="24"/>
        </w:rPr>
        <w:t xml:space="preserve"> 소상공인들의 수익 향상 지원에 나선다</w:t>
      </w:r>
      <w:r w:rsidR="000D0783">
        <w:rPr>
          <w:rFonts w:ascii="맑은 고딕" w:eastAsia="맑은 고딕" w:hAnsi="맑은 고딕" w:hint="eastAsia"/>
          <w:sz w:val="24"/>
          <w:szCs w:val="24"/>
        </w:rPr>
        <w:t>.</w:t>
      </w:r>
      <w:r w:rsidRPr="002C4A04">
        <w:rPr>
          <w:rFonts w:ascii="맑은 고딕" w:eastAsia="맑은 고딕" w:hAnsi="맑은 고딕" w:hint="eastAsia"/>
          <w:sz w:val="24"/>
          <w:szCs w:val="24"/>
        </w:rPr>
        <w:t xml:space="preserve"> </w:t>
      </w:r>
    </w:p>
    <w:p w14:paraId="79E6695B" w14:textId="77777777" w:rsidR="00BD0C86" w:rsidRPr="00CD17D5" w:rsidRDefault="00BD0C86" w:rsidP="00886629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1B484680" w14:textId="385C2556" w:rsidR="00870125" w:rsidRDefault="00630D89" w:rsidP="00B157AD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Arial"/>
          <w:kern w:val="2"/>
          <w:sz w:val="24"/>
          <w:szCs w:val="24"/>
        </w:rPr>
      </w:pPr>
      <w:r w:rsidRPr="002C4A04">
        <w:rPr>
          <w:rFonts w:ascii="맑은 고딕" w:hAnsi="맑은 고딕" w:cs="Arial"/>
          <w:kern w:val="2"/>
          <w:sz w:val="24"/>
          <w:szCs w:val="24"/>
        </w:rPr>
        <w:t>SK</w:t>
      </w:r>
      <w:r w:rsidR="005F19D7" w:rsidRPr="002C4A04">
        <w:rPr>
          <w:rFonts w:ascii="맑은 고딕" w:hAnsi="맑은 고딕" w:cs="Arial"/>
          <w:kern w:val="2"/>
          <w:sz w:val="24"/>
          <w:szCs w:val="24"/>
        </w:rPr>
        <w:t>T</w:t>
      </w:r>
      <w:r w:rsidR="005F19D7" w:rsidRPr="002C4A04">
        <w:rPr>
          <w:rFonts w:ascii="맑은 고딕" w:hAnsi="맑은 고딕" w:cs="Arial" w:hint="eastAsia"/>
          <w:kern w:val="2"/>
          <w:sz w:val="24"/>
          <w:szCs w:val="24"/>
        </w:rPr>
        <w:t xml:space="preserve">와 </w:t>
      </w:r>
      <w:r w:rsidR="00563E40" w:rsidRPr="002C4A04">
        <w:rPr>
          <w:rFonts w:ascii="맑은 고딕" w:hAnsi="맑은 고딕" w:cs="Arial"/>
          <w:kern w:val="2"/>
          <w:sz w:val="24"/>
          <w:szCs w:val="24"/>
        </w:rPr>
        <w:t>KIS</w:t>
      </w:r>
      <w:r w:rsidR="005F19D7" w:rsidRPr="002C4A04">
        <w:rPr>
          <w:rFonts w:ascii="맑은 고딕" w:hAnsi="맑은 고딕" w:cs="Arial" w:hint="eastAsia"/>
          <w:kern w:val="2"/>
          <w:sz w:val="24"/>
          <w:szCs w:val="24"/>
        </w:rPr>
        <w:t>정보통신은</w:t>
      </w:r>
      <w:r w:rsidR="00563E40" w:rsidRPr="002C4A04">
        <w:rPr>
          <w:rFonts w:ascii="맑은 고딕" w:hAnsi="맑은 고딕" w:cs="Arial" w:hint="eastAsia"/>
          <w:kern w:val="2"/>
          <w:sz w:val="24"/>
          <w:szCs w:val="24"/>
        </w:rPr>
        <w:t xml:space="preserve"> </w:t>
      </w:r>
      <w:r w:rsidR="001F149D" w:rsidRPr="002C4A04">
        <w:rPr>
          <w:rFonts w:ascii="맑은 고딕" w:hAnsi="맑은 고딕" w:cs="Arial" w:hint="eastAsia"/>
          <w:kern w:val="2"/>
          <w:sz w:val="24"/>
          <w:szCs w:val="24"/>
        </w:rPr>
        <w:t xml:space="preserve">소상공인 대상 </w:t>
      </w:r>
      <w:r w:rsidR="00B91C23" w:rsidRPr="002C4A04">
        <w:rPr>
          <w:rFonts w:ascii="맑은 고딕" w:eastAsia="맑은 고딕" w:hAnsi="맑은 고딕" w:cs="맑은 고딕"/>
          <w:sz w:val="24"/>
          <w:szCs w:val="24"/>
        </w:rPr>
        <w:t>‘</w:t>
      </w:r>
      <w:r w:rsidR="00B91C23" w:rsidRPr="002C4A04">
        <w:rPr>
          <w:rFonts w:ascii="맑은 고딕" w:eastAsia="맑은 고딕" w:hAnsi="맑은 고딕" w:cs="맑은 고딕" w:hint="eastAsia"/>
          <w:sz w:val="24"/>
          <w:szCs w:val="24"/>
        </w:rPr>
        <w:t>다이얼링크</w:t>
      </w:r>
      <w:r w:rsidR="00B91C23" w:rsidRPr="002C4A04">
        <w:rPr>
          <w:rFonts w:ascii="맑은 고딕" w:eastAsia="맑은 고딕" w:hAnsi="맑은 고딕" w:cs="맑은 고딕"/>
          <w:sz w:val="24"/>
          <w:szCs w:val="24"/>
        </w:rPr>
        <w:t>’</w:t>
      </w:r>
      <w:r w:rsidR="00B91C23" w:rsidRPr="002C4A04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1F149D" w:rsidRPr="002C4A04">
        <w:rPr>
          <w:rFonts w:ascii="맑은 고딕" w:hAnsi="맑은 고딕" w:cs="Arial" w:hint="eastAsia"/>
          <w:kern w:val="2"/>
          <w:sz w:val="24"/>
          <w:szCs w:val="24"/>
        </w:rPr>
        <w:t>기반의 음식 주문/배달 서비스</w:t>
      </w:r>
      <w:r w:rsidR="001F149D" w:rsidRPr="002C4A04">
        <w:rPr>
          <w:rFonts w:ascii="맑은 고딕" w:hAnsi="맑은 고딕" w:cs="Arial"/>
          <w:kern w:val="2"/>
          <w:sz w:val="24"/>
          <w:szCs w:val="24"/>
        </w:rPr>
        <w:t xml:space="preserve"> </w:t>
      </w:r>
      <w:r w:rsidR="001F149D" w:rsidRPr="002C4A04">
        <w:rPr>
          <w:rFonts w:ascii="맑은 고딕" w:hAnsi="맑은 고딕" w:cs="Arial" w:hint="eastAsia"/>
          <w:kern w:val="2"/>
          <w:sz w:val="24"/>
          <w:szCs w:val="24"/>
        </w:rPr>
        <w:t>출시를 위한 양해각서</w:t>
      </w:r>
      <w:r w:rsidR="00563E40" w:rsidRPr="002C4A04">
        <w:rPr>
          <w:rFonts w:ascii="맑은 고딕" w:hAnsi="맑은 고딕" w:cs="Arial" w:hint="eastAsia"/>
          <w:kern w:val="2"/>
          <w:sz w:val="24"/>
          <w:szCs w:val="24"/>
        </w:rPr>
        <w:t xml:space="preserve">를 </w:t>
      </w:r>
      <w:r w:rsidR="00F52EC7" w:rsidRPr="002C4A04">
        <w:rPr>
          <w:rFonts w:ascii="맑은 고딕" w:hAnsi="맑은 고딕" w:cs="Arial"/>
          <w:kern w:val="2"/>
          <w:sz w:val="24"/>
          <w:szCs w:val="24"/>
        </w:rPr>
        <w:t>27</w:t>
      </w:r>
      <w:r w:rsidR="00F52EC7" w:rsidRPr="00752A9E">
        <w:rPr>
          <w:rFonts w:ascii="맑은 고딕" w:hAnsi="맑은 고딕" w:cs="Arial" w:hint="eastAsia"/>
          <w:kern w:val="2"/>
          <w:sz w:val="24"/>
          <w:szCs w:val="24"/>
        </w:rPr>
        <w:t xml:space="preserve">일 </w:t>
      </w:r>
      <w:r w:rsidR="00563E40" w:rsidRPr="00752A9E">
        <w:rPr>
          <w:rFonts w:ascii="맑은 고딕" w:hAnsi="맑은 고딕" w:cs="Arial" w:hint="eastAsia"/>
          <w:kern w:val="2"/>
          <w:sz w:val="24"/>
          <w:szCs w:val="24"/>
        </w:rPr>
        <w:t>체결</w:t>
      </w:r>
      <w:r w:rsidR="00CD17D5">
        <w:rPr>
          <w:rFonts w:ascii="맑은 고딕" w:hAnsi="맑은 고딕" w:cs="Arial" w:hint="eastAsia"/>
          <w:kern w:val="2"/>
          <w:sz w:val="24"/>
          <w:szCs w:val="24"/>
        </w:rPr>
        <w:t>하고,</w:t>
      </w:r>
      <w:r w:rsidR="00CD17D5">
        <w:rPr>
          <w:rFonts w:ascii="맑은 고딕" w:hAnsi="맑은 고딕" w:cs="Arial"/>
          <w:kern w:val="2"/>
          <w:sz w:val="24"/>
          <w:szCs w:val="24"/>
        </w:rPr>
        <w:t xml:space="preserve"> </w:t>
      </w:r>
      <w:r w:rsidR="00870125" w:rsidRPr="00752A9E">
        <w:rPr>
          <w:rFonts w:ascii="맑은 고딕" w:hAnsi="맑은 고딕" w:cs="Arial" w:hint="eastAsia"/>
          <w:kern w:val="2"/>
          <w:sz w:val="24"/>
          <w:szCs w:val="24"/>
        </w:rPr>
        <w:t>KIS정보통신의 협력업체인 올인비즈플랫폼</w:t>
      </w:r>
      <w:r w:rsidR="00B157AD" w:rsidRPr="00752A9E">
        <w:rPr>
          <w:rFonts w:ascii="맑은 고딕" w:hAnsi="맑은 고딕" w:cs="Arial" w:hint="eastAsia"/>
          <w:kern w:val="2"/>
          <w:sz w:val="24"/>
          <w:szCs w:val="24"/>
        </w:rPr>
        <w:t>과</w:t>
      </w:r>
      <w:r w:rsidR="00870125" w:rsidRPr="00752A9E">
        <w:rPr>
          <w:rFonts w:ascii="맑은 고딕" w:hAnsi="맑은 고딕" w:cs="Arial" w:hint="eastAsia"/>
          <w:kern w:val="2"/>
          <w:sz w:val="24"/>
          <w:szCs w:val="24"/>
        </w:rPr>
        <w:t xml:space="preserve"> 강원도 원주 지역 500여개 소상공인 고객을</w:t>
      </w:r>
      <w:r w:rsidR="00B157AD" w:rsidRPr="00752A9E">
        <w:rPr>
          <w:rFonts w:ascii="맑은 고딕" w:hAnsi="맑은 고딕" w:cs="Arial"/>
          <w:kern w:val="2"/>
          <w:sz w:val="24"/>
          <w:szCs w:val="24"/>
        </w:rPr>
        <w:t xml:space="preserve"> </w:t>
      </w:r>
      <w:r w:rsidR="00870125" w:rsidRPr="00752A9E">
        <w:rPr>
          <w:rFonts w:ascii="맑은 고딕" w:hAnsi="맑은 고딕" w:cs="Arial" w:hint="eastAsia"/>
          <w:kern w:val="2"/>
          <w:sz w:val="24"/>
          <w:szCs w:val="24"/>
        </w:rPr>
        <w:t xml:space="preserve">대상으로 </w:t>
      </w:r>
      <w:r w:rsidR="00870125" w:rsidRPr="00752A9E">
        <w:rPr>
          <w:rFonts w:ascii="맑은 고딕" w:hAnsi="맑은 고딕" w:cs="Arial"/>
          <w:kern w:val="2"/>
          <w:sz w:val="24"/>
          <w:szCs w:val="24"/>
        </w:rPr>
        <w:t>5</w:t>
      </w:r>
      <w:r w:rsidR="00870125" w:rsidRPr="00752A9E">
        <w:rPr>
          <w:rFonts w:ascii="맑은 고딕" w:hAnsi="맑은 고딕" w:cs="Arial" w:hint="eastAsia"/>
          <w:kern w:val="2"/>
          <w:sz w:val="24"/>
          <w:szCs w:val="24"/>
        </w:rPr>
        <w:t>월부터 시범 서비스를 시작할 예정이다.</w:t>
      </w:r>
    </w:p>
    <w:p w14:paraId="3FE7B549" w14:textId="119E9CD8" w:rsidR="00FE4FF8" w:rsidRPr="006C0181" w:rsidRDefault="00FE4FF8" w:rsidP="00910382">
      <w:pPr>
        <w:widowControl w:val="0"/>
        <w:spacing w:after="0" w:line="240" w:lineRule="auto"/>
        <w:ind w:right="88"/>
        <w:jc w:val="both"/>
        <w:rPr>
          <w:rFonts w:ascii="맑은 고딕" w:hAnsi="맑은 고딕" w:cs="Arial"/>
          <w:kern w:val="2"/>
          <w:sz w:val="24"/>
          <w:szCs w:val="24"/>
        </w:rPr>
      </w:pPr>
    </w:p>
    <w:p w14:paraId="00124456" w14:textId="77777777" w:rsidR="00813322" w:rsidRDefault="00813322" w:rsidP="00813322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Arial"/>
          <w:kern w:val="2"/>
          <w:sz w:val="24"/>
          <w:szCs w:val="24"/>
        </w:rPr>
      </w:pPr>
      <w:r w:rsidRPr="00C64B92">
        <w:rPr>
          <w:rFonts w:ascii="맑은 고딕" w:eastAsia="맑은 고딕" w:hAnsi="맑은 고딕" w:cs="맑은 고딕"/>
          <w:sz w:val="24"/>
          <w:szCs w:val="24"/>
        </w:rPr>
        <w:t>‘</w:t>
      </w:r>
      <w:r w:rsidRPr="00C64B92">
        <w:rPr>
          <w:rFonts w:ascii="맑은 고딕" w:eastAsia="맑은 고딕" w:hAnsi="맑은 고딕" w:cs="맑은 고딕" w:hint="eastAsia"/>
          <w:sz w:val="24"/>
          <w:szCs w:val="24"/>
        </w:rPr>
        <w:t>다이얼링크</w:t>
      </w:r>
      <w:r w:rsidRPr="00C64B92">
        <w:rPr>
          <w:rFonts w:ascii="맑은 고딕" w:eastAsia="맑은 고딕" w:hAnsi="맑은 고딕" w:cs="맑은 고딕"/>
          <w:sz w:val="24"/>
          <w:szCs w:val="24"/>
        </w:rPr>
        <w:t>’</w:t>
      </w:r>
      <w:r w:rsidRPr="00C64B92">
        <w:rPr>
          <w:rFonts w:ascii="맑은 고딕" w:eastAsia="맑은 고딕" w:hAnsi="맑은 고딕" w:cs="맑은 고딕" w:hint="eastAsia"/>
          <w:sz w:val="24"/>
          <w:szCs w:val="24"/>
        </w:rPr>
        <w:t xml:space="preserve">는 지난 </w:t>
      </w:r>
      <w:r w:rsidRPr="00C64B92">
        <w:rPr>
          <w:rFonts w:ascii="맑은 고딕" w:eastAsia="맑은 고딕" w:hAnsi="맑은 고딕" w:cs="맑은 고딕"/>
          <w:sz w:val="24"/>
          <w:szCs w:val="24"/>
        </w:rPr>
        <w:t>3</w:t>
      </w:r>
      <w:r w:rsidRPr="00C64B92">
        <w:rPr>
          <w:rFonts w:ascii="맑은 고딕" w:eastAsia="맑은 고딕" w:hAnsi="맑은 고딕" w:cs="맑은 고딕" w:hint="eastAsia"/>
          <w:sz w:val="24"/>
          <w:szCs w:val="24"/>
        </w:rPr>
        <w:t xml:space="preserve">월 </w:t>
      </w:r>
      <w:r w:rsidRPr="00C64B92">
        <w:rPr>
          <w:rFonts w:ascii="맑은 고딕" w:eastAsia="맑은 고딕" w:hAnsi="맑은 고딕" w:cs="맑은 고딕"/>
          <w:sz w:val="24"/>
          <w:szCs w:val="24"/>
        </w:rPr>
        <w:t>SKT</w:t>
      </w:r>
      <w:r w:rsidRPr="00C64B92">
        <w:rPr>
          <w:rFonts w:ascii="맑은 고딕" w:eastAsia="맑은 고딕" w:hAnsi="맑은 고딕" w:cs="맑은 고딕" w:hint="eastAsia"/>
          <w:sz w:val="24"/>
          <w:szCs w:val="24"/>
        </w:rPr>
        <w:t>가 최초로 출시한 서비스로,</w:t>
      </w:r>
      <w:r w:rsidRPr="00C64B92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Pr="00C64B92">
        <w:rPr>
          <w:rFonts w:ascii="맑은 고딕" w:hAnsi="맑은 고딕" w:cs="Arial" w:hint="eastAsia"/>
          <w:kern w:val="2"/>
          <w:sz w:val="24"/>
          <w:szCs w:val="24"/>
        </w:rPr>
        <w:t xml:space="preserve">키패드에서 서비스 제공자가 지정한 </w:t>
      </w:r>
      <w:r w:rsidRPr="00C64B92">
        <w:rPr>
          <w:rFonts w:ascii="맑은 고딕" w:hAnsi="맑은 고딕" w:cs="Arial"/>
          <w:kern w:val="2"/>
          <w:sz w:val="24"/>
          <w:szCs w:val="24"/>
        </w:rPr>
        <w:t>‘</w:t>
      </w:r>
      <w:r w:rsidRPr="00C64B92">
        <w:rPr>
          <w:rFonts w:ascii="맑은 고딕" w:hAnsi="맑은 고딕" w:cs="Arial" w:hint="eastAsia"/>
          <w:kern w:val="2"/>
          <w:sz w:val="24"/>
          <w:szCs w:val="24"/>
        </w:rPr>
        <w:t>번호</w:t>
      </w:r>
      <w:r w:rsidRPr="00C64B92">
        <w:rPr>
          <w:rFonts w:ascii="맑은 고딕" w:hAnsi="맑은 고딕" w:cs="Arial"/>
          <w:kern w:val="2"/>
          <w:sz w:val="24"/>
          <w:szCs w:val="24"/>
        </w:rPr>
        <w:t>’</w:t>
      </w:r>
      <w:r w:rsidRPr="00C64B92">
        <w:rPr>
          <w:rFonts w:ascii="맑은 고딕" w:hAnsi="맑은 고딕" w:cs="Arial" w:hint="eastAsia"/>
          <w:kern w:val="2"/>
          <w:sz w:val="24"/>
          <w:szCs w:val="24"/>
        </w:rPr>
        <w:t xml:space="preserve">와 </w:t>
      </w:r>
      <w:r w:rsidRPr="00C64B92">
        <w:rPr>
          <w:rFonts w:ascii="맑은 고딕" w:hAnsi="맑은 고딕" w:cs="Arial"/>
          <w:kern w:val="2"/>
          <w:sz w:val="24"/>
          <w:szCs w:val="24"/>
        </w:rPr>
        <w:t>‘</w:t>
      </w:r>
      <w:r w:rsidRPr="00C64B92">
        <w:rPr>
          <w:rFonts w:ascii="맑은 고딕" w:hAnsi="맑은 고딕" w:cs="Arial" w:hint="eastAsia"/>
          <w:kern w:val="2"/>
          <w:sz w:val="24"/>
          <w:szCs w:val="24"/>
        </w:rPr>
        <w:t>별표(</w:t>
      </w:r>
      <w:r w:rsidRPr="00C64B92">
        <w:rPr>
          <w:rFonts w:ascii="맑은 고딕" w:hAnsi="맑은 고딕" w:cs="Arial"/>
          <w:kern w:val="2"/>
          <w:sz w:val="24"/>
          <w:szCs w:val="24"/>
        </w:rPr>
        <w:t>*)’</w:t>
      </w:r>
      <w:r w:rsidRPr="00C64B92">
        <w:rPr>
          <w:rFonts w:ascii="맑은 고딕" w:hAnsi="맑은 고딕" w:cs="Arial" w:hint="eastAsia"/>
          <w:kern w:val="2"/>
          <w:sz w:val="24"/>
          <w:szCs w:val="24"/>
        </w:rPr>
        <w:t xml:space="preserve"> 입력 후 통화</w:t>
      </w:r>
      <w:r w:rsidRPr="00C64B92">
        <w:rPr>
          <w:rFonts w:ascii="맑은 고딕" w:hAnsi="맑은 고딕" w:cs="Arial"/>
          <w:kern w:val="2"/>
          <w:sz w:val="24"/>
          <w:szCs w:val="24"/>
        </w:rPr>
        <w:t xml:space="preserve"> </w:t>
      </w:r>
      <w:r w:rsidRPr="00C64B92">
        <w:rPr>
          <w:rFonts w:ascii="맑은 고딕" w:hAnsi="맑은 고딕" w:cs="Arial" w:hint="eastAsia"/>
          <w:kern w:val="2"/>
          <w:sz w:val="24"/>
          <w:szCs w:val="24"/>
        </w:rPr>
        <w:t>버튼만 누르면 지정된 웹 환경으로 바로 접속되는 서비스다.</w:t>
      </w:r>
      <w:r>
        <w:rPr>
          <w:rFonts w:ascii="맑은 고딕" w:hAnsi="맑은 고딕" w:cs="Arial" w:hint="eastAsia"/>
          <w:kern w:val="2"/>
          <w:sz w:val="24"/>
          <w:szCs w:val="24"/>
        </w:rPr>
        <w:t xml:space="preserve"> </w:t>
      </w:r>
    </w:p>
    <w:p w14:paraId="0CF3CD29" w14:textId="77777777" w:rsidR="00813322" w:rsidRPr="00813322" w:rsidRDefault="00813322" w:rsidP="00910382">
      <w:pPr>
        <w:widowControl w:val="0"/>
        <w:spacing w:after="0" w:line="240" w:lineRule="auto"/>
        <w:ind w:right="88"/>
        <w:jc w:val="both"/>
        <w:rPr>
          <w:rFonts w:ascii="맑은 고딕" w:hAnsi="맑은 고딕" w:cs="Arial"/>
          <w:kern w:val="2"/>
          <w:sz w:val="24"/>
          <w:szCs w:val="24"/>
        </w:rPr>
      </w:pPr>
    </w:p>
    <w:p w14:paraId="019B7EB1" w14:textId="4B1BE240" w:rsidR="009D7FE1" w:rsidRPr="007313AC" w:rsidRDefault="00813322" w:rsidP="00B157AD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Arial"/>
          <w:kern w:val="2"/>
          <w:sz w:val="24"/>
          <w:szCs w:val="24"/>
        </w:rPr>
      </w:pPr>
      <w:r w:rsidRPr="002C4A04">
        <w:rPr>
          <w:rFonts w:ascii="맑은 고딕" w:hAnsi="맑은 고딕" w:cs="Arial"/>
          <w:kern w:val="2"/>
          <w:sz w:val="24"/>
          <w:szCs w:val="24"/>
        </w:rPr>
        <w:t>SKT</w:t>
      </w:r>
      <w:r w:rsidRPr="002C4A04">
        <w:rPr>
          <w:rFonts w:ascii="맑은 고딕" w:hAnsi="맑은 고딕" w:cs="Arial" w:hint="eastAsia"/>
          <w:kern w:val="2"/>
          <w:sz w:val="24"/>
          <w:szCs w:val="24"/>
        </w:rPr>
        <w:t xml:space="preserve">와 </w:t>
      </w:r>
      <w:r w:rsidRPr="002C4A04">
        <w:rPr>
          <w:rFonts w:ascii="맑은 고딕" w:hAnsi="맑은 고딕" w:cs="Arial"/>
          <w:kern w:val="2"/>
          <w:sz w:val="24"/>
          <w:szCs w:val="24"/>
        </w:rPr>
        <w:t>KIS</w:t>
      </w:r>
      <w:r w:rsidRPr="002C4A04">
        <w:rPr>
          <w:rFonts w:ascii="맑은 고딕" w:hAnsi="맑은 고딕" w:cs="Arial" w:hint="eastAsia"/>
          <w:kern w:val="2"/>
          <w:sz w:val="24"/>
          <w:szCs w:val="24"/>
        </w:rPr>
        <w:t>정보통신은</w:t>
      </w:r>
      <w:r w:rsidR="00B157AD">
        <w:rPr>
          <w:rFonts w:ascii="맑은 고딕" w:hAnsi="맑은 고딕" w:cs="Arial" w:hint="eastAsia"/>
          <w:kern w:val="2"/>
          <w:sz w:val="24"/>
          <w:szCs w:val="24"/>
        </w:rPr>
        <w:t xml:space="preserve"> </w:t>
      </w:r>
      <w:r w:rsidR="00FE4FF8">
        <w:rPr>
          <w:rFonts w:ascii="맑은 고딕" w:hAnsi="맑은 고딕" w:cs="Arial"/>
          <w:kern w:val="2"/>
          <w:sz w:val="24"/>
          <w:szCs w:val="24"/>
        </w:rPr>
        <w:t>‘</w:t>
      </w:r>
      <w:r w:rsidR="00FE4FF8">
        <w:rPr>
          <w:rFonts w:ascii="맑은 고딕" w:hAnsi="맑은 고딕" w:cs="Arial" w:hint="eastAsia"/>
          <w:kern w:val="2"/>
          <w:sz w:val="24"/>
          <w:szCs w:val="24"/>
        </w:rPr>
        <w:t>다이얼링크</w:t>
      </w:r>
      <w:r w:rsidR="00FE4FF8">
        <w:rPr>
          <w:rFonts w:ascii="맑은 고딕" w:hAnsi="맑은 고딕" w:cs="Arial"/>
          <w:kern w:val="2"/>
          <w:sz w:val="24"/>
          <w:szCs w:val="24"/>
        </w:rPr>
        <w:t>’</w:t>
      </w:r>
      <w:r w:rsidR="00FE4FF8">
        <w:rPr>
          <w:rFonts w:ascii="맑은 고딕" w:hAnsi="맑은 고딕" w:cs="Arial" w:hint="eastAsia"/>
          <w:kern w:val="2"/>
          <w:sz w:val="24"/>
          <w:szCs w:val="24"/>
        </w:rPr>
        <w:t xml:space="preserve">를 </w:t>
      </w:r>
      <w:r w:rsidR="00C33026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고객이 별도 배달</w:t>
      </w:r>
      <w:r w:rsidR="00A42F2D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 </w:t>
      </w:r>
      <w:r w:rsidR="00C33026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앱 설치 없이</w:t>
      </w:r>
      <w:r w:rsidR="00380DCE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도 </w:t>
      </w:r>
      <w:r w:rsidR="00C33026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배달음식을 주문할 수 있</w:t>
      </w:r>
      <w:r w:rsidR="009D7FE1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는 새로운 주문 채널</w:t>
      </w:r>
      <w:r w:rsidR="00380DCE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로</w:t>
      </w:r>
      <w:r w:rsidR="00380DCE"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 </w:t>
      </w:r>
      <w:r w:rsidR="00DB2EAC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정립해 고객 </w:t>
      </w:r>
      <w:r w:rsidR="0011438B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서비스 강화</w:t>
      </w:r>
      <w:r w:rsidR="00DB2EAC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와 소상공인 지원에 나설</w:t>
      </w:r>
      <w:r w:rsidR="00910382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 방침이다.</w:t>
      </w:r>
    </w:p>
    <w:p w14:paraId="1B0173EE" w14:textId="21C936EC" w:rsidR="0093158D" w:rsidRPr="00FE4FF8" w:rsidRDefault="0093158D" w:rsidP="00BD2433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color w:val="000000"/>
          <w:sz w:val="24"/>
          <w:szCs w:val="24"/>
        </w:rPr>
      </w:pPr>
    </w:p>
    <w:p w14:paraId="55EAF1A2" w14:textId="16D180D1" w:rsidR="000D0783" w:rsidRDefault="0093158D" w:rsidP="00813322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</w:rPr>
      </w:pPr>
      <w:r>
        <w:rPr>
          <w:rFonts w:ascii="맑은 고딕" w:hAnsi="맑은 고딕" w:cs="Arial"/>
          <w:kern w:val="2"/>
          <w:sz w:val="24"/>
          <w:szCs w:val="24"/>
        </w:rPr>
        <w:t>‘</w:t>
      </w:r>
      <w:r>
        <w:rPr>
          <w:rFonts w:ascii="맑은 고딕" w:hAnsi="맑은 고딕" w:cs="Arial" w:hint="eastAsia"/>
          <w:kern w:val="2"/>
          <w:sz w:val="24"/>
          <w:szCs w:val="24"/>
        </w:rPr>
        <w:t>다이얼링크</w:t>
      </w:r>
      <w:r>
        <w:rPr>
          <w:rFonts w:ascii="맑은 고딕" w:hAnsi="맑은 고딕" w:cs="Arial"/>
          <w:kern w:val="2"/>
          <w:sz w:val="24"/>
          <w:szCs w:val="24"/>
        </w:rPr>
        <w:t>’</w:t>
      </w:r>
      <w:r>
        <w:rPr>
          <w:rFonts w:ascii="맑은 고딕" w:hAnsi="맑은 고딕" w:cs="Arial" w:hint="eastAsia"/>
          <w:kern w:val="2"/>
          <w:sz w:val="24"/>
          <w:szCs w:val="24"/>
        </w:rPr>
        <w:t xml:space="preserve"> </w:t>
      </w:r>
      <w:r w:rsidR="00611BA5">
        <w:rPr>
          <w:rFonts w:ascii="맑은 고딕" w:hAnsi="맑은 고딕" w:cs="Arial" w:hint="eastAsia"/>
          <w:kern w:val="2"/>
          <w:sz w:val="24"/>
          <w:szCs w:val="24"/>
        </w:rPr>
        <w:t xml:space="preserve">기반 </w:t>
      </w:r>
      <w:r>
        <w:rPr>
          <w:rFonts w:ascii="맑은 고딕" w:hAnsi="맑은 고딕" w:cs="Arial" w:hint="eastAsia"/>
          <w:kern w:val="2"/>
          <w:sz w:val="24"/>
          <w:szCs w:val="24"/>
        </w:rPr>
        <w:t>주문/배달 서비스</w:t>
      </w:r>
      <w:r w:rsidR="00CD2416">
        <w:rPr>
          <w:rFonts w:ascii="맑은 고딕" w:hAnsi="맑은 고딕" w:cs="Arial" w:hint="eastAsia"/>
          <w:kern w:val="2"/>
          <w:sz w:val="24"/>
          <w:szCs w:val="24"/>
        </w:rPr>
        <w:t xml:space="preserve"> 기능</w:t>
      </w:r>
      <w:r>
        <w:rPr>
          <w:rFonts w:ascii="맑은 고딕" w:hAnsi="맑은 고딕" w:cs="Arial" w:hint="eastAsia"/>
          <w:kern w:val="2"/>
          <w:sz w:val="24"/>
          <w:szCs w:val="24"/>
        </w:rPr>
        <w:t>의 핵심은 배달/주문 수수료를 크게 낮춰 식당 점주들의 수익성을 크게 개선할 수 있다는 점이다.</w:t>
      </w:r>
      <w:r>
        <w:rPr>
          <w:rFonts w:ascii="맑은 고딕" w:hAnsi="맑은 고딕" w:cs="Arial"/>
          <w:kern w:val="2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예를 들어,</w:t>
      </w: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월 배달 매출 </w:t>
      </w:r>
      <w:r>
        <w:rPr>
          <w:rFonts w:ascii="맑은 고딕" w:eastAsia="맑은 고딕" w:hAnsi="맑은 고딕" w:cs="맑은 고딕"/>
          <w:color w:val="000000"/>
          <w:sz w:val="24"/>
          <w:szCs w:val="24"/>
        </w:rPr>
        <w:t>300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만원 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</w:rPr>
        <w:lastRenderedPageBreak/>
        <w:t>수준인 경우</w:t>
      </w: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한 달에 최소 </w:t>
      </w:r>
      <w:r>
        <w:rPr>
          <w:rFonts w:ascii="맑은 고딕" w:eastAsia="맑은 고딕" w:hAnsi="맑은 고딕" w:cs="맑은 고딕"/>
          <w:color w:val="000000"/>
          <w:sz w:val="24"/>
          <w:szCs w:val="24"/>
        </w:rPr>
        <w:t>8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만원에서 최대 3</w:t>
      </w:r>
      <w:r>
        <w:rPr>
          <w:rFonts w:ascii="맑은 고딕" w:eastAsia="맑은 고딕" w:hAnsi="맑은 고딕" w:cs="맑은 고딕"/>
          <w:color w:val="000000"/>
          <w:sz w:val="24"/>
          <w:szCs w:val="24"/>
        </w:rPr>
        <w:t>1</w:t>
      </w:r>
      <w:r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만원까지 수수료 비용을 절약할 수 있다.</w:t>
      </w:r>
    </w:p>
    <w:p w14:paraId="735A076C" w14:textId="77777777" w:rsidR="00DB2EAC" w:rsidRPr="00150771" w:rsidRDefault="00DB2EAC" w:rsidP="00813322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</w:rPr>
      </w:pPr>
    </w:p>
    <w:p w14:paraId="3546D6B7" w14:textId="3D213BE2" w:rsidR="00182922" w:rsidRDefault="006F7E12" w:rsidP="00813322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Arial"/>
          <w:kern w:val="2"/>
          <w:sz w:val="24"/>
          <w:szCs w:val="24"/>
        </w:rPr>
      </w:pPr>
      <w:r>
        <w:rPr>
          <w:rFonts w:ascii="맑은 고딕" w:hAnsi="맑은 고딕" w:cs="Arial"/>
          <w:kern w:val="2"/>
          <w:sz w:val="24"/>
          <w:szCs w:val="24"/>
        </w:rPr>
        <w:t>‘</w:t>
      </w:r>
      <w:r>
        <w:rPr>
          <w:rFonts w:ascii="맑은 고딕" w:hAnsi="맑은 고딕" w:cs="Arial" w:hint="eastAsia"/>
          <w:kern w:val="2"/>
          <w:sz w:val="24"/>
          <w:szCs w:val="24"/>
        </w:rPr>
        <w:t>다이얼링크</w:t>
      </w:r>
      <w:r>
        <w:rPr>
          <w:rFonts w:ascii="맑은 고딕" w:hAnsi="맑은 고딕" w:cs="Arial"/>
          <w:kern w:val="2"/>
          <w:sz w:val="24"/>
          <w:szCs w:val="24"/>
        </w:rPr>
        <w:t>’</w:t>
      </w:r>
      <w:r>
        <w:rPr>
          <w:rFonts w:ascii="맑은 고딕" w:hAnsi="맑은 고딕" w:cs="Arial" w:hint="eastAsia"/>
          <w:kern w:val="2"/>
          <w:sz w:val="24"/>
          <w:szCs w:val="24"/>
        </w:rPr>
        <w:t xml:space="preserve"> </w:t>
      </w:r>
      <w:r w:rsidR="00611BA5">
        <w:rPr>
          <w:rFonts w:ascii="맑은 고딕" w:hAnsi="맑은 고딕" w:cs="Arial" w:hint="eastAsia"/>
          <w:kern w:val="2"/>
          <w:sz w:val="24"/>
          <w:szCs w:val="24"/>
        </w:rPr>
        <w:t xml:space="preserve">기반 </w:t>
      </w:r>
      <w:r>
        <w:rPr>
          <w:rFonts w:ascii="맑은 고딕" w:hAnsi="맑은 고딕" w:cs="Arial" w:hint="eastAsia"/>
          <w:kern w:val="2"/>
          <w:sz w:val="24"/>
          <w:szCs w:val="24"/>
        </w:rPr>
        <w:t>주문</w:t>
      </w:r>
      <w:r>
        <w:rPr>
          <w:rFonts w:ascii="맑은 고딕" w:hAnsi="맑은 고딕" w:cs="Arial"/>
          <w:kern w:val="2"/>
          <w:sz w:val="24"/>
          <w:szCs w:val="24"/>
        </w:rPr>
        <w:t>/</w:t>
      </w:r>
      <w:r>
        <w:rPr>
          <w:rFonts w:ascii="맑은 고딕" w:hAnsi="맑은 고딕" w:cs="Arial" w:hint="eastAsia"/>
          <w:kern w:val="2"/>
          <w:sz w:val="24"/>
          <w:szCs w:val="24"/>
        </w:rPr>
        <w:t xml:space="preserve">배달 </w:t>
      </w:r>
      <w:r w:rsidRPr="00365007">
        <w:rPr>
          <w:rFonts w:ascii="맑은 고딕" w:hAnsi="맑은 고딕" w:cs="Arial" w:hint="eastAsia"/>
          <w:kern w:val="2"/>
          <w:sz w:val="24"/>
          <w:szCs w:val="24"/>
        </w:rPr>
        <w:t>서비스</w:t>
      </w:r>
      <w:r w:rsidR="00CD2416">
        <w:rPr>
          <w:rFonts w:ascii="맑은 고딕" w:hAnsi="맑은 고딕" w:cs="Arial" w:hint="eastAsia"/>
          <w:kern w:val="2"/>
          <w:sz w:val="24"/>
          <w:szCs w:val="24"/>
        </w:rPr>
        <w:t>는</w:t>
      </w:r>
      <w:r w:rsidRPr="00365007">
        <w:rPr>
          <w:rFonts w:ascii="맑은 고딕" w:hAnsi="맑은 고딕" w:cs="Arial" w:hint="eastAsia"/>
          <w:kern w:val="2"/>
          <w:sz w:val="24"/>
          <w:szCs w:val="24"/>
        </w:rPr>
        <w:t xml:space="preserve"> </w:t>
      </w:r>
      <w:r>
        <w:rPr>
          <w:rFonts w:ascii="맑은 고딕" w:hAnsi="맑은 고딕" w:cs="Arial" w:hint="eastAsia"/>
          <w:kern w:val="2"/>
          <w:sz w:val="24"/>
          <w:szCs w:val="24"/>
        </w:rPr>
        <w:t>원주 지역 시범 서비스</w:t>
      </w:r>
      <w:r w:rsidR="00B574AC">
        <w:rPr>
          <w:rFonts w:ascii="맑은 고딕" w:hAnsi="맑은 고딕" w:cs="Arial" w:hint="eastAsia"/>
          <w:kern w:val="2"/>
          <w:sz w:val="24"/>
          <w:szCs w:val="24"/>
        </w:rPr>
        <w:t xml:space="preserve"> 이후</w:t>
      </w:r>
      <w:r w:rsidR="00B574AC">
        <w:rPr>
          <w:rFonts w:ascii="맑은 고딕" w:hAnsi="맑은 고딕" w:cs="Arial"/>
          <w:kern w:val="2"/>
          <w:sz w:val="24"/>
          <w:szCs w:val="24"/>
        </w:rPr>
        <w:t xml:space="preserve">, </w:t>
      </w:r>
      <w:r w:rsidR="00B574AC">
        <w:rPr>
          <w:rFonts w:ascii="맑은 고딕" w:hAnsi="맑은 고딕" w:cs="Arial" w:hint="eastAsia"/>
          <w:kern w:val="2"/>
          <w:sz w:val="24"/>
          <w:szCs w:val="24"/>
        </w:rPr>
        <w:t>서비스 고도화</w:t>
      </w:r>
      <w:r w:rsidR="00D43E0F">
        <w:rPr>
          <w:rFonts w:ascii="맑은 고딕" w:hAnsi="맑은 고딕" w:cs="Arial" w:hint="eastAsia"/>
          <w:kern w:val="2"/>
          <w:sz w:val="24"/>
          <w:szCs w:val="24"/>
        </w:rPr>
        <w:t xml:space="preserve">를 거쳐 </w:t>
      </w:r>
      <w:r w:rsidRPr="00365007">
        <w:rPr>
          <w:rFonts w:ascii="맑은 고딕" w:hAnsi="맑은 고딕" w:cs="Arial" w:hint="eastAsia"/>
          <w:kern w:val="2"/>
          <w:sz w:val="24"/>
          <w:szCs w:val="24"/>
        </w:rPr>
        <w:t>연내 전국으로 확대</w:t>
      </w:r>
      <w:r>
        <w:rPr>
          <w:rFonts w:ascii="맑은 고딕" w:hAnsi="맑은 고딕" w:cs="Arial" w:hint="eastAsia"/>
          <w:kern w:val="2"/>
          <w:sz w:val="24"/>
          <w:szCs w:val="24"/>
        </w:rPr>
        <w:t>될 예정이다.</w:t>
      </w:r>
    </w:p>
    <w:p w14:paraId="69659709" w14:textId="79602495" w:rsidR="00A73763" w:rsidRDefault="00A73763" w:rsidP="00813322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Arial"/>
          <w:kern w:val="2"/>
          <w:sz w:val="24"/>
          <w:szCs w:val="24"/>
        </w:rPr>
      </w:pPr>
    </w:p>
    <w:p w14:paraId="7868730B" w14:textId="18E658A4" w:rsidR="00A73763" w:rsidRPr="00A73763" w:rsidRDefault="00276A93" w:rsidP="0006679A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Arial"/>
          <w:kern w:val="2"/>
          <w:sz w:val="24"/>
          <w:szCs w:val="24"/>
        </w:rPr>
      </w:pPr>
      <w:r>
        <w:rPr>
          <w:rFonts w:ascii="맑은 고딕" w:hAnsi="맑은 고딕" w:cs="Arial"/>
          <w:kern w:val="2"/>
          <w:sz w:val="24"/>
          <w:szCs w:val="24"/>
        </w:rPr>
        <w:t>‘</w:t>
      </w:r>
      <w:r w:rsidR="00F468F1">
        <w:rPr>
          <w:rFonts w:ascii="맑은 고딕" w:hAnsi="맑은 고딕" w:cs="Arial" w:hint="eastAsia"/>
          <w:kern w:val="2"/>
          <w:sz w:val="24"/>
          <w:szCs w:val="24"/>
        </w:rPr>
        <w:t>다이얼링크</w:t>
      </w:r>
      <w:r>
        <w:rPr>
          <w:rFonts w:ascii="맑은 고딕" w:hAnsi="맑은 고딕" w:cs="Arial"/>
          <w:kern w:val="2"/>
          <w:sz w:val="24"/>
          <w:szCs w:val="24"/>
        </w:rPr>
        <w:t>’</w:t>
      </w:r>
      <w:r w:rsidR="00F468F1">
        <w:rPr>
          <w:rFonts w:ascii="맑은 고딕" w:hAnsi="맑은 고딕" w:cs="Arial" w:hint="eastAsia"/>
          <w:kern w:val="2"/>
          <w:sz w:val="24"/>
          <w:szCs w:val="24"/>
        </w:rPr>
        <w:t xml:space="preserve"> 기반 주문/배달 서비스</w:t>
      </w:r>
      <w:r w:rsidR="00844CD6">
        <w:rPr>
          <w:rFonts w:ascii="맑은 고딕" w:hAnsi="맑은 고딕" w:cs="Arial" w:hint="eastAsia"/>
          <w:kern w:val="2"/>
          <w:sz w:val="24"/>
          <w:szCs w:val="24"/>
        </w:rPr>
        <w:t xml:space="preserve"> 가입을 희망하는 원주 지역 소상공인은</w:t>
      </w:r>
      <w:r w:rsidR="00F468F1">
        <w:rPr>
          <w:rFonts w:ascii="맑은 고딕" w:hAnsi="맑은 고딕" w:cs="Arial" w:hint="eastAsia"/>
          <w:kern w:val="2"/>
          <w:sz w:val="24"/>
          <w:szCs w:val="24"/>
        </w:rPr>
        <w:t xml:space="preserve"> </w:t>
      </w:r>
      <w:r w:rsidR="00A73763" w:rsidRPr="00A73763">
        <w:rPr>
          <w:rFonts w:ascii="맑은 고딕" w:hAnsi="맑은 고딕" w:cs="Arial" w:hint="eastAsia"/>
          <w:kern w:val="2"/>
          <w:sz w:val="24"/>
          <w:szCs w:val="24"/>
        </w:rPr>
        <w:t>올인비즈플랫폼 주식회사 고객센터</w:t>
      </w:r>
      <w:r w:rsidR="00844CD6">
        <w:rPr>
          <w:rFonts w:ascii="맑은 고딕" w:hAnsi="맑은 고딕" w:cs="Arial"/>
          <w:kern w:val="2"/>
          <w:sz w:val="24"/>
          <w:szCs w:val="24"/>
        </w:rPr>
        <w:t>(</w:t>
      </w:r>
      <w:r w:rsidR="00A73763" w:rsidRPr="00A73763">
        <w:rPr>
          <w:rFonts w:ascii="맑은 고딕" w:hAnsi="맑은 고딕" w:cs="Arial" w:hint="eastAsia"/>
          <w:kern w:val="2"/>
          <w:sz w:val="24"/>
          <w:szCs w:val="24"/>
        </w:rPr>
        <w:t>033-734-6666</w:t>
      </w:r>
      <w:r w:rsidR="00844CD6">
        <w:rPr>
          <w:rFonts w:ascii="맑은 고딕" w:hAnsi="맑은 고딕" w:cs="Arial"/>
          <w:kern w:val="2"/>
          <w:sz w:val="24"/>
          <w:szCs w:val="24"/>
        </w:rPr>
        <w:t>)</w:t>
      </w:r>
      <w:r w:rsidR="00844CD6">
        <w:rPr>
          <w:rFonts w:ascii="맑은 고딕" w:hAnsi="맑은 고딕" w:cs="Arial" w:hint="eastAsia"/>
          <w:kern w:val="2"/>
          <w:sz w:val="24"/>
          <w:szCs w:val="24"/>
        </w:rPr>
        <w:t>로 문의</w:t>
      </w:r>
      <w:r w:rsidR="00D43E0F">
        <w:rPr>
          <w:rFonts w:ascii="맑은 고딕" w:hAnsi="맑은 고딕" w:cs="Arial" w:hint="eastAsia"/>
          <w:kern w:val="2"/>
          <w:sz w:val="24"/>
          <w:szCs w:val="24"/>
        </w:rPr>
        <w:t>하면 된다.</w:t>
      </w:r>
    </w:p>
    <w:p w14:paraId="5C4B9B01" w14:textId="77777777" w:rsidR="00910382" w:rsidRPr="00276A93" w:rsidRDefault="00910382" w:rsidP="00813322">
      <w:pPr>
        <w:widowControl w:val="0"/>
        <w:spacing w:after="0" w:line="240" w:lineRule="auto"/>
        <w:ind w:right="88"/>
        <w:jc w:val="both"/>
        <w:rPr>
          <w:rFonts w:ascii="맑은 고딕" w:hAnsi="맑은 고딕" w:cs="Arial"/>
          <w:kern w:val="2"/>
          <w:sz w:val="24"/>
          <w:szCs w:val="24"/>
        </w:rPr>
      </w:pPr>
    </w:p>
    <w:p w14:paraId="78E38F01" w14:textId="6B59051E" w:rsidR="00D2091C" w:rsidRDefault="00C0138E" w:rsidP="00DD15F6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</w:rPr>
      </w:pPr>
      <w:r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한편,</w:t>
      </w: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 </w:t>
      </w:r>
      <w:r w:rsidR="003B31EE">
        <w:rPr>
          <w:rFonts w:ascii="맑은 고딕" w:eastAsia="맑은 고딕" w:hAnsi="맑은 고딕" w:cs="맑은 고딕"/>
          <w:color w:val="000000"/>
          <w:sz w:val="24"/>
          <w:szCs w:val="24"/>
        </w:rPr>
        <w:t>‘</w:t>
      </w:r>
      <w:r w:rsidR="003B31EE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다이얼링크</w:t>
      </w:r>
      <w:r w:rsidR="003B31EE">
        <w:rPr>
          <w:rFonts w:ascii="맑은 고딕" w:eastAsia="맑은 고딕" w:hAnsi="맑은 고딕" w:cs="맑은 고딕"/>
          <w:color w:val="000000"/>
          <w:sz w:val="24"/>
          <w:szCs w:val="24"/>
        </w:rPr>
        <w:t>’</w:t>
      </w:r>
      <w:r w:rsidR="003B31EE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는</w:t>
      </w:r>
      <w:r w:rsidR="00791D69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 </w:t>
      </w:r>
      <w:r w:rsidR="00670801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지난 달 출시 이후 </w:t>
      </w:r>
      <w:r w:rsidR="00791D69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지자체</w:t>
      </w:r>
      <w:r w:rsidR="003B31EE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와 </w:t>
      </w:r>
      <w:r w:rsidR="00791D69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관공서</w:t>
      </w:r>
      <w:r w:rsidR="007630D7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로부터</w:t>
      </w:r>
      <w:r w:rsidR="003B31EE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 </w:t>
      </w:r>
      <w:r w:rsidR="003B31EE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정보 취약계층에게 </w:t>
      </w:r>
      <w:r w:rsidR="002C4A0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공지사항 등</w:t>
      </w:r>
      <w:r w:rsidR="00DB2EAC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을 전달하는</w:t>
      </w:r>
      <w:r w:rsidR="002C4A0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 새로운 정보 채널로</w:t>
      </w:r>
      <w:r w:rsidR="00DB2EAC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서 </w:t>
      </w:r>
      <w:r w:rsidR="00C03A57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효</w:t>
      </w:r>
      <w:r w:rsidR="00DB2EAC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과성을</w:t>
      </w:r>
      <w:r w:rsidR="00C03A57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 </w:t>
      </w:r>
      <w:r w:rsidR="00DB2EAC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인정</w:t>
      </w:r>
      <w:r w:rsidR="00C03A57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받고 </w:t>
      </w:r>
      <w:r w:rsidR="00A1224F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있으며,</w:t>
      </w:r>
      <w:r w:rsidR="00A1224F"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 </w:t>
      </w:r>
      <w:r w:rsidR="007630D7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기업</w:t>
      </w:r>
      <w:r w:rsidR="002C4A0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 </w:t>
      </w:r>
      <w:r w:rsidR="005A303F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고객들</w:t>
      </w:r>
      <w:r w:rsidR="00A1224F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에게는</w:t>
      </w:r>
      <w:r w:rsidR="007630D7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 </w:t>
      </w:r>
      <w:r w:rsidR="00771844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번호 기반</w:t>
      </w:r>
      <w:r w:rsidR="00A1224F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의</w:t>
      </w:r>
      <w:r w:rsidR="00771844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 신규 </w:t>
      </w:r>
      <w:r w:rsidR="00791D69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마케팅 수단으로 </w:t>
      </w:r>
      <w:r w:rsidR="005D1838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>가치를 인정받으며</w:t>
      </w:r>
      <w:r w:rsidR="00791D69" w:rsidRPr="00CC6164">
        <w:rPr>
          <w:rFonts w:ascii="맑은 고딕" w:eastAsia="맑은 고딕" w:hAnsi="맑은 고딕" w:cs="맑은 고딕" w:hint="eastAsia"/>
          <w:color w:val="000000"/>
          <w:sz w:val="24"/>
          <w:szCs w:val="24"/>
        </w:rPr>
        <w:t xml:space="preserve"> 인기를 모으고 있다.</w:t>
      </w:r>
    </w:p>
    <w:p w14:paraId="1C731983" w14:textId="337ED287" w:rsidR="00482D1B" w:rsidRPr="00DB2EAC" w:rsidRDefault="00482D1B" w:rsidP="00B03755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color w:val="000000"/>
          <w:sz w:val="24"/>
          <w:szCs w:val="24"/>
        </w:rPr>
      </w:pPr>
    </w:p>
    <w:p w14:paraId="5A7B48E1" w14:textId="55BD6E3E" w:rsidR="001F149D" w:rsidRPr="00D764DC" w:rsidRDefault="001F149D" w:rsidP="001F149D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D764DC">
        <w:rPr>
          <w:rFonts w:ascii="맑은 고딕" w:eastAsia="맑은 고딕" w:hAnsi="맑은 고딕" w:cs="맑은 고딕" w:hint="eastAsia"/>
          <w:sz w:val="24"/>
          <w:szCs w:val="24"/>
        </w:rPr>
        <w:t>K</w:t>
      </w:r>
      <w:r w:rsidRPr="00D764DC">
        <w:rPr>
          <w:rFonts w:ascii="맑은 고딕" w:eastAsia="맑은 고딕" w:hAnsi="맑은 고딕" w:cs="맑은 고딕"/>
          <w:sz w:val="24"/>
          <w:szCs w:val="24"/>
        </w:rPr>
        <w:t>IS</w:t>
      </w:r>
      <w:r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정보통신 </w:t>
      </w:r>
      <w:r w:rsidR="00063A89" w:rsidRPr="00D764DC">
        <w:rPr>
          <w:rFonts w:ascii="맑은 고딕" w:eastAsia="맑은 고딕" w:hAnsi="맑은 고딕" w:cs="맑은 고딕" w:hint="eastAsia"/>
          <w:sz w:val="24"/>
          <w:szCs w:val="24"/>
        </w:rPr>
        <w:t>채수동</w:t>
      </w:r>
      <w:r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 채널사업본부장은</w:t>
      </w:r>
      <w:r w:rsidR="00B661F6" w:rsidRPr="00D764DC">
        <w:rPr>
          <w:rFonts w:ascii="맑은 고딕" w:eastAsia="맑은 고딕" w:hAnsi="맑은 고딕" w:cs="맑은 고딕"/>
          <w:sz w:val="24"/>
          <w:szCs w:val="24"/>
        </w:rPr>
        <w:t xml:space="preserve"> “</w:t>
      </w:r>
      <w:r w:rsidR="00924C44"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이번 협약을 통해 </w:t>
      </w:r>
      <w:r w:rsidR="008A08BF">
        <w:rPr>
          <w:rFonts w:ascii="맑은 고딕" w:eastAsia="맑은 고딕" w:hAnsi="맑은 고딕" w:cs="맑은 고딕"/>
          <w:sz w:val="24"/>
          <w:szCs w:val="24"/>
        </w:rPr>
        <w:t>‘</w:t>
      </w:r>
      <w:r w:rsidR="00B661F6" w:rsidRPr="00D764DC">
        <w:rPr>
          <w:rFonts w:ascii="맑은 고딕" w:eastAsia="맑은 고딕" w:hAnsi="맑은 고딕" w:cs="맑은 고딕" w:hint="eastAsia"/>
          <w:sz w:val="24"/>
          <w:szCs w:val="24"/>
        </w:rPr>
        <w:t>다이얼링크</w:t>
      </w:r>
      <w:r w:rsidR="008A08BF">
        <w:rPr>
          <w:rFonts w:ascii="맑은 고딕" w:eastAsia="맑은 고딕" w:hAnsi="맑은 고딕" w:cs="맑은 고딕"/>
          <w:sz w:val="24"/>
          <w:szCs w:val="24"/>
        </w:rPr>
        <w:t>’</w:t>
      </w:r>
      <w:r w:rsidR="00B661F6"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 배달/주문 서비스가 코로나19로 </w:t>
      </w:r>
      <w:r w:rsidR="00997C85"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힘든 시기를 </w:t>
      </w:r>
      <w:r w:rsidR="00B661F6" w:rsidRPr="00D764DC">
        <w:rPr>
          <w:rFonts w:ascii="맑은 고딕" w:eastAsia="맑은 고딕" w:hAnsi="맑은 고딕" w:cs="맑은 고딕" w:hint="eastAsia"/>
          <w:sz w:val="24"/>
          <w:szCs w:val="24"/>
        </w:rPr>
        <w:t>견디고</w:t>
      </w:r>
      <w:r w:rsidR="00997C85"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 있는 소상공인들의 </w:t>
      </w:r>
      <w:r w:rsidR="00D64D16"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배달 수수료 </w:t>
      </w:r>
      <w:r w:rsidR="00997C85"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부담을 줄이고 </w:t>
      </w:r>
      <w:r w:rsidR="00D64D16"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가맹점 </w:t>
      </w:r>
      <w:r w:rsidR="00997C85" w:rsidRPr="00D764DC">
        <w:rPr>
          <w:rFonts w:ascii="맑은 고딕" w:eastAsia="맑은 고딕" w:hAnsi="맑은 고딕" w:cs="맑은 고딕" w:hint="eastAsia"/>
          <w:sz w:val="24"/>
          <w:szCs w:val="24"/>
        </w:rPr>
        <w:t>매출 증진</w:t>
      </w:r>
      <w:r w:rsidR="00D764DC"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에 </w:t>
      </w:r>
      <w:r w:rsidR="00D64D16" w:rsidRPr="00D764DC">
        <w:rPr>
          <w:rFonts w:ascii="맑은 고딕" w:eastAsia="맑은 고딕" w:hAnsi="맑은 고딕" w:cs="맑은 고딕" w:hint="eastAsia"/>
          <w:sz w:val="24"/>
          <w:szCs w:val="24"/>
        </w:rPr>
        <w:t>기여할 것</w:t>
      </w:r>
      <w:r w:rsidRPr="00D764DC">
        <w:rPr>
          <w:rFonts w:ascii="맑은 고딕" w:eastAsia="맑은 고딕" w:hAnsi="맑은 고딕" w:cs="맑은 고딕"/>
          <w:sz w:val="24"/>
          <w:szCs w:val="24"/>
        </w:rPr>
        <w:t>”</w:t>
      </w:r>
      <w:r w:rsidR="00D64D16" w:rsidRPr="00D764DC">
        <w:rPr>
          <w:rFonts w:ascii="맑은 고딕" w:eastAsia="맑은 고딕" w:hAnsi="맑은 고딕" w:cs="맑은 고딕" w:hint="eastAsia"/>
          <w:sz w:val="24"/>
          <w:szCs w:val="24"/>
        </w:rPr>
        <w:t>이라</w:t>
      </w:r>
      <w:r w:rsidRPr="00D764DC">
        <w:rPr>
          <w:rFonts w:ascii="맑은 고딕" w:eastAsia="맑은 고딕" w:hAnsi="맑은 고딕" w:cs="맑은 고딕" w:hint="eastAsia"/>
          <w:sz w:val="24"/>
          <w:szCs w:val="24"/>
        </w:rPr>
        <w:t xml:space="preserve">고 </w:t>
      </w:r>
      <w:r w:rsidR="00B661F6" w:rsidRPr="00D764DC">
        <w:rPr>
          <w:rFonts w:ascii="맑은 고딕" w:eastAsia="맑은 고딕" w:hAnsi="맑은 고딕" w:cs="맑은 고딕" w:hint="eastAsia"/>
          <w:sz w:val="24"/>
          <w:szCs w:val="24"/>
        </w:rPr>
        <w:t>밝혔다.</w:t>
      </w:r>
    </w:p>
    <w:p w14:paraId="75084CE8" w14:textId="77777777" w:rsidR="001F149D" w:rsidRPr="00D64D16" w:rsidRDefault="001F149D" w:rsidP="00212897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b/>
          <w:color w:val="FF0000"/>
          <w:sz w:val="24"/>
          <w:szCs w:val="24"/>
        </w:rPr>
      </w:pPr>
    </w:p>
    <w:p w14:paraId="2A90A78C" w14:textId="6E8C7D0A" w:rsidR="00C64B92" w:rsidRPr="00CC6164" w:rsidRDefault="00C64B92" w:rsidP="00C64B92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CC6164">
        <w:rPr>
          <w:rFonts w:ascii="맑은 고딕" w:eastAsia="맑은 고딕" w:hAnsi="맑은 고딕" w:cs="맑은 고딕"/>
          <w:sz w:val="24"/>
          <w:szCs w:val="24"/>
        </w:rPr>
        <w:t xml:space="preserve">SKT 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 xml:space="preserve">이용익 </w:t>
      </w:r>
      <w:r w:rsidR="00127304">
        <w:rPr>
          <w:rFonts w:ascii="맑은 고딕" w:eastAsia="맑은 고딕" w:hAnsi="맑은 고딕" w:cs="맑은 고딕"/>
          <w:sz w:val="24"/>
          <w:szCs w:val="24"/>
        </w:rPr>
        <w:t>Cloud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 xml:space="preserve"> 사업개발담당은 </w:t>
      </w:r>
      <w:r>
        <w:rPr>
          <w:rFonts w:ascii="맑은 고딕" w:eastAsia="맑은 고딕" w:hAnsi="맑은 고딕" w:cs="맑은 고딕"/>
          <w:sz w:val="24"/>
          <w:szCs w:val="24"/>
        </w:rPr>
        <w:t>“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이번 </w:t>
      </w:r>
      <w:r>
        <w:rPr>
          <w:rFonts w:ascii="맑은 고딕" w:eastAsia="맑은 고딕" w:hAnsi="맑은 고딕" w:cs="맑은 고딕"/>
          <w:sz w:val="24"/>
          <w:szCs w:val="24"/>
        </w:rPr>
        <w:t>’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>다이얼링크</w:t>
      </w:r>
      <w:r>
        <w:rPr>
          <w:rFonts w:ascii="맑은 고딕" w:eastAsia="맑은 고딕" w:hAnsi="맑은 고딕" w:cs="맑은 고딕"/>
          <w:sz w:val="24"/>
          <w:szCs w:val="24"/>
        </w:rPr>
        <w:t xml:space="preserve">’ 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기반 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>음식 주문/배달 서비스</w:t>
      </w:r>
      <w:r w:rsidR="00DB2EAC">
        <w:rPr>
          <w:rFonts w:ascii="맑은 고딕" w:eastAsia="맑은 고딕" w:hAnsi="맑은 고딕" w:cs="맑은 고딕" w:hint="eastAsia"/>
          <w:sz w:val="24"/>
          <w:szCs w:val="24"/>
        </w:rPr>
        <w:t>는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86548E">
        <w:rPr>
          <w:rFonts w:ascii="맑은 고딕" w:eastAsia="맑은 고딕" w:hAnsi="맑은 고딕" w:cs="맑은 고딕" w:hint="eastAsia"/>
          <w:sz w:val="24"/>
          <w:szCs w:val="24"/>
        </w:rPr>
        <w:t xml:space="preserve">소상공인들의 수익 개선 기여와 </w:t>
      </w:r>
      <w:r w:rsidR="006C0181">
        <w:rPr>
          <w:rFonts w:ascii="맑은 고딕" w:eastAsia="맑은 고딕" w:hAnsi="맑은 고딕" w:cs="맑은 고딕" w:hint="eastAsia"/>
          <w:sz w:val="24"/>
          <w:szCs w:val="24"/>
        </w:rPr>
        <w:t>정보 취약계층 편의</w:t>
      </w:r>
      <w:r w:rsidR="0086548E">
        <w:rPr>
          <w:rFonts w:ascii="맑은 고딕" w:eastAsia="맑은 고딕" w:hAnsi="맑은 고딕" w:cs="맑은 고딕" w:hint="eastAsia"/>
          <w:sz w:val="24"/>
          <w:szCs w:val="24"/>
        </w:rPr>
        <w:t>향상</w:t>
      </w:r>
      <w:r w:rsidR="006C0181">
        <w:rPr>
          <w:rFonts w:ascii="맑은 고딕" w:eastAsia="맑은 고딕" w:hAnsi="맑은 고딕" w:cs="맑은 고딕" w:hint="eastAsia"/>
          <w:sz w:val="24"/>
          <w:szCs w:val="24"/>
        </w:rPr>
        <w:t xml:space="preserve"> 등으로</w:t>
      </w:r>
      <w:r w:rsidR="00A01226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 xml:space="preserve">ESG </w:t>
      </w:r>
      <w:r>
        <w:rPr>
          <w:rFonts w:ascii="맑은 고딕" w:eastAsia="맑은 고딕" w:hAnsi="맑은 고딕" w:cs="맑은 고딕" w:hint="eastAsia"/>
          <w:sz w:val="24"/>
          <w:szCs w:val="24"/>
        </w:rPr>
        <w:t>경영</w:t>
      </w:r>
      <w:r w:rsidR="00C11F23">
        <w:rPr>
          <w:rFonts w:ascii="맑은 고딕" w:eastAsia="맑은 고딕" w:hAnsi="맑은 고딕" w:cs="맑은 고딕" w:hint="eastAsia"/>
          <w:sz w:val="24"/>
          <w:szCs w:val="24"/>
        </w:rPr>
        <w:t xml:space="preserve">의 좋은 사례가 될 것으로 </w:t>
      </w:r>
      <w:r>
        <w:rPr>
          <w:rFonts w:ascii="맑은 고딕" w:eastAsia="맑은 고딕" w:hAnsi="맑은 고딕" w:cs="맑은 고딕" w:hint="eastAsia"/>
          <w:sz w:val="24"/>
          <w:szCs w:val="24"/>
        </w:rPr>
        <w:t>기대한다</w:t>
      </w:r>
      <w:r>
        <w:rPr>
          <w:rFonts w:ascii="맑은 고딕" w:eastAsia="맑은 고딕" w:hAnsi="맑은 고딕" w:cs="맑은 고딕"/>
          <w:sz w:val="24"/>
          <w:szCs w:val="24"/>
        </w:rPr>
        <w:t>”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며 </w:t>
      </w:r>
      <w:r>
        <w:rPr>
          <w:rFonts w:ascii="맑은 고딕" w:eastAsia="맑은 고딕" w:hAnsi="맑은 고딕" w:cs="맑은 고딕"/>
          <w:sz w:val="24"/>
          <w:szCs w:val="24"/>
        </w:rPr>
        <w:t>“</w:t>
      </w:r>
      <w:r>
        <w:rPr>
          <w:rFonts w:ascii="맑은 고딕" w:eastAsia="맑은 고딕" w:hAnsi="맑은 고딕" w:cs="맑은 고딕" w:hint="eastAsia"/>
          <w:sz w:val="24"/>
          <w:szCs w:val="24"/>
        </w:rPr>
        <w:t>앞으로도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bookmarkStart w:id="1" w:name="_Hlk70084051"/>
      <w:r w:rsidRPr="00CC6164">
        <w:rPr>
          <w:rFonts w:ascii="맑은 고딕" w:eastAsia="맑은 고딕" w:hAnsi="맑은 고딕" w:cs="맑은 고딕"/>
          <w:sz w:val="24"/>
          <w:szCs w:val="24"/>
        </w:rPr>
        <w:t>SKT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bookmarkStart w:id="2" w:name="_Hlk70411173"/>
      <w:r>
        <w:rPr>
          <w:rFonts w:ascii="맑은 고딕" w:eastAsia="맑은 고딕" w:hAnsi="맑은 고딕" w:cs="맑은 고딕" w:hint="eastAsia"/>
          <w:sz w:val="24"/>
          <w:szCs w:val="24"/>
        </w:rPr>
        <w:t>빅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>데이터 기반</w:t>
      </w:r>
      <w:r>
        <w:rPr>
          <w:rFonts w:ascii="맑은 고딕" w:eastAsia="맑은 고딕" w:hAnsi="맑은 고딕" w:cs="맑은 고딕" w:hint="eastAsia"/>
          <w:sz w:val="24"/>
          <w:szCs w:val="24"/>
        </w:rPr>
        <w:t>의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 xml:space="preserve"> 고객분석 역량을 활용</w:t>
      </w:r>
      <w:r>
        <w:rPr>
          <w:rFonts w:ascii="맑은 고딕" w:eastAsia="맑은 고딕" w:hAnsi="맑은 고딕" w:cs="맑은 고딕" w:hint="eastAsia"/>
          <w:sz w:val="24"/>
          <w:szCs w:val="24"/>
        </w:rPr>
        <w:t>해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bookmarkEnd w:id="2"/>
      <w:r w:rsidRPr="00CC6164">
        <w:rPr>
          <w:rFonts w:ascii="맑은 고딕" w:eastAsia="맑은 고딕" w:hAnsi="맑은 고딕" w:cs="맑은 고딕" w:hint="eastAsia"/>
          <w:sz w:val="24"/>
          <w:szCs w:val="24"/>
        </w:rPr>
        <w:t>소상공인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 지원 서비스를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 xml:space="preserve"> 지속적으로 발굴하</w:t>
      </w:r>
      <w:bookmarkEnd w:id="1"/>
      <w:r>
        <w:rPr>
          <w:rFonts w:ascii="맑은 고딕" w:eastAsia="맑은 고딕" w:hAnsi="맑은 고딕" w:cs="맑은 고딕" w:hint="eastAsia"/>
          <w:sz w:val="24"/>
          <w:szCs w:val="24"/>
        </w:rPr>
        <w:t>겠다</w:t>
      </w:r>
      <w:r w:rsidRPr="00CC6164">
        <w:rPr>
          <w:rFonts w:ascii="맑은 고딕" w:eastAsia="맑은 고딕" w:hAnsi="맑은 고딕" w:cs="맑은 고딕"/>
          <w:sz w:val="24"/>
          <w:szCs w:val="24"/>
        </w:rPr>
        <w:t>”</w:t>
      </w:r>
      <w:r w:rsidRPr="00CC6164">
        <w:rPr>
          <w:rFonts w:ascii="맑은 고딕" w:eastAsia="맑은 고딕" w:hAnsi="맑은 고딕" w:cs="맑은 고딕" w:hint="eastAsia"/>
          <w:sz w:val="24"/>
          <w:szCs w:val="24"/>
        </w:rPr>
        <w:t>고 강조했다.</w:t>
      </w:r>
    </w:p>
    <w:p w14:paraId="5A7F0A50" w14:textId="77777777" w:rsidR="006C0E41" w:rsidRPr="00C64B92" w:rsidRDefault="006C0E41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sz w:val="24"/>
          <w:szCs w:val="24"/>
        </w:rPr>
      </w:pPr>
    </w:p>
    <w:tbl>
      <w:tblPr>
        <w:tblW w:w="9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5"/>
      </w:tblGrid>
      <w:tr w:rsidR="006C0E41" w:rsidRPr="00CC6164" w14:paraId="47AC5C64" w14:textId="77777777">
        <w:tc>
          <w:tcPr>
            <w:tcW w:w="9395" w:type="dxa"/>
          </w:tcPr>
          <w:p w14:paraId="56BB893C" w14:textId="77777777" w:rsidR="006C0E41" w:rsidRPr="00CC6164" w:rsidRDefault="00095F70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CC616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※ 사진설명: </w:t>
            </w:r>
          </w:p>
          <w:p w14:paraId="1177246B" w14:textId="42FE6A6D" w:rsidR="006341C1" w:rsidRDefault="006341C1" w:rsidP="006341C1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/>
                <w:sz w:val="24"/>
                <w:szCs w:val="24"/>
              </w:rPr>
            </w:pPr>
            <w:r w:rsidRPr="00CC6164">
              <w:rPr>
                <w:rFonts w:ascii="맑은 고딕" w:eastAsia="맑은 고딕" w:hAnsi="맑은 고딕" w:cs="맑은 고딕"/>
                <w:sz w:val="24"/>
                <w:szCs w:val="24"/>
              </w:rPr>
              <w:t>SK텔레콤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은 </w:t>
            </w:r>
            <w:r w:rsidRPr="002C4A04">
              <w:rPr>
                <w:rFonts w:ascii="맑은 고딕" w:eastAsia="맑은 고딕" w:hAnsi="맑은 고딕" w:cs="맑은 고딕"/>
                <w:sz w:val="24"/>
                <w:szCs w:val="24"/>
              </w:rPr>
              <w:t>KIS</w:t>
            </w:r>
            <w:r w:rsidRPr="002C4A0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정보통신과 </w:t>
            </w:r>
            <w:r w:rsidRPr="002C4A04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스마트폰에서 번호 입력 후 통화버튼만 누르면 고객이 원하는 웹사이트에 접속할 수 있는 </w:t>
            </w:r>
            <w:r w:rsidRPr="002C4A04">
              <w:rPr>
                <w:rFonts w:ascii="맑은 고딕" w:eastAsia="맑은 고딕" w:hAnsi="맑은 고딕" w:cs="맑은 고딕"/>
                <w:sz w:val="24"/>
                <w:szCs w:val="24"/>
              </w:rPr>
              <w:t>‘</w:t>
            </w:r>
            <w:r w:rsidRPr="002C4A04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다이얼링크</w:t>
            </w:r>
            <w:r w:rsidRPr="002C4A04">
              <w:rPr>
                <w:rFonts w:ascii="맑은 고딕" w:eastAsia="맑은 고딕" w:hAnsi="맑은 고딕" w:cs="맑은 고딕"/>
                <w:sz w:val="24"/>
                <w:szCs w:val="24"/>
              </w:rPr>
              <w:t>’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 서비스에 음식 </w:t>
            </w:r>
            <w:r w:rsidRPr="002C4A04">
              <w:rPr>
                <w:rFonts w:ascii="맑은 고딕" w:eastAsia="맑은 고딕" w:hAnsi="맑은 고딕" w:hint="eastAsia"/>
                <w:sz w:val="24"/>
                <w:szCs w:val="24"/>
              </w:rPr>
              <w:t>주문/배달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기능을</w:t>
            </w:r>
            <w:r w:rsidRPr="002C4A04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>추가하며 소상공인들의 수익 향상 지원에 나선다.</w:t>
            </w:r>
            <w:r w:rsidRPr="002C4A04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</w:t>
            </w:r>
          </w:p>
          <w:p w14:paraId="6DC9EE92" w14:textId="77777777" w:rsidR="00BF1500" w:rsidRPr="006341C1" w:rsidRDefault="00BF1500" w:rsidP="00054140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/>
                <w:strike/>
                <w:sz w:val="24"/>
                <w:szCs w:val="24"/>
              </w:rPr>
            </w:pPr>
          </w:p>
          <w:p w14:paraId="76983168" w14:textId="7FCF64B7" w:rsidR="00AE62B7" w:rsidRPr="008F1A90" w:rsidRDefault="00F700EC" w:rsidP="00054140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/>
                <w:sz w:val="24"/>
                <w:szCs w:val="24"/>
              </w:rPr>
            </w:pPr>
            <w:r w:rsidRPr="008F1A90">
              <w:rPr>
                <w:rFonts w:ascii="맑은 고딕" w:eastAsia="맑은 고딕" w:hAnsi="맑은 고딕" w:hint="eastAsia"/>
                <w:sz w:val="24"/>
                <w:szCs w:val="24"/>
              </w:rPr>
              <w:t>사진은</w:t>
            </w:r>
            <w:r w:rsidR="00791D69" w:rsidRPr="008F1A90">
              <w:rPr>
                <w:rFonts w:ascii="맑은 고딕" w:eastAsia="맑은 고딕" w:hAnsi="맑은 고딕"/>
                <w:sz w:val="24"/>
                <w:szCs w:val="24"/>
              </w:rPr>
              <w:t xml:space="preserve"> </w:t>
            </w:r>
            <w:r w:rsidR="000F0C43" w:rsidRPr="008F1A90">
              <w:rPr>
                <w:rFonts w:ascii="맑은 고딕" w:eastAsia="맑은 고딕" w:hAnsi="맑은 고딕"/>
                <w:sz w:val="24"/>
                <w:szCs w:val="24"/>
              </w:rPr>
              <w:t>(</w:t>
            </w:r>
            <w:r w:rsidR="000F0C43" w:rsidRPr="008F1A90">
              <w:rPr>
                <w:rFonts w:ascii="맑은 고딕" w:eastAsia="맑은 고딕" w:hAnsi="맑은 고딕" w:hint="eastAsia"/>
                <w:sz w:val="24"/>
                <w:szCs w:val="24"/>
              </w:rPr>
              <w:t>왼쪽부터)</w:t>
            </w:r>
            <w:r w:rsidR="00791D69" w:rsidRPr="008F1A90">
              <w:rPr>
                <w:rFonts w:ascii="맑은 고딕" w:eastAsia="맑은 고딕" w:hAnsi="맑은 고딕"/>
                <w:sz w:val="24"/>
                <w:szCs w:val="24"/>
              </w:rPr>
              <w:t xml:space="preserve">SKT </w:t>
            </w:r>
            <w:r w:rsidR="00791D69" w:rsidRPr="008F1A90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이용익 </w:t>
            </w:r>
            <w:r w:rsidR="00127304">
              <w:rPr>
                <w:rFonts w:ascii="맑은 고딕" w:eastAsia="맑은 고딕" w:hAnsi="맑은 고딕"/>
                <w:sz w:val="24"/>
                <w:szCs w:val="24"/>
              </w:rPr>
              <w:t>Cloud</w:t>
            </w:r>
            <w:r w:rsidR="00791D69" w:rsidRPr="008F1A90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사업개발담당</w:t>
            </w:r>
            <w:r w:rsidR="00791D69" w:rsidRPr="008F1A90">
              <w:rPr>
                <w:rFonts w:ascii="맑은 고딕" w:eastAsia="맑은 고딕" w:hAnsi="맑은 고딕"/>
                <w:sz w:val="24"/>
                <w:szCs w:val="24"/>
              </w:rPr>
              <w:t>, KIS</w:t>
            </w:r>
            <w:r w:rsidR="00791D69" w:rsidRPr="008F1A90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정보통신 </w:t>
            </w:r>
            <w:r w:rsidR="00063A89" w:rsidRPr="009B402C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채수동</w:t>
            </w:r>
            <w:r w:rsidR="00791D69" w:rsidRPr="008F1A90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채널사업본부장이 </w:t>
            </w:r>
            <w:r w:rsidR="006E634E" w:rsidRPr="008F1A90">
              <w:rPr>
                <w:rFonts w:ascii="맑은 고딕" w:eastAsia="맑은 고딕" w:hAnsi="맑은 고딕" w:hint="eastAsia"/>
                <w:sz w:val="24"/>
                <w:szCs w:val="24"/>
              </w:rPr>
              <w:t>협약식을 체결하는 모습</w:t>
            </w:r>
            <w:r w:rsidR="007707E0">
              <w:rPr>
                <w:rFonts w:ascii="맑은 고딕" w:eastAsia="맑은 고딕" w:hAnsi="맑은 고딕" w:hint="eastAsia"/>
                <w:sz w:val="24"/>
                <w:szCs w:val="24"/>
              </w:rPr>
              <w:t>.</w:t>
            </w:r>
          </w:p>
        </w:tc>
      </w:tr>
    </w:tbl>
    <w:p w14:paraId="40108DA8" w14:textId="77777777" w:rsidR="008D180E" w:rsidRDefault="008D180E" w:rsidP="008D180E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4CA99D6D" w14:textId="77777777" w:rsidR="008D180E" w:rsidRDefault="008D180E" w:rsidP="008D180E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7CB02DFD" w14:textId="16B8D1CD" w:rsidR="00A25E74" w:rsidRDefault="008D180E" w:rsidP="00C82EAE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  <w:r w:rsidRPr="00CC6164">
        <w:rPr>
          <w:rFonts w:ascii="맑은 고딕" w:eastAsia="맑은 고딕" w:hAnsi="맑은 고딕" w:cs="맑은 고딕"/>
          <w:b/>
          <w:sz w:val="24"/>
          <w:szCs w:val="24"/>
        </w:rPr>
        <w:t>&lt;끝&gt;</w:t>
      </w:r>
    </w:p>
    <w:sectPr w:rsidR="00A25E74">
      <w:footerReference w:type="default" r:id="rId14"/>
      <w:headerReference w:type="first" r:id="rId15"/>
      <w:footerReference w:type="first" r:id="rId16"/>
      <w:pgSz w:w="11906" w:h="16838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A610" w14:textId="77777777" w:rsidR="00EE309A" w:rsidRDefault="00EE309A">
      <w:pPr>
        <w:spacing w:after="0" w:line="240" w:lineRule="auto"/>
      </w:pPr>
      <w:r>
        <w:separator/>
      </w:r>
    </w:p>
  </w:endnote>
  <w:endnote w:type="continuationSeparator" w:id="0">
    <w:p w14:paraId="70F9AB9B" w14:textId="77777777" w:rsidR="00EE309A" w:rsidRDefault="00EE309A">
      <w:pPr>
        <w:spacing w:after="0" w:line="240" w:lineRule="auto"/>
      </w:pPr>
      <w:r>
        <w:continuationSeparator/>
      </w:r>
    </w:p>
  </w:endnote>
  <w:endnote w:type="continuationNotice" w:id="1">
    <w:p w14:paraId="73FDCA67" w14:textId="77777777" w:rsidR="00EE309A" w:rsidRDefault="00EE30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87DA" w14:textId="77777777" w:rsidR="00771844" w:rsidRDefault="00771844">
    <w:pPr>
      <w:tabs>
        <w:tab w:val="left" w:pos="6550"/>
      </w:tabs>
      <w:spacing w:after="0" w:line="240" w:lineRule="auto"/>
      <w:jc w:val="right"/>
    </w:pPr>
    <w:r>
      <w:rPr>
        <w:noProof/>
      </w:rPr>
      <w:drawing>
        <wp:inline distT="0" distB="0" distL="0" distR="0" wp14:anchorId="1D566FBF" wp14:editId="1809A4F7">
          <wp:extent cx="1189039" cy="324157"/>
          <wp:effectExtent l="0" t="0" r="0" b="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EC7A" w14:textId="77777777" w:rsidR="00771844" w:rsidRDefault="007718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8241" behindDoc="0" locked="0" layoutInCell="1" hidden="0" allowOverlap="1" wp14:anchorId="41855E7C" wp14:editId="34868AB2">
          <wp:simplePos x="0" y="0"/>
          <wp:positionH relativeFrom="column">
            <wp:posOffset>-2539</wp:posOffset>
          </wp:positionH>
          <wp:positionV relativeFrom="paragraph">
            <wp:posOffset>97790</wp:posOffset>
          </wp:positionV>
          <wp:extent cx="770890" cy="300355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90" cy="300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0" locked="0" layoutInCell="1" hidden="0" allowOverlap="1" wp14:anchorId="2883ABBA" wp14:editId="5E5FC8F9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0" b="0"/>
          <wp:wrapSquare wrapText="bothSides" distT="0" distB="0" distL="0" distR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550" cy="415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600D" w14:textId="77777777" w:rsidR="00EE309A" w:rsidRDefault="00EE309A">
      <w:pPr>
        <w:spacing w:after="0" w:line="240" w:lineRule="auto"/>
      </w:pPr>
      <w:r>
        <w:separator/>
      </w:r>
    </w:p>
  </w:footnote>
  <w:footnote w:type="continuationSeparator" w:id="0">
    <w:p w14:paraId="31933807" w14:textId="77777777" w:rsidR="00EE309A" w:rsidRDefault="00EE309A">
      <w:pPr>
        <w:spacing w:after="0" w:line="240" w:lineRule="auto"/>
      </w:pPr>
      <w:r>
        <w:continuationSeparator/>
      </w:r>
    </w:p>
  </w:footnote>
  <w:footnote w:type="continuationNotice" w:id="1">
    <w:p w14:paraId="629D19E5" w14:textId="77777777" w:rsidR="00EE309A" w:rsidRDefault="00EE30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0F2" w14:textId="77777777" w:rsidR="00771844" w:rsidRDefault="007718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50A6282" wp14:editId="3A71F9B5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0"/>
          <wp:wrapSquare wrapText="bothSides" distT="0" distB="0" distL="0" distR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925" cy="147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311"/>
    <w:multiLevelType w:val="hybridMultilevel"/>
    <w:tmpl w:val="95A2D9DC"/>
    <w:lvl w:ilvl="0" w:tplc="A6C6928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2" w15:restartNumberingAfterBreak="0">
    <w:nsid w:val="1FA816AD"/>
    <w:multiLevelType w:val="hybridMultilevel"/>
    <w:tmpl w:val="A574EBBC"/>
    <w:lvl w:ilvl="0" w:tplc="0868D8B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649211F4"/>
    <w:multiLevelType w:val="hybridMultilevel"/>
    <w:tmpl w:val="43545FD6"/>
    <w:lvl w:ilvl="0" w:tplc="F41A2D40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AB1618F"/>
    <w:multiLevelType w:val="hybridMultilevel"/>
    <w:tmpl w:val="E9982A8E"/>
    <w:lvl w:ilvl="0" w:tplc="CA8882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5" w15:restartNumberingAfterBreak="0">
    <w:nsid w:val="78E704A9"/>
    <w:multiLevelType w:val="hybridMultilevel"/>
    <w:tmpl w:val="FBF47168"/>
    <w:lvl w:ilvl="0" w:tplc="20E66E40">
      <w:numFmt w:val="bullet"/>
      <w:lvlText w:val=""/>
      <w:lvlJc w:val="left"/>
      <w:pPr>
        <w:ind w:left="60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83067234">
    <w:abstractNumId w:val="5"/>
  </w:num>
  <w:num w:numId="2" w16cid:durableId="1238056199">
    <w:abstractNumId w:val="1"/>
  </w:num>
  <w:num w:numId="3" w16cid:durableId="1379009612">
    <w:abstractNumId w:val="0"/>
  </w:num>
  <w:num w:numId="4" w16cid:durableId="1801026801">
    <w:abstractNumId w:val="2"/>
  </w:num>
  <w:num w:numId="5" w16cid:durableId="1678145609">
    <w:abstractNumId w:val="4"/>
  </w:num>
  <w:num w:numId="6" w16cid:durableId="688289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41"/>
    <w:rsid w:val="00002309"/>
    <w:rsid w:val="00007613"/>
    <w:rsid w:val="00021078"/>
    <w:rsid w:val="000262FD"/>
    <w:rsid w:val="00026B4A"/>
    <w:rsid w:val="0002757F"/>
    <w:rsid w:val="0003052F"/>
    <w:rsid w:val="000326BE"/>
    <w:rsid w:val="00033973"/>
    <w:rsid w:val="00036FEE"/>
    <w:rsid w:val="0005011A"/>
    <w:rsid w:val="00051AB4"/>
    <w:rsid w:val="000536BC"/>
    <w:rsid w:val="00054140"/>
    <w:rsid w:val="0005653F"/>
    <w:rsid w:val="00061E1A"/>
    <w:rsid w:val="00063A89"/>
    <w:rsid w:val="00064C05"/>
    <w:rsid w:val="000653DA"/>
    <w:rsid w:val="0006679A"/>
    <w:rsid w:val="00070C33"/>
    <w:rsid w:val="000720E8"/>
    <w:rsid w:val="00075F3E"/>
    <w:rsid w:val="00076018"/>
    <w:rsid w:val="0007718E"/>
    <w:rsid w:val="000772BD"/>
    <w:rsid w:val="00095F70"/>
    <w:rsid w:val="000A212E"/>
    <w:rsid w:val="000A247F"/>
    <w:rsid w:val="000A4DAB"/>
    <w:rsid w:val="000B1391"/>
    <w:rsid w:val="000B389F"/>
    <w:rsid w:val="000B51A3"/>
    <w:rsid w:val="000B64AE"/>
    <w:rsid w:val="000C07AF"/>
    <w:rsid w:val="000C7EDE"/>
    <w:rsid w:val="000D0783"/>
    <w:rsid w:val="000D0F97"/>
    <w:rsid w:val="000D7719"/>
    <w:rsid w:val="000E05F5"/>
    <w:rsid w:val="000E361C"/>
    <w:rsid w:val="000E749C"/>
    <w:rsid w:val="000F0C43"/>
    <w:rsid w:val="000F721E"/>
    <w:rsid w:val="001070DD"/>
    <w:rsid w:val="00112A10"/>
    <w:rsid w:val="0011438B"/>
    <w:rsid w:val="00115B1C"/>
    <w:rsid w:val="0012333F"/>
    <w:rsid w:val="00123909"/>
    <w:rsid w:val="0012451E"/>
    <w:rsid w:val="00127304"/>
    <w:rsid w:val="00127ADA"/>
    <w:rsid w:val="00131356"/>
    <w:rsid w:val="00133FC9"/>
    <w:rsid w:val="001356F5"/>
    <w:rsid w:val="00140232"/>
    <w:rsid w:val="00140772"/>
    <w:rsid w:val="001409BA"/>
    <w:rsid w:val="0014111C"/>
    <w:rsid w:val="001417EE"/>
    <w:rsid w:val="00144686"/>
    <w:rsid w:val="00144952"/>
    <w:rsid w:val="00145298"/>
    <w:rsid w:val="0014651E"/>
    <w:rsid w:val="00146A6D"/>
    <w:rsid w:val="00147D9E"/>
    <w:rsid w:val="00150771"/>
    <w:rsid w:val="001516D3"/>
    <w:rsid w:val="00151CF3"/>
    <w:rsid w:val="00154B38"/>
    <w:rsid w:val="00156877"/>
    <w:rsid w:val="00157259"/>
    <w:rsid w:val="00157904"/>
    <w:rsid w:val="001622F3"/>
    <w:rsid w:val="001625F3"/>
    <w:rsid w:val="00164364"/>
    <w:rsid w:val="00164847"/>
    <w:rsid w:val="00165718"/>
    <w:rsid w:val="001675D4"/>
    <w:rsid w:val="0017034C"/>
    <w:rsid w:val="00171CBC"/>
    <w:rsid w:val="00175AA9"/>
    <w:rsid w:val="001809C8"/>
    <w:rsid w:val="00182922"/>
    <w:rsid w:val="0018378C"/>
    <w:rsid w:val="00184F4F"/>
    <w:rsid w:val="00186438"/>
    <w:rsid w:val="00193399"/>
    <w:rsid w:val="001933EB"/>
    <w:rsid w:val="0019446A"/>
    <w:rsid w:val="0019558A"/>
    <w:rsid w:val="001966E7"/>
    <w:rsid w:val="001A2692"/>
    <w:rsid w:val="001B211C"/>
    <w:rsid w:val="001C0CD6"/>
    <w:rsid w:val="001C2594"/>
    <w:rsid w:val="001C4F7C"/>
    <w:rsid w:val="001D0F2F"/>
    <w:rsid w:val="001D599A"/>
    <w:rsid w:val="001D668C"/>
    <w:rsid w:val="001D66BB"/>
    <w:rsid w:val="001D738E"/>
    <w:rsid w:val="001E099E"/>
    <w:rsid w:val="001E5819"/>
    <w:rsid w:val="001F149D"/>
    <w:rsid w:val="001F78D9"/>
    <w:rsid w:val="002004CE"/>
    <w:rsid w:val="00201677"/>
    <w:rsid w:val="00201DC5"/>
    <w:rsid w:val="002069CA"/>
    <w:rsid w:val="002076E4"/>
    <w:rsid w:val="00210E62"/>
    <w:rsid w:val="002112AA"/>
    <w:rsid w:val="00212897"/>
    <w:rsid w:val="00216A79"/>
    <w:rsid w:val="00220381"/>
    <w:rsid w:val="002226A8"/>
    <w:rsid w:val="00224CBF"/>
    <w:rsid w:val="00224D0C"/>
    <w:rsid w:val="00231E60"/>
    <w:rsid w:val="00233757"/>
    <w:rsid w:val="002352CC"/>
    <w:rsid w:val="00241EE8"/>
    <w:rsid w:val="002433F3"/>
    <w:rsid w:val="00245BE7"/>
    <w:rsid w:val="00253177"/>
    <w:rsid w:val="002575A5"/>
    <w:rsid w:val="002620DC"/>
    <w:rsid w:val="00263A9B"/>
    <w:rsid w:val="00271506"/>
    <w:rsid w:val="0027333B"/>
    <w:rsid w:val="00276A93"/>
    <w:rsid w:val="00283A38"/>
    <w:rsid w:val="00294BBE"/>
    <w:rsid w:val="002A0EB8"/>
    <w:rsid w:val="002C4A04"/>
    <w:rsid w:val="002C5078"/>
    <w:rsid w:val="002C597C"/>
    <w:rsid w:val="002D150A"/>
    <w:rsid w:val="002E1274"/>
    <w:rsid w:val="002E46AE"/>
    <w:rsid w:val="002F01EF"/>
    <w:rsid w:val="002F2C8B"/>
    <w:rsid w:val="002F4DEA"/>
    <w:rsid w:val="00311847"/>
    <w:rsid w:val="003119E8"/>
    <w:rsid w:val="00316116"/>
    <w:rsid w:val="003216E2"/>
    <w:rsid w:val="003237A4"/>
    <w:rsid w:val="0032403F"/>
    <w:rsid w:val="0032602A"/>
    <w:rsid w:val="00341480"/>
    <w:rsid w:val="00351C87"/>
    <w:rsid w:val="00354F18"/>
    <w:rsid w:val="00360AF9"/>
    <w:rsid w:val="00361812"/>
    <w:rsid w:val="00365007"/>
    <w:rsid w:val="003669F5"/>
    <w:rsid w:val="00374343"/>
    <w:rsid w:val="00380DCE"/>
    <w:rsid w:val="0038481C"/>
    <w:rsid w:val="00393BBB"/>
    <w:rsid w:val="0039402B"/>
    <w:rsid w:val="00395BC7"/>
    <w:rsid w:val="00397AE6"/>
    <w:rsid w:val="003A06C9"/>
    <w:rsid w:val="003A4952"/>
    <w:rsid w:val="003B144F"/>
    <w:rsid w:val="003B31EE"/>
    <w:rsid w:val="003B349D"/>
    <w:rsid w:val="003B72C1"/>
    <w:rsid w:val="003B7FE2"/>
    <w:rsid w:val="003C0BAF"/>
    <w:rsid w:val="003C7FF1"/>
    <w:rsid w:val="003D3088"/>
    <w:rsid w:val="003E018F"/>
    <w:rsid w:val="003E42E7"/>
    <w:rsid w:val="003E79B8"/>
    <w:rsid w:val="003F5B5E"/>
    <w:rsid w:val="003F7485"/>
    <w:rsid w:val="00400BF7"/>
    <w:rsid w:val="004012FA"/>
    <w:rsid w:val="004015AA"/>
    <w:rsid w:val="0041136F"/>
    <w:rsid w:val="00424592"/>
    <w:rsid w:val="00441B7D"/>
    <w:rsid w:val="00442822"/>
    <w:rsid w:val="0044639B"/>
    <w:rsid w:val="00452B93"/>
    <w:rsid w:val="004565FE"/>
    <w:rsid w:val="00456A49"/>
    <w:rsid w:val="004600D5"/>
    <w:rsid w:val="0046068D"/>
    <w:rsid w:val="004635FB"/>
    <w:rsid w:val="00464DC2"/>
    <w:rsid w:val="004706F7"/>
    <w:rsid w:val="00473639"/>
    <w:rsid w:val="00474F4C"/>
    <w:rsid w:val="00482D1B"/>
    <w:rsid w:val="00483D4D"/>
    <w:rsid w:val="0048540B"/>
    <w:rsid w:val="00485950"/>
    <w:rsid w:val="004904DB"/>
    <w:rsid w:val="004918B4"/>
    <w:rsid w:val="00496D65"/>
    <w:rsid w:val="00497D57"/>
    <w:rsid w:val="004A14B0"/>
    <w:rsid w:val="004A5F1A"/>
    <w:rsid w:val="004A7285"/>
    <w:rsid w:val="004B63BE"/>
    <w:rsid w:val="004C089B"/>
    <w:rsid w:val="004C4C46"/>
    <w:rsid w:val="004D0A97"/>
    <w:rsid w:val="004D3B70"/>
    <w:rsid w:val="004D769F"/>
    <w:rsid w:val="004E1816"/>
    <w:rsid w:val="004E3FAB"/>
    <w:rsid w:val="004E75C8"/>
    <w:rsid w:val="004F1346"/>
    <w:rsid w:val="004F2702"/>
    <w:rsid w:val="004F58AC"/>
    <w:rsid w:val="005009FA"/>
    <w:rsid w:val="005069C4"/>
    <w:rsid w:val="0052766D"/>
    <w:rsid w:val="00531FD6"/>
    <w:rsid w:val="00536DA2"/>
    <w:rsid w:val="00537EC2"/>
    <w:rsid w:val="00552775"/>
    <w:rsid w:val="00553171"/>
    <w:rsid w:val="00554166"/>
    <w:rsid w:val="005563FA"/>
    <w:rsid w:val="0055723E"/>
    <w:rsid w:val="00563E40"/>
    <w:rsid w:val="00564D7A"/>
    <w:rsid w:val="005672B6"/>
    <w:rsid w:val="00574CA1"/>
    <w:rsid w:val="00577EAF"/>
    <w:rsid w:val="00582DB7"/>
    <w:rsid w:val="00585C63"/>
    <w:rsid w:val="00592D76"/>
    <w:rsid w:val="00597F9A"/>
    <w:rsid w:val="005A0E07"/>
    <w:rsid w:val="005A1D55"/>
    <w:rsid w:val="005A303F"/>
    <w:rsid w:val="005A7F56"/>
    <w:rsid w:val="005B197F"/>
    <w:rsid w:val="005B4A61"/>
    <w:rsid w:val="005B5947"/>
    <w:rsid w:val="005B7851"/>
    <w:rsid w:val="005C2167"/>
    <w:rsid w:val="005C7CE3"/>
    <w:rsid w:val="005D1838"/>
    <w:rsid w:val="005D4DAC"/>
    <w:rsid w:val="005D67D7"/>
    <w:rsid w:val="005F13A4"/>
    <w:rsid w:val="005F19D7"/>
    <w:rsid w:val="005F5885"/>
    <w:rsid w:val="005F6696"/>
    <w:rsid w:val="005F6B0B"/>
    <w:rsid w:val="00607D7C"/>
    <w:rsid w:val="00611BA5"/>
    <w:rsid w:val="00611FA7"/>
    <w:rsid w:val="006123B7"/>
    <w:rsid w:val="00620ADD"/>
    <w:rsid w:val="00621A7C"/>
    <w:rsid w:val="006300B0"/>
    <w:rsid w:val="00630D89"/>
    <w:rsid w:val="00633DC4"/>
    <w:rsid w:val="006341C1"/>
    <w:rsid w:val="00634A27"/>
    <w:rsid w:val="006421F6"/>
    <w:rsid w:val="00650E83"/>
    <w:rsid w:val="00652CF4"/>
    <w:rsid w:val="00654C41"/>
    <w:rsid w:val="00660187"/>
    <w:rsid w:val="00661D52"/>
    <w:rsid w:val="006650F6"/>
    <w:rsid w:val="00670801"/>
    <w:rsid w:val="00673215"/>
    <w:rsid w:val="00674A5F"/>
    <w:rsid w:val="00676BAB"/>
    <w:rsid w:val="006778FC"/>
    <w:rsid w:val="00682BE3"/>
    <w:rsid w:val="00686FD5"/>
    <w:rsid w:val="006962B7"/>
    <w:rsid w:val="006A20D1"/>
    <w:rsid w:val="006A4D12"/>
    <w:rsid w:val="006C0181"/>
    <w:rsid w:val="006C0E41"/>
    <w:rsid w:val="006C4EBC"/>
    <w:rsid w:val="006C7B95"/>
    <w:rsid w:val="006D0C31"/>
    <w:rsid w:val="006D6A97"/>
    <w:rsid w:val="006E3DF5"/>
    <w:rsid w:val="006E634E"/>
    <w:rsid w:val="006E723D"/>
    <w:rsid w:val="006F7E12"/>
    <w:rsid w:val="00706023"/>
    <w:rsid w:val="00716E36"/>
    <w:rsid w:val="00717EAC"/>
    <w:rsid w:val="00720F23"/>
    <w:rsid w:val="00725E03"/>
    <w:rsid w:val="0072731D"/>
    <w:rsid w:val="007313AC"/>
    <w:rsid w:val="00735BEE"/>
    <w:rsid w:val="00740752"/>
    <w:rsid w:val="00743C12"/>
    <w:rsid w:val="00746C19"/>
    <w:rsid w:val="00752A9E"/>
    <w:rsid w:val="007531D9"/>
    <w:rsid w:val="007630D7"/>
    <w:rsid w:val="00766C91"/>
    <w:rsid w:val="007707E0"/>
    <w:rsid w:val="00771844"/>
    <w:rsid w:val="00771D35"/>
    <w:rsid w:val="00771F78"/>
    <w:rsid w:val="00774565"/>
    <w:rsid w:val="00775364"/>
    <w:rsid w:val="007753A9"/>
    <w:rsid w:val="0077689D"/>
    <w:rsid w:val="00780BAD"/>
    <w:rsid w:val="00786B77"/>
    <w:rsid w:val="007919B9"/>
    <w:rsid w:val="00791D69"/>
    <w:rsid w:val="007A03DF"/>
    <w:rsid w:val="007A41B7"/>
    <w:rsid w:val="007A482B"/>
    <w:rsid w:val="007A6AB6"/>
    <w:rsid w:val="007A7B72"/>
    <w:rsid w:val="007B4103"/>
    <w:rsid w:val="007B62C3"/>
    <w:rsid w:val="007C1FD7"/>
    <w:rsid w:val="007C2BA6"/>
    <w:rsid w:val="007D24E4"/>
    <w:rsid w:val="007D2E65"/>
    <w:rsid w:val="007D4AF8"/>
    <w:rsid w:val="007D6FEA"/>
    <w:rsid w:val="007D773E"/>
    <w:rsid w:val="007E1DFC"/>
    <w:rsid w:val="00813322"/>
    <w:rsid w:val="008162D5"/>
    <w:rsid w:val="00817E4A"/>
    <w:rsid w:val="00822B5A"/>
    <w:rsid w:val="00822FD1"/>
    <w:rsid w:val="00832B1A"/>
    <w:rsid w:val="00832C2E"/>
    <w:rsid w:val="00844CD6"/>
    <w:rsid w:val="008456FB"/>
    <w:rsid w:val="008518D6"/>
    <w:rsid w:val="00856001"/>
    <w:rsid w:val="0086193F"/>
    <w:rsid w:val="00862D70"/>
    <w:rsid w:val="008630C1"/>
    <w:rsid w:val="0086548E"/>
    <w:rsid w:val="00865DE9"/>
    <w:rsid w:val="00867584"/>
    <w:rsid w:val="00870125"/>
    <w:rsid w:val="00871297"/>
    <w:rsid w:val="00871392"/>
    <w:rsid w:val="0087393A"/>
    <w:rsid w:val="0087519E"/>
    <w:rsid w:val="008770EE"/>
    <w:rsid w:val="0088146C"/>
    <w:rsid w:val="00881FC5"/>
    <w:rsid w:val="00882D91"/>
    <w:rsid w:val="0088363B"/>
    <w:rsid w:val="00883A8A"/>
    <w:rsid w:val="00884AB8"/>
    <w:rsid w:val="00885537"/>
    <w:rsid w:val="00886629"/>
    <w:rsid w:val="00890049"/>
    <w:rsid w:val="008903C4"/>
    <w:rsid w:val="008A08BF"/>
    <w:rsid w:val="008A67BC"/>
    <w:rsid w:val="008B0A52"/>
    <w:rsid w:val="008B4A0A"/>
    <w:rsid w:val="008B5761"/>
    <w:rsid w:val="008D180E"/>
    <w:rsid w:val="008D2B34"/>
    <w:rsid w:val="008D3E72"/>
    <w:rsid w:val="008D4513"/>
    <w:rsid w:val="008E0219"/>
    <w:rsid w:val="008E0F37"/>
    <w:rsid w:val="008E4307"/>
    <w:rsid w:val="008E43E6"/>
    <w:rsid w:val="008E514B"/>
    <w:rsid w:val="008E55A7"/>
    <w:rsid w:val="008F1A90"/>
    <w:rsid w:val="008F35A2"/>
    <w:rsid w:val="008F5027"/>
    <w:rsid w:val="008F6FF1"/>
    <w:rsid w:val="00906BC1"/>
    <w:rsid w:val="00910382"/>
    <w:rsid w:val="00910721"/>
    <w:rsid w:val="00910BB2"/>
    <w:rsid w:val="00917841"/>
    <w:rsid w:val="00917FC4"/>
    <w:rsid w:val="00920EC4"/>
    <w:rsid w:val="00924C44"/>
    <w:rsid w:val="00926DCD"/>
    <w:rsid w:val="009275A2"/>
    <w:rsid w:val="00930264"/>
    <w:rsid w:val="0093158D"/>
    <w:rsid w:val="00932D41"/>
    <w:rsid w:val="00933997"/>
    <w:rsid w:val="00940161"/>
    <w:rsid w:val="009426BA"/>
    <w:rsid w:val="00942D5E"/>
    <w:rsid w:val="009430E3"/>
    <w:rsid w:val="009463B3"/>
    <w:rsid w:val="00967D1B"/>
    <w:rsid w:val="00970E6F"/>
    <w:rsid w:val="009749D4"/>
    <w:rsid w:val="00976140"/>
    <w:rsid w:val="00982B63"/>
    <w:rsid w:val="00982E6E"/>
    <w:rsid w:val="00983904"/>
    <w:rsid w:val="009909F7"/>
    <w:rsid w:val="00994B7D"/>
    <w:rsid w:val="00997C85"/>
    <w:rsid w:val="009A061A"/>
    <w:rsid w:val="009A0D6F"/>
    <w:rsid w:val="009A2714"/>
    <w:rsid w:val="009A429F"/>
    <w:rsid w:val="009B1716"/>
    <w:rsid w:val="009B2919"/>
    <w:rsid w:val="009B402C"/>
    <w:rsid w:val="009B534C"/>
    <w:rsid w:val="009C0889"/>
    <w:rsid w:val="009C51F0"/>
    <w:rsid w:val="009C7482"/>
    <w:rsid w:val="009D4CCF"/>
    <w:rsid w:val="009D7966"/>
    <w:rsid w:val="009D7FE1"/>
    <w:rsid w:val="00A01166"/>
    <w:rsid w:val="00A01226"/>
    <w:rsid w:val="00A0566D"/>
    <w:rsid w:val="00A06221"/>
    <w:rsid w:val="00A11459"/>
    <w:rsid w:val="00A1224F"/>
    <w:rsid w:val="00A2478F"/>
    <w:rsid w:val="00A25E74"/>
    <w:rsid w:val="00A27682"/>
    <w:rsid w:val="00A30AB2"/>
    <w:rsid w:val="00A31EB9"/>
    <w:rsid w:val="00A372C7"/>
    <w:rsid w:val="00A40014"/>
    <w:rsid w:val="00A42F2D"/>
    <w:rsid w:val="00A43054"/>
    <w:rsid w:val="00A452E1"/>
    <w:rsid w:val="00A53282"/>
    <w:rsid w:val="00A62110"/>
    <w:rsid w:val="00A63655"/>
    <w:rsid w:val="00A64146"/>
    <w:rsid w:val="00A64F04"/>
    <w:rsid w:val="00A70846"/>
    <w:rsid w:val="00A7131F"/>
    <w:rsid w:val="00A728D4"/>
    <w:rsid w:val="00A73763"/>
    <w:rsid w:val="00A740AB"/>
    <w:rsid w:val="00A80B22"/>
    <w:rsid w:val="00A86846"/>
    <w:rsid w:val="00A871D1"/>
    <w:rsid w:val="00A904F0"/>
    <w:rsid w:val="00A91311"/>
    <w:rsid w:val="00A919C1"/>
    <w:rsid w:val="00A941AA"/>
    <w:rsid w:val="00A94C3F"/>
    <w:rsid w:val="00A97249"/>
    <w:rsid w:val="00AA6C01"/>
    <w:rsid w:val="00AB38E6"/>
    <w:rsid w:val="00AB4537"/>
    <w:rsid w:val="00AC47E0"/>
    <w:rsid w:val="00AC4C0F"/>
    <w:rsid w:val="00AC4CB3"/>
    <w:rsid w:val="00AC7A8E"/>
    <w:rsid w:val="00AC7B63"/>
    <w:rsid w:val="00AE01C4"/>
    <w:rsid w:val="00AE0AC5"/>
    <w:rsid w:val="00AE19D7"/>
    <w:rsid w:val="00AE56E7"/>
    <w:rsid w:val="00AE62B7"/>
    <w:rsid w:val="00B03755"/>
    <w:rsid w:val="00B05F75"/>
    <w:rsid w:val="00B0638F"/>
    <w:rsid w:val="00B14D48"/>
    <w:rsid w:val="00B157AD"/>
    <w:rsid w:val="00B304A1"/>
    <w:rsid w:val="00B32157"/>
    <w:rsid w:val="00B32A57"/>
    <w:rsid w:val="00B33908"/>
    <w:rsid w:val="00B37AB2"/>
    <w:rsid w:val="00B40641"/>
    <w:rsid w:val="00B41DD9"/>
    <w:rsid w:val="00B43AD2"/>
    <w:rsid w:val="00B574AC"/>
    <w:rsid w:val="00B6048C"/>
    <w:rsid w:val="00B609BA"/>
    <w:rsid w:val="00B661F6"/>
    <w:rsid w:val="00B770A8"/>
    <w:rsid w:val="00B832D7"/>
    <w:rsid w:val="00B91C23"/>
    <w:rsid w:val="00BA218A"/>
    <w:rsid w:val="00BA2887"/>
    <w:rsid w:val="00BA3243"/>
    <w:rsid w:val="00BA7484"/>
    <w:rsid w:val="00BB5706"/>
    <w:rsid w:val="00BC1315"/>
    <w:rsid w:val="00BC20AB"/>
    <w:rsid w:val="00BC5F31"/>
    <w:rsid w:val="00BD0C86"/>
    <w:rsid w:val="00BD2433"/>
    <w:rsid w:val="00BD2582"/>
    <w:rsid w:val="00BD588C"/>
    <w:rsid w:val="00BE434A"/>
    <w:rsid w:val="00BE4398"/>
    <w:rsid w:val="00BF055C"/>
    <w:rsid w:val="00BF1500"/>
    <w:rsid w:val="00BF6518"/>
    <w:rsid w:val="00BF6EA7"/>
    <w:rsid w:val="00BF763B"/>
    <w:rsid w:val="00C0138E"/>
    <w:rsid w:val="00C03A57"/>
    <w:rsid w:val="00C05594"/>
    <w:rsid w:val="00C11F23"/>
    <w:rsid w:val="00C13789"/>
    <w:rsid w:val="00C15345"/>
    <w:rsid w:val="00C2142E"/>
    <w:rsid w:val="00C21547"/>
    <w:rsid w:val="00C21D63"/>
    <w:rsid w:val="00C22AAD"/>
    <w:rsid w:val="00C2581F"/>
    <w:rsid w:val="00C26C8B"/>
    <w:rsid w:val="00C277AF"/>
    <w:rsid w:val="00C33026"/>
    <w:rsid w:val="00C33653"/>
    <w:rsid w:val="00C44D55"/>
    <w:rsid w:val="00C45597"/>
    <w:rsid w:val="00C458B1"/>
    <w:rsid w:val="00C521E4"/>
    <w:rsid w:val="00C53EFD"/>
    <w:rsid w:val="00C54BA4"/>
    <w:rsid w:val="00C555E2"/>
    <w:rsid w:val="00C56BF3"/>
    <w:rsid w:val="00C64B92"/>
    <w:rsid w:val="00C81FB6"/>
    <w:rsid w:val="00C82EAE"/>
    <w:rsid w:val="00C85869"/>
    <w:rsid w:val="00C86680"/>
    <w:rsid w:val="00C87B22"/>
    <w:rsid w:val="00C956F2"/>
    <w:rsid w:val="00CA06B0"/>
    <w:rsid w:val="00CA163F"/>
    <w:rsid w:val="00CA3A50"/>
    <w:rsid w:val="00CA6EEB"/>
    <w:rsid w:val="00CB65F2"/>
    <w:rsid w:val="00CB7166"/>
    <w:rsid w:val="00CC1030"/>
    <w:rsid w:val="00CC4A69"/>
    <w:rsid w:val="00CC6164"/>
    <w:rsid w:val="00CD17D5"/>
    <w:rsid w:val="00CD2416"/>
    <w:rsid w:val="00CD3174"/>
    <w:rsid w:val="00CF301B"/>
    <w:rsid w:val="00CF5B5B"/>
    <w:rsid w:val="00CF5DE0"/>
    <w:rsid w:val="00CF6193"/>
    <w:rsid w:val="00CF7B31"/>
    <w:rsid w:val="00D07936"/>
    <w:rsid w:val="00D10911"/>
    <w:rsid w:val="00D12BC2"/>
    <w:rsid w:val="00D2091C"/>
    <w:rsid w:val="00D21A17"/>
    <w:rsid w:val="00D25CB5"/>
    <w:rsid w:val="00D30094"/>
    <w:rsid w:val="00D35A0E"/>
    <w:rsid w:val="00D36CF4"/>
    <w:rsid w:val="00D40AF4"/>
    <w:rsid w:val="00D413B7"/>
    <w:rsid w:val="00D43E0F"/>
    <w:rsid w:val="00D4532F"/>
    <w:rsid w:val="00D4545E"/>
    <w:rsid w:val="00D4574B"/>
    <w:rsid w:val="00D46960"/>
    <w:rsid w:val="00D5130D"/>
    <w:rsid w:val="00D64D16"/>
    <w:rsid w:val="00D70957"/>
    <w:rsid w:val="00D764DC"/>
    <w:rsid w:val="00D77645"/>
    <w:rsid w:val="00D83850"/>
    <w:rsid w:val="00D83D97"/>
    <w:rsid w:val="00D9263B"/>
    <w:rsid w:val="00D96A67"/>
    <w:rsid w:val="00DA4A30"/>
    <w:rsid w:val="00DB163A"/>
    <w:rsid w:val="00DB2EAC"/>
    <w:rsid w:val="00DB5542"/>
    <w:rsid w:val="00DB6530"/>
    <w:rsid w:val="00DC2335"/>
    <w:rsid w:val="00DC42BE"/>
    <w:rsid w:val="00DD15F6"/>
    <w:rsid w:val="00DD5522"/>
    <w:rsid w:val="00DE0116"/>
    <w:rsid w:val="00DF0756"/>
    <w:rsid w:val="00DF3B39"/>
    <w:rsid w:val="00DF4BAA"/>
    <w:rsid w:val="00E03293"/>
    <w:rsid w:val="00E137C7"/>
    <w:rsid w:val="00E13B1E"/>
    <w:rsid w:val="00E144F5"/>
    <w:rsid w:val="00E20188"/>
    <w:rsid w:val="00E375C7"/>
    <w:rsid w:val="00E40CCA"/>
    <w:rsid w:val="00E41175"/>
    <w:rsid w:val="00E41225"/>
    <w:rsid w:val="00E448BE"/>
    <w:rsid w:val="00E45386"/>
    <w:rsid w:val="00E45FCC"/>
    <w:rsid w:val="00E57CB2"/>
    <w:rsid w:val="00E60FFA"/>
    <w:rsid w:val="00E61BAC"/>
    <w:rsid w:val="00E724C7"/>
    <w:rsid w:val="00E756BB"/>
    <w:rsid w:val="00E76DBC"/>
    <w:rsid w:val="00E77C7E"/>
    <w:rsid w:val="00E83594"/>
    <w:rsid w:val="00E84E67"/>
    <w:rsid w:val="00E87551"/>
    <w:rsid w:val="00E935FA"/>
    <w:rsid w:val="00E9559F"/>
    <w:rsid w:val="00E959BF"/>
    <w:rsid w:val="00EA0D23"/>
    <w:rsid w:val="00EA0F3C"/>
    <w:rsid w:val="00EA13C1"/>
    <w:rsid w:val="00EA671C"/>
    <w:rsid w:val="00EB1A89"/>
    <w:rsid w:val="00EB3936"/>
    <w:rsid w:val="00EB4572"/>
    <w:rsid w:val="00EB6695"/>
    <w:rsid w:val="00EC23B8"/>
    <w:rsid w:val="00EC7BE5"/>
    <w:rsid w:val="00ED437F"/>
    <w:rsid w:val="00ED4EC7"/>
    <w:rsid w:val="00EE309A"/>
    <w:rsid w:val="00EE493B"/>
    <w:rsid w:val="00EF1186"/>
    <w:rsid w:val="00EF5F0B"/>
    <w:rsid w:val="00EF6129"/>
    <w:rsid w:val="00EF628F"/>
    <w:rsid w:val="00F015F7"/>
    <w:rsid w:val="00F01602"/>
    <w:rsid w:val="00F01F23"/>
    <w:rsid w:val="00F020CA"/>
    <w:rsid w:val="00F03393"/>
    <w:rsid w:val="00F04BBF"/>
    <w:rsid w:val="00F05C87"/>
    <w:rsid w:val="00F0670A"/>
    <w:rsid w:val="00F06A96"/>
    <w:rsid w:val="00F10CEF"/>
    <w:rsid w:val="00F12108"/>
    <w:rsid w:val="00F157EC"/>
    <w:rsid w:val="00F208FA"/>
    <w:rsid w:val="00F225B7"/>
    <w:rsid w:val="00F23A11"/>
    <w:rsid w:val="00F23F79"/>
    <w:rsid w:val="00F24F74"/>
    <w:rsid w:val="00F25DBD"/>
    <w:rsid w:val="00F33226"/>
    <w:rsid w:val="00F342D2"/>
    <w:rsid w:val="00F40959"/>
    <w:rsid w:val="00F40DA1"/>
    <w:rsid w:val="00F4294A"/>
    <w:rsid w:val="00F43CD2"/>
    <w:rsid w:val="00F43E9A"/>
    <w:rsid w:val="00F468F1"/>
    <w:rsid w:val="00F50BAF"/>
    <w:rsid w:val="00F52EC7"/>
    <w:rsid w:val="00F6233C"/>
    <w:rsid w:val="00F64B47"/>
    <w:rsid w:val="00F700EC"/>
    <w:rsid w:val="00F95A76"/>
    <w:rsid w:val="00F96984"/>
    <w:rsid w:val="00F97E37"/>
    <w:rsid w:val="00FA24AA"/>
    <w:rsid w:val="00FB21EC"/>
    <w:rsid w:val="00FB3F4E"/>
    <w:rsid w:val="00FC1E61"/>
    <w:rsid w:val="00FC3FB9"/>
    <w:rsid w:val="00FC4E9C"/>
    <w:rsid w:val="00FC552E"/>
    <w:rsid w:val="00FD1C02"/>
    <w:rsid w:val="00FD5D8C"/>
    <w:rsid w:val="00FD70CD"/>
    <w:rsid w:val="00FD7A4A"/>
    <w:rsid w:val="00FE064D"/>
    <w:rsid w:val="00FE3374"/>
    <w:rsid w:val="00FE4FF8"/>
    <w:rsid w:val="00FE71BE"/>
    <w:rsid w:val="00FE73B6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8C6D6"/>
  <w15:docId w15:val="{E6A98341-BBB6-4A62-B0A7-15A0F7A9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1B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F81BD"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4F81BD"/>
      <w:sz w:val="20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284" w:type="dxa"/>
        <w:left w:w="115" w:type="dxa"/>
        <w:bottom w:w="284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Char"/>
    <w:uiPriority w:val="99"/>
    <w:semiHidden/>
    <w:unhideWhenUsed/>
  </w:style>
  <w:style w:type="character" w:customStyle="1" w:styleId="Char">
    <w:name w:val="메모 텍스트 Char"/>
    <w:basedOn w:val="a0"/>
    <w:link w:val="a8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Char0"/>
    <w:uiPriority w:val="99"/>
    <w:semiHidden/>
    <w:unhideWhenUsed/>
    <w:rsid w:val="00716E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a"/>
    <w:uiPriority w:val="99"/>
    <w:semiHidden/>
    <w:rsid w:val="00716E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D66BB"/>
    <w:pPr>
      <w:spacing w:after="0" w:line="240" w:lineRule="auto"/>
    </w:pPr>
  </w:style>
  <w:style w:type="paragraph" w:styleId="ac">
    <w:name w:val="header"/>
    <w:basedOn w:val="a"/>
    <w:link w:val="Char1"/>
    <w:uiPriority w:val="99"/>
    <w:unhideWhenUsed/>
    <w:rsid w:val="00771F7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c"/>
    <w:uiPriority w:val="99"/>
    <w:rsid w:val="00771F78"/>
  </w:style>
  <w:style w:type="paragraph" w:styleId="ad">
    <w:name w:val="footer"/>
    <w:basedOn w:val="a"/>
    <w:link w:val="Char2"/>
    <w:uiPriority w:val="99"/>
    <w:unhideWhenUsed/>
    <w:rsid w:val="00771F7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d"/>
    <w:uiPriority w:val="99"/>
    <w:rsid w:val="00771F78"/>
  </w:style>
  <w:style w:type="paragraph" w:styleId="ae">
    <w:name w:val="annotation subject"/>
    <w:basedOn w:val="a8"/>
    <w:next w:val="a8"/>
    <w:link w:val="Char3"/>
    <w:uiPriority w:val="99"/>
    <w:semiHidden/>
    <w:unhideWhenUsed/>
    <w:rsid w:val="00B37AB2"/>
    <w:rPr>
      <w:b/>
      <w:bCs/>
    </w:rPr>
  </w:style>
  <w:style w:type="character" w:customStyle="1" w:styleId="Char3">
    <w:name w:val="메모 주제 Char"/>
    <w:basedOn w:val="Char"/>
    <w:link w:val="ae"/>
    <w:uiPriority w:val="99"/>
    <w:semiHidden/>
    <w:rsid w:val="00B37AB2"/>
    <w:rPr>
      <w:b/>
      <w:bCs/>
    </w:rPr>
  </w:style>
  <w:style w:type="paragraph" w:styleId="af">
    <w:name w:val="List Paragraph"/>
    <w:basedOn w:val="a"/>
    <w:link w:val="Char4"/>
    <w:uiPriority w:val="34"/>
    <w:qFormat/>
    <w:rsid w:val="00B37AB2"/>
    <w:pPr>
      <w:ind w:leftChars="400" w:left="800"/>
    </w:pPr>
  </w:style>
  <w:style w:type="paragraph" w:styleId="af0">
    <w:name w:val="Normal (Web)"/>
    <w:aliases w:val=" Char,Char,수정_제목_1,표준_일반"/>
    <w:basedOn w:val="a"/>
    <w:uiPriority w:val="99"/>
    <w:qFormat/>
    <w:rsid w:val="00983904"/>
    <w:pPr>
      <w:spacing w:before="100" w:beforeAutospacing="1" w:after="100" w:afterAutospacing="1"/>
    </w:pPr>
    <w:rPr>
      <w:rFonts w:ascii="굴림" w:eastAsia="굴림" w:hAnsi="굴림" w:cs="Times New Roman"/>
      <w:sz w:val="24"/>
      <w:szCs w:val="24"/>
      <w:lang w:eastAsia="en-US" w:bidi="en-US"/>
    </w:rPr>
  </w:style>
  <w:style w:type="character" w:styleId="af1">
    <w:name w:val="Hyperlink"/>
    <w:basedOn w:val="a0"/>
    <w:uiPriority w:val="99"/>
    <w:unhideWhenUsed/>
    <w:rsid w:val="005C2167"/>
    <w:rPr>
      <w:color w:val="0000FF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5C2167"/>
    <w:rPr>
      <w:color w:val="605E5C"/>
      <w:shd w:val="clear" w:color="auto" w:fill="E1DFDD"/>
    </w:rPr>
  </w:style>
  <w:style w:type="character" w:customStyle="1" w:styleId="Char4">
    <w:name w:val="목록 단락 Char"/>
    <w:link w:val="af"/>
    <w:uiPriority w:val="34"/>
    <w:rsid w:val="0005653F"/>
  </w:style>
  <w:style w:type="table" w:styleId="af2">
    <w:name w:val="Table Grid"/>
    <w:basedOn w:val="a1"/>
    <w:uiPriority w:val="39"/>
    <w:rsid w:val="006A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isvan.co.k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E803C-8F4F-4DE1-B692-68CD67DEF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7A5C1-5C21-42B9-8B65-74853A138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44AD5-AFC3-45F8-BF40-9DF78701D2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BF19B-F6FA-43BD-B80E-78F88056F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정재경님/전략PR팀</dc:creator>
  <cp:lastModifiedBy>zuaaaa@outlook.kr</cp:lastModifiedBy>
  <cp:revision>2</cp:revision>
  <cp:lastPrinted>2021-04-27T06:51:00Z</cp:lastPrinted>
  <dcterms:created xsi:type="dcterms:W3CDTF">2026-01-20T02:58:00Z</dcterms:created>
  <dcterms:modified xsi:type="dcterms:W3CDTF">2026-01-20T02:58:00Z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