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34E95" w14:textId="77777777" w:rsidR="00A26AB5" w:rsidRDefault="00F80AD1" w:rsidP="00AE26ED">
      <w:pPr>
        <w:pBdr>
          <w:right w:val="none" w:sz="2" w:space="1" w:color="000000"/>
        </w:pBdr>
      </w:pPr>
      <w:bookmarkStart w:id="0" w:name="_top"/>
      <w:bookmarkStart w:id="1" w:name="_Hlk16088389"/>
      <w:bookmarkStart w:id="2" w:name="_Hlk70528270"/>
      <w:bookmarkEnd w:id="0"/>
      <w:r>
        <w:rPr>
          <w:noProof/>
        </w:rPr>
        <w:drawing>
          <wp:inline distT="0" distB="0" distL="0" distR="0" wp14:anchorId="0DCF05EC" wp14:editId="5A22DDF0">
            <wp:extent cx="5965190" cy="521335"/>
            <wp:effectExtent l="0" t="0" r="0" b="0"/>
            <wp:docPr id="2" name="그림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우영수\AppData\Local\Temp\Hnc\BinData\EMB00003b1cb9b0.jpe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65190" cy="521335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</w:p>
    <w:p w14:paraId="78EB0A6C" w14:textId="12031712" w:rsidR="00EC5719" w:rsidRDefault="003957C5" w:rsidP="00AE26ED">
      <w:pPr>
        <w:pStyle w:val="af"/>
        <w:pBdr>
          <w:right w:val="none" w:sz="2" w:space="1" w:color="000000"/>
        </w:pBdr>
        <w:snapToGrid w:val="0"/>
        <w:spacing w:before="120" w:after="0" w:line="240" w:lineRule="atLeast"/>
        <w:ind w:left="500" w:hanging="500"/>
        <w:jc w:val="center"/>
        <w:rPr>
          <w:rFonts w:ascii="HY견고딕" w:eastAsia="HY견고딕"/>
          <w:spacing w:val="-11"/>
          <w:w w:val="95"/>
          <w:sz w:val="56"/>
        </w:rPr>
      </w:pPr>
      <w:bookmarkStart w:id="3" w:name="_Hlk502913040"/>
      <w:r>
        <w:rPr>
          <w:rFonts w:ascii="HY견고딕" w:eastAsia="HY견고딕"/>
          <w:spacing w:val="-11"/>
          <w:w w:val="95"/>
          <w:sz w:val="56"/>
        </w:rPr>
        <w:t>ESG</w:t>
      </w:r>
      <w:r>
        <w:rPr>
          <w:rFonts w:ascii="HY견고딕" w:eastAsia="HY견고딕" w:hint="eastAsia"/>
          <w:spacing w:val="-11"/>
          <w:w w:val="95"/>
          <w:sz w:val="56"/>
        </w:rPr>
        <w:t xml:space="preserve"> </w:t>
      </w:r>
      <w:r w:rsidR="00672BB0">
        <w:rPr>
          <w:rFonts w:ascii="HY견고딕" w:eastAsia="HY견고딕" w:hint="eastAsia"/>
          <w:spacing w:val="-11"/>
          <w:w w:val="95"/>
          <w:sz w:val="56"/>
        </w:rPr>
        <w:t xml:space="preserve">관련 </w:t>
      </w:r>
      <w:r w:rsidR="00D6544E">
        <w:rPr>
          <w:rFonts w:ascii="HY견고딕" w:eastAsia="HY견고딕" w:hint="eastAsia"/>
          <w:spacing w:val="-11"/>
          <w:w w:val="95"/>
          <w:sz w:val="56"/>
        </w:rPr>
        <w:t>스</w:t>
      </w:r>
      <w:r w:rsidR="00EC5719">
        <w:rPr>
          <w:rFonts w:ascii="HY견고딕" w:eastAsia="HY견고딕" w:hint="eastAsia"/>
          <w:spacing w:val="-11"/>
          <w:w w:val="95"/>
          <w:sz w:val="56"/>
        </w:rPr>
        <w:t xml:space="preserve">타트업 </w:t>
      </w:r>
      <w:r>
        <w:rPr>
          <w:rFonts w:ascii="HY견고딕" w:eastAsia="HY견고딕" w:hint="eastAsia"/>
          <w:spacing w:val="-11"/>
          <w:w w:val="95"/>
          <w:sz w:val="56"/>
        </w:rPr>
        <w:t>성장</w:t>
      </w:r>
      <w:r w:rsidR="00D6544E">
        <w:rPr>
          <w:rFonts w:ascii="HY견고딕" w:eastAsia="HY견고딕"/>
          <w:spacing w:val="-11"/>
          <w:w w:val="95"/>
          <w:sz w:val="56"/>
        </w:rPr>
        <w:t xml:space="preserve"> </w:t>
      </w:r>
      <w:r w:rsidR="00D6544E">
        <w:rPr>
          <w:rFonts w:ascii="HY견고딕" w:eastAsia="HY견고딕" w:hint="eastAsia"/>
          <w:spacing w:val="-11"/>
          <w:w w:val="95"/>
          <w:sz w:val="56"/>
        </w:rPr>
        <w:t>지원하는</w:t>
      </w:r>
    </w:p>
    <w:p w14:paraId="7EDA96DD" w14:textId="3E17721A" w:rsidR="00050DAD" w:rsidRDefault="00D6544E" w:rsidP="00AE26ED">
      <w:pPr>
        <w:pStyle w:val="af"/>
        <w:pBdr>
          <w:right w:val="none" w:sz="2" w:space="1" w:color="000000"/>
        </w:pBdr>
        <w:snapToGrid w:val="0"/>
        <w:spacing w:before="120" w:after="0" w:line="240" w:lineRule="atLeast"/>
        <w:ind w:left="500" w:hanging="500"/>
        <w:jc w:val="center"/>
        <w:rPr>
          <w:rFonts w:ascii="HY견고딕" w:eastAsia="HY견고딕"/>
          <w:spacing w:val="-11"/>
          <w:w w:val="95"/>
          <w:sz w:val="56"/>
        </w:rPr>
      </w:pPr>
      <w:r>
        <w:rPr>
          <w:rFonts w:ascii="HY견고딕" w:eastAsia="HY견고딕" w:hint="eastAsia"/>
          <w:spacing w:val="-11"/>
          <w:w w:val="95"/>
          <w:sz w:val="56"/>
        </w:rPr>
        <w:t xml:space="preserve"> </w:t>
      </w:r>
      <w:r w:rsidR="000F11A2">
        <w:rPr>
          <w:rFonts w:ascii="HY견고딕" w:eastAsia="HY견고딕"/>
          <w:spacing w:val="-11"/>
          <w:w w:val="95"/>
          <w:sz w:val="56"/>
        </w:rPr>
        <w:t>‘</w:t>
      </w:r>
      <w:r w:rsidR="000F11A2">
        <w:rPr>
          <w:rFonts w:ascii="HY견고딕" w:eastAsia="HY견고딕" w:hint="eastAsia"/>
          <w:spacing w:val="-11"/>
          <w:w w:val="95"/>
          <w:sz w:val="56"/>
        </w:rPr>
        <w:t>E</w:t>
      </w:r>
      <w:r w:rsidR="000F11A2">
        <w:rPr>
          <w:rFonts w:ascii="HY견고딕" w:eastAsia="HY견고딕"/>
          <w:spacing w:val="-11"/>
          <w:w w:val="95"/>
          <w:sz w:val="56"/>
        </w:rPr>
        <w:t xml:space="preserve">SG </w:t>
      </w:r>
      <w:r w:rsidR="000F11A2">
        <w:rPr>
          <w:rFonts w:ascii="HY견고딕" w:eastAsia="HY견고딕" w:hint="eastAsia"/>
          <w:spacing w:val="-11"/>
          <w:w w:val="95"/>
          <w:sz w:val="56"/>
        </w:rPr>
        <w:t>코리아</w:t>
      </w:r>
      <w:r w:rsidR="000F11A2">
        <w:rPr>
          <w:rFonts w:ascii="HY견고딕" w:eastAsia="HY견고딕"/>
          <w:spacing w:val="-11"/>
          <w:w w:val="95"/>
          <w:sz w:val="56"/>
        </w:rPr>
        <w:t>’</w:t>
      </w:r>
      <w:r w:rsidR="000F11A2">
        <w:rPr>
          <w:rFonts w:ascii="HY견고딕" w:eastAsia="HY견고딕"/>
          <w:spacing w:val="-11"/>
          <w:w w:val="95"/>
          <w:sz w:val="56"/>
        </w:rPr>
        <w:t xml:space="preserve"> </w:t>
      </w:r>
      <w:r w:rsidR="00AE26ED">
        <w:rPr>
          <w:rFonts w:ascii="HY견고딕" w:eastAsia="HY견고딕" w:hint="eastAsia"/>
          <w:spacing w:val="-11"/>
          <w:w w:val="95"/>
          <w:sz w:val="56"/>
        </w:rPr>
        <w:t xml:space="preserve">얼라이언스 </w:t>
      </w:r>
      <w:r w:rsidR="000F11A2">
        <w:rPr>
          <w:rFonts w:ascii="HY견고딕" w:eastAsia="HY견고딕" w:hint="eastAsia"/>
          <w:spacing w:val="-11"/>
          <w:w w:val="95"/>
          <w:sz w:val="56"/>
        </w:rPr>
        <w:t>출범</w:t>
      </w:r>
    </w:p>
    <w:p w14:paraId="74B34E81" w14:textId="3BDF360E" w:rsidR="00143171" w:rsidRPr="00143171" w:rsidRDefault="003900DA" w:rsidP="00AE26ED">
      <w:pPr>
        <w:pStyle w:val="af"/>
        <w:pBdr>
          <w:right w:val="none" w:sz="2" w:space="1" w:color="000000"/>
        </w:pBdr>
        <w:wordWrap w:val="0"/>
        <w:snapToGrid w:val="0"/>
        <w:spacing w:before="120" w:after="0" w:line="240" w:lineRule="atLeast"/>
        <w:ind w:left="499" w:hanging="499"/>
        <w:jc w:val="both"/>
        <w:rPr>
          <w:rFonts w:asciiTheme="minorHAnsi" w:eastAsiaTheme="minorHAnsi"/>
          <w:b/>
          <w:spacing w:val="-5"/>
          <w:sz w:val="26"/>
        </w:rPr>
      </w:pPr>
      <w:r>
        <w:rPr>
          <w:rFonts w:asciiTheme="minorHAnsi" w:eastAsiaTheme="minorHAnsi"/>
          <w:b/>
          <w:spacing w:val="-5"/>
          <w:sz w:val="26"/>
        </w:rPr>
        <w:t xml:space="preserve">- </w:t>
      </w:r>
      <w:r w:rsidR="00050DAD">
        <w:rPr>
          <w:rFonts w:asciiTheme="minorHAnsi" w:eastAsiaTheme="minorHAnsi"/>
          <w:b/>
          <w:spacing w:val="-5"/>
          <w:sz w:val="26"/>
        </w:rPr>
        <w:t>SKT·</w:t>
      </w:r>
      <w:r w:rsidR="00050DAD">
        <w:rPr>
          <w:rFonts w:asciiTheme="minorHAnsi" w:eastAsiaTheme="minorHAnsi" w:hint="eastAsia"/>
          <w:b/>
          <w:spacing w:val="-5"/>
          <w:sz w:val="26"/>
        </w:rPr>
        <w:t>M</w:t>
      </w:r>
      <w:r w:rsidR="00050DAD">
        <w:rPr>
          <w:rFonts w:asciiTheme="minorHAnsi" w:eastAsiaTheme="minorHAnsi"/>
          <w:b/>
          <w:spacing w:val="-5"/>
          <w:sz w:val="26"/>
        </w:rPr>
        <w:t>S·SAP·</w:t>
      </w:r>
      <w:proofErr w:type="spellStart"/>
      <w:r w:rsidR="00050DAD">
        <w:rPr>
          <w:rFonts w:asciiTheme="minorHAnsi" w:eastAsiaTheme="minorHAnsi" w:hint="eastAsia"/>
          <w:b/>
          <w:spacing w:val="-5"/>
          <w:sz w:val="26"/>
        </w:rPr>
        <w:t>소풍벤처스</w:t>
      </w:r>
      <w:proofErr w:type="spellEnd"/>
      <w:r w:rsidR="00050DAD">
        <w:rPr>
          <w:rFonts w:asciiTheme="minorHAnsi" w:eastAsiaTheme="minorHAnsi" w:hint="eastAsia"/>
          <w:b/>
          <w:spacing w:val="-5"/>
          <w:sz w:val="26"/>
        </w:rPr>
        <w:t xml:space="preserve"> 등</w:t>
      </w:r>
      <w:r w:rsidR="00050DAD">
        <w:rPr>
          <w:rFonts w:asciiTheme="minorHAnsi" w:eastAsiaTheme="minorHAnsi"/>
          <w:b/>
          <w:spacing w:val="-5"/>
          <w:sz w:val="26"/>
        </w:rPr>
        <w:t xml:space="preserve"> </w:t>
      </w:r>
      <w:r w:rsidR="000F11A2">
        <w:rPr>
          <w:rFonts w:asciiTheme="minorHAnsi" w:eastAsiaTheme="minorHAnsi" w:hint="eastAsia"/>
          <w:b/>
          <w:spacing w:val="-5"/>
          <w:sz w:val="26"/>
        </w:rPr>
        <w:t xml:space="preserve">총 </w:t>
      </w:r>
      <w:r w:rsidR="000F11A2">
        <w:rPr>
          <w:rFonts w:asciiTheme="minorHAnsi" w:eastAsiaTheme="minorHAnsi"/>
          <w:b/>
          <w:spacing w:val="-5"/>
          <w:sz w:val="26"/>
        </w:rPr>
        <w:t>8</w:t>
      </w:r>
      <w:r w:rsidR="000F11A2">
        <w:rPr>
          <w:rFonts w:asciiTheme="minorHAnsi" w:eastAsiaTheme="minorHAnsi" w:hint="eastAsia"/>
          <w:b/>
          <w:spacing w:val="-5"/>
          <w:sz w:val="26"/>
        </w:rPr>
        <w:t>개 기업 참여</w:t>
      </w:r>
      <w:r w:rsidR="00050DAD">
        <w:rPr>
          <w:rFonts w:asciiTheme="minorHAnsi" w:eastAsiaTheme="minorHAnsi" w:hint="eastAsia"/>
          <w:b/>
          <w:spacing w:val="-5"/>
          <w:sz w:val="26"/>
        </w:rPr>
        <w:t xml:space="preserve"> </w:t>
      </w:r>
      <w:r w:rsidR="00050DAD">
        <w:rPr>
          <w:rFonts w:asciiTheme="minorHAnsi" w:eastAsiaTheme="minorHAnsi"/>
          <w:b/>
          <w:spacing w:val="-5"/>
          <w:sz w:val="26"/>
        </w:rPr>
        <w:t xml:space="preserve">ESG </w:t>
      </w:r>
      <w:r w:rsidR="00050DAD">
        <w:rPr>
          <w:rFonts w:asciiTheme="minorHAnsi" w:eastAsiaTheme="minorHAnsi" w:hint="eastAsia"/>
          <w:b/>
          <w:spacing w:val="-5"/>
          <w:sz w:val="26"/>
        </w:rPr>
        <w:t>액셀러레이터</w:t>
      </w:r>
      <w:r w:rsidR="000F11A2">
        <w:rPr>
          <w:rFonts w:asciiTheme="minorHAnsi" w:eastAsiaTheme="minorHAnsi" w:hint="eastAsia"/>
          <w:b/>
          <w:spacing w:val="-5"/>
          <w:sz w:val="26"/>
        </w:rPr>
        <w:t xml:space="preserve"> </w:t>
      </w:r>
      <w:r w:rsidR="00D85E71">
        <w:rPr>
          <w:rFonts w:asciiTheme="minorHAnsi" w:eastAsiaTheme="minorHAnsi" w:hint="eastAsia"/>
          <w:b/>
          <w:spacing w:val="-5"/>
          <w:sz w:val="26"/>
        </w:rPr>
        <w:t>얼라이언스</w:t>
      </w:r>
    </w:p>
    <w:p w14:paraId="1DD7908B" w14:textId="06424212" w:rsidR="00143171" w:rsidRPr="00D6544E" w:rsidRDefault="00143171" w:rsidP="00AE26ED">
      <w:pPr>
        <w:pStyle w:val="af"/>
        <w:pBdr>
          <w:right w:val="none" w:sz="2" w:space="1" w:color="000000"/>
        </w:pBdr>
        <w:wordWrap w:val="0"/>
        <w:snapToGrid w:val="0"/>
        <w:spacing w:before="120" w:after="0" w:line="240" w:lineRule="atLeast"/>
        <w:ind w:left="250" w:hangingChars="100" w:hanging="250"/>
        <w:jc w:val="both"/>
        <w:rPr>
          <w:rFonts w:asciiTheme="minorHAnsi" w:eastAsiaTheme="minorHAnsi"/>
          <w:b/>
          <w:spacing w:val="-5"/>
          <w:sz w:val="26"/>
        </w:rPr>
      </w:pPr>
      <w:r w:rsidRPr="00143171">
        <w:rPr>
          <w:rFonts w:asciiTheme="minorHAnsi" w:eastAsiaTheme="minorHAnsi"/>
          <w:b/>
          <w:spacing w:val="-5"/>
          <w:sz w:val="26"/>
        </w:rPr>
        <w:t>-</w:t>
      </w:r>
      <w:r w:rsidR="00AE26ED">
        <w:rPr>
          <w:rFonts w:asciiTheme="minorHAnsi" w:eastAsiaTheme="minorHAnsi"/>
          <w:b/>
          <w:spacing w:val="-5"/>
          <w:sz w:val="26"/>
        </w:rPr>
        <w:t xml:space="preserve"> </w:t>
      </w:r>
      <w:r w:rsidR="00AE26ED">
        <w:rPr>
          <w:rFonts w:asciiTheme="minorHAnsi" w:eastAsiaTheme="minorHAnsi" w:hint="eastAsia"/>
          <w:b/>
          <w:spacing w:val="-5"/>
          <w:sz w:val="26"/>
        </w:rPr>
        <w:t xml:space="preserve">지원대상 </w:t>
      </w:r>
      <w:proofErr w:type="spellStart"/>
      <w:r w:rsidR="00D6544E">
        <w:rPr>
          <w:rFonts w:asciiTheme="minorHAnsi" w:eastAsiaTheme="minorHAnsi" w:hint="eastAsia"/>
          <w:b/>
          <w:spacing w:val="-5"/>
          <w:sz w:val="26"/>
        </w:rPr>
        <w:t>스타트업</w:t>
      </w:r>
      <w:r w:rsidR="00AE26ED">
        <w:rPr>
          <w:rFonts w:asciiTheme="minorHAnsi" w:eastAsiaTheme="minorHAnsi" w:hint="eastAsia"/>
          <w:b/>
          <w:spacing w:val="-5"/>
          <w:sz w:val="26"/>
        </w:rPr>
        <w:t>의</w:t>
      </w:r>
      <w:proofErr w:type="spellEnd"/>
      <w:r w:rsidR="00AE26ED">
        <w:rPr>
          <w:rFonts w:asciiTheme="minorHAnsi" w:eastAsiaTheme="minorHAnsi" w:hint="eastAsia"/>
          <w:b/>
          <w:spacing w:val="-5"/>
          <w:sz w:val="26"/>
        </w:rPr>
        <w:t xml:space="preserve"> </w:t>
      </w:r>
      <w:r w:rsidR="00D6544E">
        <w:rPr>
          <w:rFonts w:asciiTheme="minorHAnsi" w:eastAsiaTheme="minorHAnsi"/>
          <w:b/>
          <w:spacing w:val="-5"/>
          <w:sz w:val="26"/>
        </w:rPr>
        <w:t xml:space="preserve">ESG </w:t>
      </w:r>
      <w:r w:rsidR="00D6544E">
        <w:rPr>
          <w:rFonts w:asciiTheme="minorHAnsi" w:eastAsiaTheme="minorHAnsi" w:hint="eastAsia"/>
          <w:b/>
          <w:spacing w:val="-5"/>
          <w:sz w:val="26"/>
        </w:rPr>
        <w:t>목표</w:t>
      </w:r>
      <w:r w:rsidR="00AE26ED">
        <w:rPr>
          <w:rFonts w:asciiTheme="minorHAnsi" w:eastAsiaTheme="minorHAnsi" w:hint="eastAsia"/>
          <w:b/>
          <w:spacing w:val="-5"/>
          <w:sz w:val="26"/>
        </w:rPr>
        <w:t xml:space="preserve"> </w:t>
      </w:r>
      <w:r w:rsidR="00D6544E">
        <w:rPr>
          <w:rFonts w:asciiTheme="minorHAnsi" w:eastAsiaTheme="minorHAnsi" w:hint="eastAsia"/>
          <w:b/>
          <w:spacing w:val="-5"/>
          <w:sz w:val="26"/>
        </w:rPr>
        <w:t>설정</w:t>
      </w:r>
      <w:r w:rsidR="00AE26ED">
        <w:rPr>
          <w:rFonts w:asciiTheme="minorHAnsi" w:eastAsiaTheme="minorHAnsi" w:hint="eastAsia"/>
          <w:b/>
          <w:spacing w:val="-5"/>
          <w:sz w:val="26"/>
        </w:rPr>
        <w:t xml:space="preserve"> </w:t>
      </w:r>
      <w:r w:rsidR="00AE26ED">
        <w:rPr>
          <w:rFonts w:asciiTheme="minorHAnsi" w:eastAsiaTheme="minorHAnsi"/>
          <w:b/>
          <w:spacing w:val="-5"/>
          <w:sz w:val="26"/>
        </w:rPr>
        <w:t xml:space="preserve">· </w:t>
      </w:r>
      <w:r w:rsidR="00D6544E">
        <w:rPr>
          <w:rFonts w:asciiTheme="minorHAnsi" w:eastAsiaTheme="minorHAnsi" w:hint="eastAsia"/>
          <w:b/>
          <w:spacing w:val="-5"/>
          <w:sz w:val="26"/>
        </w:rPr>
        <w:t>서비스</w:t>
      </w:r>
      <w:r w:rsidR="00AE26ED">
        <w:rPr>
          <w:rFonts w:asciiTheme="minorHAnsi" w:eastAsiaTheme="minorHAnsi" w:hint="eastAsia"/>
          <w:b/>
          <w:spacing w:val="-5"/>
          <w:sz w:val="26"/>
        </w:rPr>
        <w:t xml:space="preserve"> </w:t>
      </w:r>
      <w:r w:rsidR="00D6544E">
        <w:rPr>
          <w:rFonts w:asciiTheme="minorHAnsi" w:eastAsiaTheme="minorHAnsi" w:hint="eastAsia"/>
          <w:b/>
          <w:spacing w:val="-5"/>
          <w:sz w:val="26"/>
        </w:rPr>
        <w:t>개발</w:t>
      </w:r>
      <w:r w:rsidR="00AE26ED">
        <w:rPr>
          <w:rFonts w:asciiTheme="minorHAnsi" w:eastAsiaTheme="minorHAnsi" w:hint="eastAsia"/>
          <w:b/>
          <w:spacing w:val="-5"/>
          <w:sz w:val="26"/>
        </w:rPr>
        <w:t xml:space="preserve"> </w:t>
      </w:r>
      <w:r w:rsidR="00D6544E">
        <w:rPr>
          <w:rFonts w:asciiTheme="minorHAnsi" w:eastAsiaTheme="minorHAnsi"/>
          <w:b/>
          <w:spacing w:val="-5"/>
          <w:sz w:val="26"/>
        </w:rPr>
        <w:t>·</w:t>
      </w:r>
      <w:r w:rsidR="00AE26ED">
        <w:rPr>
          <w:rFonts w:asciiTheme="minorHAnsi" w:eastAsiaTheme="minorHAnsi"/>
          <w:b/>
          <w:spacing w:val="-5"/>
          <w:sz w:val="26"/>
        </w:rPr>
        <w:t xml:space="preserve"> </w:t>
      </w:r>
      <w:r w:rsidR="00D6544E">
        <w:rPr>
          <w:rFonts w:asciiTheme="minorHAnsi" w:eastAsiaTheme="minorHAnsi" w:hint="eastAsia"/>
          <w:b/>
          <w:spacing w:val="-5"/>
          <w:sz w:val="26"/>
        </w:rPr>
        <w:t>시장진입</w:t>
      </w:r>
      <w:r w:rsidR="00AE26ED">
        <w:rPr>
          <w:rFonts w:asciiTheme="minorHAnsi" w:eastAsiaTheme="minorHAnsi" w:hint="eastAsia"/>
          <w:b/>
          <w:spacing w:val="-5"/>
          <w:sz w:val="26"/>
        </w:rPr>
        <w:t xml:space="preserve"> </w:t>
      </w:r>
      <w:r w:rsidR="000F11A2">
        <w:rPr>
          <w:rFonts w:asciiTheme="minorHAnsi" w:eastAsiaTheme="minorHAnsi"/>
          <w:b/>
          <w:spacing w:val="-5"/>
          <w:sz w:val="26"/>
        </w:rPr>
        <w:t>·</w:t>
      </w:r>
      <w:r w:rsidR="00AE26ED">
        <w:rPr>
          <w:rFonts w:asciiTheme="minorHAnsi" w:eastAsiaTheme="minorHAnsi"/>
          <w:b/>
          <w:spacing w:val="-5"/>
          <w:sz w:val="26"/>
        </w:rPr>
        <w:t xml:space="preserve"> </w:t>
      </w:r>
      <w:r w:rsidR="000F11A2">
        <w:rPr>
          <w:rFonts w:asciiTheme="minorHAnsi" w:eastAsiaTheme="minorHAnsi" w:hint="eastAsia"/>
          <w:b/>
          <w:spacing w:val="-5"/>
          <w:sz w:val="26"/>
        </w:rPr>
        <w:t>글로벌 확장</w:t>
      </w:r>
      <w:r w:rsidR="00AE26ED">
        <w:rPr>
          <w:rFonts w:asciiTheme="minorHAnsi" w:eastAsiaTheme="minorHAnsi" w:hint="eastAsia"/>
          <w:b/>
          <w:spacing w:val="-5"/>
          <w:sz w:val="26"/>
        </w:rPr>
        <w:t>까지</w:t>
      </w:r>
      <w:r w:rsidR="00AE26ED">
        <w:rPr>
          <w:rFonts w:asciiTheme="minorHAnsi" w:eastAsiaTheme="minorHAnsi"/>
          <w:b/>
          <w:spacing w:val="-5"/>
          <w:sz w:val="26"/>
        </w:rPr>
        <w:t xml:space="preserve"> </w:t>
      </w:r>
      <w:r w:rsidR="00AE26ED">
        <w:rPr>
          <w:rFonts w:asciiTheme="minorHAnsi" w:eastAsiaTheme="minorHAnsi" w:hint="eastAsia"/>
          <w:b/>
          <w:spacing w:val="-5"/>
          <w:sz w:val="26"/>
        </w:rPr>
        <w:t>포괄적</w:t>
      </w:r>
      <w:r w:rsidR="000F11A2">
        <w:rPr>
          <w:rFonts w:asciiTheme="minorHAnsi" w:eastAsiaTheme="minorHAnsi" w:hint="eastAsia"/>
          <w:b/>
          <w:spacing w:val="-5"/>
          <w:sz w:val="26"/>
        </w:rPr>
        <w:t xml:space="preserve"> 지원</w:t>
      </w:r>
    </w:p>
    <w:p w14:paraId="496CFB5D" w14:textId="279FABFF" w:rsidR="00C41626" w:rsidRPr="00D6544E" w:rsidRDefault="00D6544E" w:rsidP="00AE26ED">
      <w:pPr>
        <w:pStyle w:val="af"/>
        <w:pBdr>
          <w:right w:val="none" w:sz="2" w:space="1" w:color="000000"/>
        </w:pBdr>
        <w:wordWrap w:val="0"/>
        <w:snapToGrid w:val="0"/>
        <w:spacing w:before="120" w:after="0" w:line="240" w:lineRule="atLeast"/>
        <w:ind w:left="499" w:hanging="499"/>
        <w:jc w:val="both"/>
        <w:rPr>
          <w:rFonts w:asciiTheme="minorHAnsi" w:eastAsiaTheme="minorHAnsi"/>
          <w:b/>
          <w:spacing w:val="-5"/>
          <w:sz w:val="26"/>
        </w:rPr>
      </w:pPr>
      <w:r w:rsidRPr="00143171">
        <w:rPr>
          <w:rFonts w:asciiTheme="minorHAnsi" w:eastAsiaTheme="minorHAnsi"/>
          <w:b/>
          <w:spacing w:val="-5"/>
          <w:sz w:val="26"/>
        </w:rPr>
        <w:t xml:space="preserve">- </w:t>
      </w:r>
      <w:r>
        <w:rPr>
          <w:rFonts w:asciiTheme="minorHAnsi" w:eastAsiaTheme="minorHAnsi" w:hint="eastAsia"/>
          <w:b/>
          <w:spacing w:val="-5"/>
          <w:sz w:val="26"/>
        </w:rPr>
        <w:t xml:space="preserve">공모 통해 </w:t>
      </w:r>
      <w:r>
        <w:rPr>
          <w:rFonts w:asciiTheme="minorHAnsi" w:eastAsiaTheme="minorHAnsi"/>
          <w:b/>
          <w:spacing w:val="-5"/>
          <w:sz w:val="26"/>
        </w:rPr>
        <w:t>6</w:t>
      </w:r>
      <w:r>
        <w:rPr>
          <w:rFonts w:asciiTheme="minorHAnsi" w:eastAsiaTheme="minorHAnsi" w:hint="eastAsia"/>
          <w:b/>
          <w:spacing w:val="-5"/>
          <w:sz w:val="26"/>
        </w:rPr>
        <w:t xml:space="preserve">월 </w:t>
      </w:r>
      <w:r>
        <w:rPr>
          <w:rFonts w:asciiTheme="minorHAnsi" w:eastAsiaTheme="minorHAnsi"/>
          <w:b/>
          <w:spacing w:val="-5"/>
          <w:sz w:val="26"/>
        </w:rPr>
        <w:t>6</w:t>
      </w:r>
      <w:r>
        <w:rPr>
          <w:rFonts w:asciiTheme="minorHAnsi" w:eastAsiaTheme="minorHAnsi" w:hint="eastAsia"/>
          <w:b/>
          <w:spacing w:val="-5"/>
          <w:sz w:val="26"/>
        </w:rPr>
        <w:t xml:space="preserve">일까지 최대 </w:t>
      </w:r>
      <w:r>
        <w:rPr>
          <w:rFonts w:asciiTheme="minorHAnsi" w:eastAsiaTheme="minorHAnsi"/>
          <w:b/>
          <w:spacing w:val="-5"/>
          <w:sz w:val="26"/>
        </w:rPr>
        <w:t>15</w:t>
      </w:r>
      <w:r>
        <w:rPr>
          <w:rFonts w:asciiTheme="minorHAnsi" w:eastAsiaTheme="minorHAnsi" w:hint="eastAsia"/>
          <w:b/>
          <w:spacing w:val="-5"/>
          <w:sz w:val="26"/>
        </w:rPr>
        <w:t>팀 선발</w:t>
      </w:r>
      <w:r>
        <w:rPr>
          <w:rFonts w:asciiTheme="minorHAnsi" w:eastAsiaTheme="minorHAnsi"/>
          <w:b/>
          <w:spacing w:val="-5"/>
          <w:sz w:val="26"/>
        </w:rPr>
        <w:t xml:space="preserve">··· </w:t>
      </w:r>
      <w:r>
        <w:rPr>
          <w:rFonts w:asciiTheme="minorHAnsi" w:eastAsiaTheme="minorHAnsi" w:hint="eastAsia"/>
          <w:b/>
          <w:spacing w:val="-5"/>
          <w:sz w:val="26"/>
        </w:rPr>
        <w:t xml:space="preserve">총 </w:t>
      </w:r>
      <w:r w:rsidR="00D740ED">
        <w:rPr>
          <w:rFonts w:asciiTheme="minorHAnsi" w:eastAsiaTheme="minorHAnsi"/>
          <w:b/>
          <w:spacing w:val="-5"/>
          <w:sz w:val="26"/>
        </w:rPr>
        <w:t>6</w:t>
      </w:r>
      <w:r>
        <w:rPr>
          <w:rFonts w:asciiTheme="minorHAnsi" w:eastAsiaTheme="minorHAnsi" w:hint="eastAsia"/>
          <w:b/>
          <w:spacing w:val="-5"/>
          <w:sz w:val="26"/>
        </w:rPr>
        <w:t>개월간 멘토링 및 워크</w:t>
      </w:r>
      <w:r w:rsidR="00AE26ED">
        <w:rPr>
          <w:rFonts w:asciiTheme="minorHAnsi" w:eastAsiaTheme="minorHAnsi" w:hint="eastAsia"/>
          <w:b/>
          <w:spacing w:val="-5"/>
          <w:sz w:val="26"/>
        </w:rPr>
        <w:t>숍</w:t>
      </w:r>
      <w:r>
        <w:rPr>
          <w:rFonts w:asciiTheme="minorHAnsi" w:eastAsiaTheme="minorHAnsi" w:hint="eastAsia"/>
          <w:b/>
          <w:spacing w:val="-5"/>
          <w:sz w:val="26"/>
        </w:rPr>
        <w:t xml:space="preserve"> 진행 </w:t>
      </w:r>
    </w:p>
    <w:tbl>
      <w:tblPr>
        <w:tblOverlap w:val="never"/>
        <w:tblW w:w="9406" w:type="dxa"/>
        <w:tblInd w:w="108" w:type="dxa"/>
        <w:tblBorders>
          <w:top w:val="single" w:sz="23" w:space="0" w:color="FF6600"/>
          <w:left w:val="none" w:sz="3" w:space="0" w:color="000000"/>
          <w:bottom w:val="single" w:sz="23" w:space="0" w:color="FF0000"/>
          <w:right w:val="none" w:sz="3" w:space="0" w:color="000000"/>
        </w:tblBorders>
        <w:shd w:val="clear" w:color="000000" w:fill="FFFFFF"/>
        <w:tblLayout w:type="fixed"/>
        <w:tblCellMar>
          <w:top w:w="284" w:type="dxa"/>
          <w:left w:w="0" w:type="dxa"/>
          <w:bottom w:w="284" w:type="dxa"/>
          <w:right w:w="0" w:type="dxa"/>
        </w:tblCellMar>
        <w:tblLook w:val="04A0" w:firstRow="1" w:lastRow="0" w:firstColumn="1" w:lastColumn="0" w:noHBand="0" w:noVBand="1"/>
      </w:tblPr>
      <w:tblGrid>
        <w:gridCol w:w="9406"/>
      </w:tblGrid>
      <w:tr w:rsidR="00A26AB5" w14:paraId="63609758" w14:textId="77777777">
        <w:trPr>
          <w:trHeight w:val="16"/>
        </w:trPr>
        <w:tc>
          <w:tcPr>
            <w:tcW w:w="9406" w:type="dxa"/>
            <w:tcBorders>
              <w:top w:val="single" w:sz="23" w:space="0" w:color="FF6600"/>
              <w:left w:val="single" w:sz="3" w:space="0" w:color="FFFFFF"/>
              <w:bottom w:val="single" w:sz="23" w:space="0" w:color="FF0000"/>
              <w:right w:val="single" w:sz="3" w:space="0" w:color="FFFFFF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bookmarkEnd w:id="3"/>
          <w:p w14:paraId="288A796A" w14:textId="65EEA827" w:rsidR="00A26AB5" w:rsidRDefault="00F80AD1" w:rsidP="006C4C06">
            <w:pPr>
              <w:snapToGrid w:val="0"/>
              <w:spacing w:after="0" w:line="200" w:lineRule="atLeast"/>
              <w:ind w:left="1016" w:hanging="1016"/>
              <w:jc w:val="both"/>
            </w:pPr>
            <w:proofErr w:type="spellStart"/>
            <w:proofErr w:type="gramStart"/>
            <w:r>
              <w:rPr>
                <w:rFonts w:ascii="맑은 고딕"/>
                <w:b/>
                <w:color w:val="FF0000"/>
                <w:spacing w:val="-5"/>
                <w:sz w:val="26"/>
              </w:rPr>
              <w:t>엠바고</w:t>
            </w:r>
            <w:proofErr w:type="spellEnd"/>
            <w:r>
              <w:rPr>
                <w:rFonts w:ascii="맑은 고딕"/>
                <w:b/>
                <w:color w:val="FF0000"/>
                <w:spacing w:val="-5"/>
                <w:sz w:val="26"/>
              </w:rPr>
              <w:t xml:space="preserve"> :</w:t>
            </w:r>
            <w:proofErr w:type="gramEnd"/>
            <w:r>
              <w:rPr>
                <w:rFonts w:ascii="맑은 고딕"/>
                <w:b/>
                <w:color w:val="FF0000"/>
                <w:spacing w:val="-5"/>
                <w:sz w:val="26"/>
              </w:rPr>
              <w:t xml:space="preserve"> </w:t>
            </w:r>
            <w:r w:rsidR="001D3584">
              <w:rPr>
                <w:rFonts w:ascii="맑은 고딕" w:hint="eastAsia"/>
                <w:b/>
                <w:color w:val="FF0000"/>
                <w:spacing w:val="-5"/>
                <w:sz w:val="26"/>
              </w:rPr>
              <w:t xml:space="preserve">배포 즉시 </w:t>
            </w:r>
            <w:r w:rsidR="0023175E">
              <w:rPr>
                <w:rFonts w:ascii="맑은 고딕" w:hint="eastAsia"/>
                <w:b/>
                <w:color w:val="FF0000"/>
                <w:spacing w:val="-5"/>
                <w:sz w:val="26"/>
              </w:rPr>
              <w:t>사용 가능합니다.</w:t>
            </w:r>
          </w:p>
        </w:tc>
      </w:tr>
      <w:bookmarkEnd w:id="1"/>
    </w:tbl>
    <w:p w14:paraId="0B9B01E2" w14:textId="77777777" w:rsidR="00A26AB5" w:rsidRDefault="00A26AB5" w:rsidP="00EC5719">
      <w:pPr>
        <w:pBdr>
          <w:bottom w:val="none" w:sz="2" w:space="31" w:color="000000"/>
        </w:pBdr>
        <w:wordWrap w:val="0"/>
        <w:snapToGrid w:val="0"/>
        <w:spacing w:after="0" w:line="240" w:lineRule="auto"/>
        <w:ind w:right="88"/>
        <w:jc w:val="both"/>
      </w:pPr>
    </w:p>
    <w:p w14:paraId="54A3F8B1" w14:textId="3A7140EC" w:rsidR="00A26AB5" w:rsidRDefault="00F80AD1" w:rsidP="00EC5719">
      <w:pPr>
        <w:pBdr>
          <w:bottom w:val="none" w:sz="2" w:space="31" w:color="000000"/>
        </w:pBdr>
        <w:wordWrap w:val="0"/>
        <w:snapToGrid w:val="0"/>
        <w:spacing w:after="0" w:line="240" w:lineRule="auto"/>
        <w:ind w:right="88"/>
        <w:jc w:val="both"/>
      </w:pPr>
      <w:r>
        <w:rPr>
          <w:rFonts w:ascii="맑은 고딕"/>
          <w:b/>
          <w:sz w:val="24"/>
        </w:rPr>
        <w:t xml:space="preserve">[2021. </w:t>
      </w:r>
      <w:r w:rsidR="006C4C06">
        <w:rPr>
          <w:rFonts w:ascii="맑은 고딕"/>
          <w:b/>
          <w:sz w:val="24"/>
        </w:rPr>
        <w:t>4</w:t>
      </w:r>
      <w:r>
        <w:rPr>
          <w:rFonts w:ascii="맑은 고딕"/>
          <w:b/>
          <w:sz w:val="24"/>
        </w:rPr>
        <w:t xml:space="preserve">. </w:t>
      </w:r>
      <w:r w:rsidR="00050DAD">
        <w:rPr>
          <w:rFonts w:ascii="맑은 고딕"/>
          <w:b/>
          <w:sz w:val="24"/>
        </w:rPr>
        <w:t>29</w:t>
      </w:r>
      <w:r>
        <w:rPr>
          <w:rFonts w:ascii="맑은 고딕"/>
          <w:b/>
          <w:sz w:val="24"/>
        </w:rPr>
        <w:t>]</w:t>
      </w:r>
    </w:p>
    <w:p w14:paraId="6D96FAFC" w14:textId="23641D68" w:rsidR="0022523E" w:rsidRDefault="0022523E" w:rsidP="00EC5719">
      <w:pPr>
        <w:pBdr>
          <w:bottom w:val="none" w:sz="2" w:space="31" w:color="000000"/>
        </w:pBd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p w14:paraId="70B46965" w14:textId="463DFD9A" w:rsidR="00050DAD" w:rsidRDefault="00EC5719" w:rsidP="00EC5719">
      <w:pPr>
        <w:pBdr>
          <w:bottom w:val="none" w:sz="2" w:space="31" w:color="000000"/>
        </w:pBd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u w:color="0000FF"/>
        </w:rPr>
      </w:pPr>
      <w:r>
        <w:rPr>
          <w:rFonts w:ascii="맑은 고딕" w:hint="eastAsia"/>
          <w:sz w:val="24"/>
          <w:u w:color="0000FF"/>
        </w:rPr>
        <w:t>S</w:t>
      </w:r>
      <w:r>
        <w:rPr>
          <w:rFonts w:ascii="맑은 고딕"/>
          <w:sz w:val="24"/>
          <w:u w:color="0000FF"/>
        </w:rPr>
        <w:t>K</w:t>
      </w:r>
      <w:r>
        <w:rPr>
          <w:rFonts w:ascii="맑은 고딕" w:hint="eastAsia"/>
          <w:sz w:val="24"/>
          <w:u w:color="0000FF"/>
        </w:rPr>
        <w:t>텔레콤</w:t>
      </w:r>
      <w:r w:rsidRPr="005A7413">
        <w:rPr>
          <w:rFonts w:ascii="맑은 고딕"/>
          <w:sz w:val="24"/>
          <w:u w:color="0000FF"/>
        </w:rPr>
        <w:t xml:space="preserve">(대표이사 박정호, </w:t>
      </w:r>
      <w:r w:rsidRPr="00164981">
        <w:rPr>
          <w:rFonts w:ascii="맑은 고딕"/>
          <w:sz w:val="24"/>
          <w:u w:color="0000FF"/>
        </w:rPr>
        <w:t>www.sktelecom.com</w:t>
      </w:r>
      <w:r w:rsidRPr="00C11B82">
        <w:rPr>
          <w:rFonts w:ascii="맑은 고딕"/>
          <w:sz w:val="24"/>
          <w:u w:color="0000FF"/>
        </w:rPr>
        <w:t>)</w:t>
      </w:r>
      <w:r>
        <w:rPr>
          <w:rFonts w:ascii="맑은 고딕" w:hint="eastAsia"/>
          <w:sz w:val="24"/>
          <w:u w:color="0000FF"/>
        </w:rPr>
        <w:t>은 E</w:t>
      </w:r>
      <w:r>
        <w:rPr>
          <w:rFonts w:ascii="맑은 고딕"/>
          <w:sz w:val="24"/>
          <w:u w:color="0000FF"/>
        </w:rPr>
        <w:t xml:space="preserve">SG </w:t>
      </w:r>
      <w:r>
        <w:rPr>
          <w:rFonts w:ascii="맑은 고딕" w:hint="eastAsia"/>
          <w:sz w:val="24"/>
          <w:u w:color="0000FF"/>
        </w:rPr>
        <w:t xml:space="preserve">분야 </w:t>
      </w:r>
      <w:proofErr w:type="spellStart"/>
      <w:r>
        <w:rPr>
          <w:rFonts w:ascii="맑은 고딕" w:hint="eastAsia"/>
          <w:sz w:val="24"/>
          <w:u w:color="0000FF"/>
        </w:rPr>
        <w:t>스타트업들의</w:t>
      </w:r>
      <w:proofErr w:type="spellEnd"/>
      <w:r>
        <w:rPr>
          <w:rFonts w:ascii="맑은 고딕" w:hint="eastAsia"/>
          <w:sz w:val="24"/>
          <w:u w:color="0000FF"/>
        </w:rPr>
        <w:t xml:space="preserve"> 도전과 성장을 돕기 위해</w:t>
      </w:r>
      <w:r>
        <w:rPr>
          <w:rFonts w:ascii="맑은 고딕"/>
          <w:sz w:val="24"/>
          <w:u w:color="0000FF"/>
        </w:rPr>
        <w:t xml:space="preserve"> </w:t>
      </w:r>
      <w:r>
        <w:rPr>
          <w:rFonts w:ascii="맑은 고딕" w:hint="eastAsia"/>
          <w:sz w:val="24"/>
          <w:u w:color="0000FF"/>
        </w:rPr>
        <w:t>마이크로소프트</w:t>
      </w:r>
      <w:r>
        <w:rPr>
          <w:rFonts w:ascii="맑은 고딕" w:hAnsi="맑은 고딕" w:hint="eastAsia"/>
          <w:sz w:val="24"/>
          <w:u w:color="0000FF"/>
        </w:rPr>
        <w:t>·</w:t>
      </w:r>
      <w:r w:rsidR="00050DAD">
        <w:rPr>
          <w:rFonts w:ascii="맑은 고딕"/>
          <w:sz w:val="24"/>
          <w:u w:color="0000FF"/>
        </w:rPr>
        <w:t xml:space="preserve">SAP </w:t>
      </w:r>
      <w:r w:rsidR="00050DAD">
        <w:rPr>
          <w:rFonts w:ascii="맑은 고딕" w:hint="eastAsia"/>
          <w:sz w:val="24"/>
          <w:u w:color="0000FF"/>
        </w:rPr>
        <w:t>등</w:t>
      </w:r>
      <w:r>
        <w:rPr>
          <w:rFonts w:ascii="맑은 고딕" w:hint="eastAsia"/>
          <w:sz w:val="24"/>
          <w:u w:color="0000FF"/>
        </w:rPr>
        <w:t xml:space="preserve"> 글로벌 </w:t>
      </w:r>
      <w:r w:rsidR="00050DAD">
        <w:rPr>
          <w:rFonts w:ascii="맑은 고딕" w:hint="eastAsia"/>
          <w:sz w:val="24"/>
          <w:u w:color="0000FF"/>
        </w:rPr>
        <w:t>기업</w:t>
      </w:r>
      <w:r>
        <w:rPr>
          <w:rFonts w:ascii="맑은 고딕" w:hint="eastAsia"/>
          <w:sz w:val="24"/>
          <w:u w:color="0000FF"/>
        </w:rPr>
        <w:t>,</w:t>
      </w:r>
      <w:r>
        <w:rPr>
          <w:rFonts w:ascii="맑은 고딕"/>
          <w:sz w:val="24"/>
          <w:u w:color="0000FF"/>
        </w:rPr>
        <w:t xml:space="preserve"> </w:t>
      </w:r>
      <w:r>
        <w:rPr>
          <w:rFonts w:ascii="맑은 고딕" w:hint="eastAsia"/>
          <w:sz w:val="24"/>
          <w:u w:color="0000FF"/>
        </w:rPr>
        <w:t>국내 사회적기업가 교육 기관 및 투자사</w:t>
      </w:r>
      <w:r w:rsidR="00ED42FC">
        <w:rPr>
          <w:rFonts w:ascii="맑은 고딕" w:hint="eastAsia"/>
          <w:sz w:val="24"/>
          <w:u w:color="0000FF"/>
        </w:rPr>
        <w:t>들</w:t>
      </w:r>
      <w:r w:rsidR="00AE26ED">
        <w:rPr>
          <w:rFonts w:ascii="맑은 고딕" w:hint="eastAsia"/>
          <w:sz w:val="24"/>
          <w:u w:color="0000FF"/>
        </w:rPr>
        <w:t xml:space="preserve">이 참여하는 </w:t>
      </w:r>
      <w:r w:rsidR="00AE26ED">
        <w:rPr>
          <w:rFonts w:ascii="맑은 고딕"/>
          <w:sz w:val="24"/>
        </w:rPr>
        <w:t xml:space="preserve">‘ESG </w:t>
      </w:r>
      <w:r w:rsidR="00AE26ED">
        <w:rPr>
          <w:rFonts w:ascii="맑은 고딕" w:hint="eastAsia"/>
          <w:sz w:val="24"/>
        </w:rPr>
        <w:t xml:space="preserve">코리아 </w:t>
      </w:r>
      <w:r w:rsidR="00AE26ED">
        <w:rPr>
          <w:rFonts w:ascii="맑은 고딕"/>
          <w:sz w:val="24"/>
        </w:rPr>
        <w:t>2021</w:t>
      </w:r>
      <w:r w:rsidR="00AE26ED">
        <w:rPr>
          <w:rFonts w:ascii="맑은 고딕" w:hint="eastAsia"/>
          <w:sz w:val="24"/>
        </w:rPr>
        <w:t>(</w:t>
      </w:r>
      <w:r w:rsidR="00AE26ED">
        <w:rPr>
          <w:rFonts w:ascii="맑은 고딕"/>
          <w:sz w:val="24"/>
        </w:rPr>
        <w:t xml:space="preserve">ESG Korea 2021)’ </w:t>
      </w:r>
      <w:r w:rsidR="00D85E71">
        <w:rPr>
          <w:rFonts w:ascii="맑은 고딕" w:hint="eastAsia"/>
          <w:sz w:val="24"/>
        </w:rPr>
        <w:t>얼라이언스</w:t>
      </w:r>
      <w:r w:rsidR="000F11A2">
        <w:rPr>
          <w:rFonts w:ascii="맑은 고딕" w:hint="eastAsia"/>
          <w:sz w:val="24"/>
          <w:u w:color="0000FF"/>
        </w:rPr>
        <w:t xml:space="preserve">를 </w:t>
      </w:r>
      <w:r w:rsidR="003957C5">
        <w:rPr>
          <w:rFonts w:ascii="맑은 고딕" w:hint="eastAsia"/>
          <w:sz w:val="24"/>
          <w:u w:color="0000FF"/>
        </w:rPr>
        <w:t>결성</w:t>
      </w:r>
      <w:r w:rsidR="000F11A2">
        <w:rPr>
          <w:rFonts w:ascii="맑은 고딕" w:hint="eastAsia"/>
          <w:sz w:val="24"/>
          <w:u w:color="0000FF"/>
        </w:rPr>
        <w:t>했</w:t>
      </w:r>
      <w:r w:rsidR="004708DB">
        <w:rPr>
          <w:rFonts w:ascii="맑은 고딕" w:hint="eastAsia"/>
          <w:sz w:val="24"/>
          <w:u w:color="0000FF"/>
        </w:rPr>
        <w:t xml:space="preserve">다고 </w:t>
      </w:r>
      <w:r>
        <w:rPr>
          <w:rFonts w:ascii="맑은 고딕"/>
          <w:sz w:val="24"/>
          <w:u w:color="0000FF"/>
        </w:rPr>
        <w:t>29</w:t>
      </w:r>
      <w:r>
        <w:rPr>
          <w:rFonts w:ascii="맑은 고딕" w:hint="eastAsia"/>
          <w:sz w:val="24"/>
          <w:u w:color="0000FF"/>
        </w:rPr>
        <w:t>일 밝혔다.</w:t>
      </w:r>
    </w:p>
    <w:p w14:paraId="59EF37ED" w14:textId="4AFD982E" w:rsidR="00EC5719" w:rsidRDefault="00EC5719" w:rsidP="00EC5719">
      <w:pPr>
        <w:pBdr>
          <w:bottom w:val="none" w:sz="2" w:space="31" w:color="000000"/>
        </w:pBd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u w:color="0000FF"/>
        </w:rPr>
      </w:pPr>
    </w:p>
    <w:p w14:paraId="7C6BD73B" w14:textId="0EE9FA4E" w:rsidR="00AE26ED" w:rsidRDefault="00AE26ED" w:rsidP="00AE26ED">
      <w:pPr>
        <w:pBdr>
          <w:bottom w:val="none" w:sz="2" w:space="31" w:color="000000"/>
        </w:pBd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  <w:r>
        <w:rPr>
          <w:rFonts w:ascii="맑은 고딕"/>
          <w:sz w:val="24"/>
        </w:rPr>
        <w:t xml:space="preserve">‘ESG </w:t>
      </w:r>
      <w:r>
        <w:rPr>
          <w:rFonts w:ascii="맑은 고딕" w:hint="eastAsia"/>
          <w:sz w:val="24"/>
        </w:rPr>
        <w:t xml:space="preserve">코리아 </w:t>
      </w:r>
      <w:r>
        <w:rPr>
          <w:rFonts w:ascii="맑은 고딕"/>
          <w:sz w:val="24"/>
        </w:rPr>
        <w:t>2021’</w:t>
      </w:r>
      <w:r>
        <w:rPr>
          <w:rFonts w:ascii="맑은 고딕" w:hint="eastAsia"/>
          <w:sz w:val="24"/>
        </w:rPr>
        <w:t>는</w:t>
      </w:r>
      <w:r>
        <w:rPr>
          <w:rFonts w:ascii="맑은 고딕"/>
          <w:sz w:val="24"/>
        </w:rPr>
        <w:t xml:space="preserve"> </w:t>
      </w:r>
      <w:r>
        <w:rPr>
          <w:rFonts w:ascii="맑은 고딕" w:hint="eastAsia"/>
          <w:sz w:val="24"/>
        </w:rPr>
        <w:t xml:space="preserve">다양한 사회문제 해결을 원하는 </w:t>
      </w:r>
      <w:proofErr w:type="spellStart"/>
      <w:r>
        <w:rPr>
          <w:rFonts w:ascii="맑은 고딕" w:hint="eastAsia"/>
          <w:sz w:val="24"/>
        </w:rPr>
        <w:t>스타트업들을</w:t>
      </w:r>
      <w:proofErr w:type="spellEnd"/>
      <w:r>
        <w:rPr>
          <w:rFonts w:ascii="맑은 고딕" w:hint="eastAsia"/>
          <w:sz w:val="24"/>
        </w:rPr>
        <w:t xml:space="preserve"> 위해 </w:t>
      </w:r>
      <w:r>
        <w:rPr>
          <w:rFonts w:ascii="맑은 고딕"/>
          <w:sz w:val="24"/>
        </w:rPr>
        <w:t xml:space="preserve">ICT </w:t>
      </w:r>
      <w:r>
        <w:rPr>
          <w:rFonts w:ascii="맑은 고딕" w:hint="eastAsia"/>
          <w:sz w:val="24"/>
        </w:rPr>
        <w:t>기반의 다양한 솔루션을 지원하고,</w:t>
      </w:r>
      <w:r>
        <w:rPr>
          <w:rFonts w:ascii="맑은 고딕"/>
          <w:sz w:val="24"/>
        </w:rPr>
        <w:t xml:space="preserve"> </w:t>
      </w:r>
      <w:proofErr w:type="spellStart"/>
      <w:r>
        <w:rPr>
          <w:rFonts w:ascii="맑은 고딕" w:hint="eastAsia"/>
          <w:sz w:val="24"/>
        </w:rPr>
        <w:t>스타트업들이</w:t>
      </w:r>
      <w:proofErr w:type="spellEnd"/>
      <w:r>
        <w:rPr>
          <w:rFonts w:ascii="맑은 고딕" w:hint="eastAsia"/>
          <w:sz w:val="24"/>
        </w:rPr>
        <w:t xml:space="preserve"> </w:t>
      </w:r>
      <w:r>
        <w:rPr>
          <w:rFonts w:ascii="맑은 고딕"/>
          <w:sz w:val="24"/>
        </w:rPr>
        <w:t xml:space="preserve">ESG </w:t>
      </w:r>
      <w:r>
        <w:rPr>
          <w:rFonts w:ascii="맑은 고딕" w:hint="eastAsia"/>
          <w:sz w:val="24"/>
        </w:rPr>
        <w:t>성과를 측정하고 구체적인 전략을 수립할 수 있도록 돕는다.</w:t>
      </w:r>
    </w:p>
    <w:p w14:paraId="14C32B8F" w14:textId="41343104" w:rsidR="00AE26ED" w:rsidRDefault="00AE26ED" w:rsidP="00AE26ED">
      <w:pPr>
        <w:pBdr>
          <w:bottom w:val="none" w:sz="2" w:space="31" w:color="000000"/>
        </w:pBd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p w14:paraId="6296EEB6" w14:textId="362535FB" w:rsidR="00AE26ED" w:rsidRDefault="007B1BAD" w:rsidP="00AE26ED">
      <w:pPr>
        <w:pBdr>
          <w:bottom w:val="none" w:sz="2" w:space="31" w:color="000000"/>
        </w:pBd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  <w:r>
        <w:rPr>
          <w:rFonts w:ascii="맑은 고딕"/>
          <w:sz w:val="24"/>
        </w:rPr>
        <w:t xml:space="preserve">‘ESG </w:t>
      </w:r>
      <w:r>
        <w:rPr>
          <w:rFonts w:ascii="맑은 고딕" w:hint="eastAsia"/>
          <w:sz w:val="24"/>
        </w:rPr>
        <w:t xml:space="preserve">코리아 </w:t>
      </w:r>
      <w:r>
        <w:rPr>
          <w:rFonts w:ascii="맑은 고딕"/>
          <w:sz w:val="24"/>
        </w:rPr>
        <w:t>2021’</w:t>
      </w:r>
      <w:r>
        <w:rPr>
          <w:rFonts w:ascii="맑은 고딕" w:hint="eastAsia"/>
          <w:sz w:val="24"/>
        </w:rPr>
        <w:t xml:space="preserve">에는 </w:t>
      </w:r>
      <w:r w:rsidR="00AE26ED">
        <w:rPr>
          <w:rFonts w:ascii="맑은 고딕"/>
          <w:sz w:val="24"/>
        </w:rPr>
        <w:t>SKT</w:t>
      </w:r>
      <w:r w:rsidR="00AE26ED">
        <w:rPr>
          <w:rFonts w:ascii="맑은 고딕" w:hint="eastAsia"/>
          <w:sz w:val="24"/>
        </w:rPr>
        <w:t>와 마이크로소프트</w:t>
      </w:r>
      <w:r w:rsidR="00AE26ED">
        <w:rPr>
          <w:rFonts w:ascii="맑은 고딕"/>
          <w:sz w:val="24"/>
        </w:rPr>
        <w:t xml:space="preserve">, SAP, </w:t>
      </w:r>
      <w:proofErr w:type="spellStart"/>
      <w:r w:rsidR="00AE26ED">
        <w:rPr>
          <w:rFonts w:ascii="맑은 고딕" w:hint="eastAsia"/>
          <w:sz w:val="24"/>
        </w:rPr>
        <w:t>소풍벤처스</w:t>
      </w:r>
      <w:proofErr w:type="spellEnd"/>
      <w:r w:rsidR="00AE26ED">
        <w:rPr>
          <w:rFonts w:ascii="맑은 고딕" w:hint="eastAsia"/>
          <w:sz w:val="24"/>
        </w:rPr>
        <w:t>,</w:t>
      </w:r>
      <w:r w:rsidR="00AE26ED">
        <w:rPr>
          <w:rFonts w:ascii="맑은 고딕"/>
          <w:sz w:val="24"/>
        </w:rPr>
        <w:t xml:space="preserve"> HGI, </w:t>
      </w:r>
      <w:r w:rsidR="00AE26ED">
        <w:rPr>
          <w:rFonts w:ascii="맑은 고딕" w:hint="eastAsia"/>
          <w:sz w:val="24"/>
        </w:rPr>
        <w:t>벤처스퀘어,</w:t>
      </w:r>
      <w:r w:rsidR="00AE26ED">
        <w:rPr>
          <w:rFonts w:ascii="맑은 고딕"/>
          <w:sz w:val="24"/>
        </w:rPr>
        <w:t xml:space="preserve"> SK</w:t>
      </w:r>
      <w:r w:rsidR="00AE26ED">
        <w:rPr>
          <w:rFonts w:ascii="맑은 고딕" w:hint="eastAsia"/>
          <w:sz w:val="24"/>
        </w:rPr>
        <w:t>사회적기업가센터,</w:t>
      </w:r>
      <w:r w:rsidR="00AE26ED">
        <w:rPr>
          <w:rFonts w:ascii="맑은 고딕"/>
          <w:sz w:val="24"/>
        </w:rPr>
        <w:t xml:space="preserve"> SBA </w:t>
      </w:r>
      <w:r w:rsidR="00AE26ED">
        <w:rPr>
          <w:rFonts w:ascii="맑은 고딕" w:hint="eastAsia"/>
          <w:sz w:val="24"/>
        </w:rPr>
        <w:t>성수 허브가 참여했다.</w:t>
      </w:r>
      <w:r w:rsidR="00AE26ED">
        <w:rPr>
          <w:rFonts w:ascii="맑은 고딕"/>
          <w:sz w:val="24"/>
        </w:rPr>
        <w:t xml:space="preserve"> 8</w:t>
      </w:r>
      <w:r w:rsidR="00AE26ED">
        <w:rPr>
          <w:rFonts w:ascii="맑은 고딕" w:hint="eastAsia"/>
          <w:sz w:val="24"/>
        </w:rPr>
        <w:t xml:space="preserve">개사는 국내 </w:t>
      </w:r>
      <w:proofErr w:type="spellStart"/>
      <w:r w:rsidR="00AE26ED">
        <w:rPr>
          <w:rFonts w:ascii="맑은 고딕" w:hint="eastAsia"/>
          <w:sz w:val="24"/>
        </w:rPr>
        <w:t>스타트업들이</w:t>
      </w:r>
      <w:proofErr w:type="spellEnd"/>
      <w:r w:rsidR="00AE26ED">
        <w:rPr>
          <w:rFonts w:ascii="맑은 고딕" w:hint="eastAsia"/>
          <w:sz w:val="24"/>
        </w:rPr>
        <w:t xml:space="preserve"> 향후 글로벌 시장에서 영향력 있는 기업으로 성장하기 위해서는 </w:t>
      </w:r>
      <w:r w:rsidR="00AE26ED">
        <w:rPr>
          <w:rFonts w:ascii="맑은 고딕"/>
          <w:sz w:val="24"/>
        </w:rPr>
        <w:t xml:space="preserve">ESG </w:t>
      </w:r>
      <w:r w:rsidR="00AE26ED">
        <w:rPr>
          <w:rFonts w:ascii="맑은 고딕" w:hint="eastAsia"/>
          <w:sz w:val="24"/>
        </w:rPr>
        <w:t>경영</w:t>
      </w:r>
      <w:r w:rsidR="00AE26ED">
        <w:rPr>
          <w:rFonts w:ascii="맑은 고딕"/>
          <w:sz w:val="24"/>
        </w:rPr>
        <w:t xml:space="preserve"> </w:t>
      </w:r>
      <w:r w:rsidR="00AE26ED">
        <w:rPr>
          <w:rFonts w:ascii="맑은 고딕" w:hint="eastAsia"/>
          <w:sz w:val="24"/>
        </w:rPr>
        <w:t>역량을 빠르게 내재화하고,</w:t>
      </w:r>
      <w:r w:rsidR="00AE26ED">
        <w:rPr>
          <w:rFonts w:ascii="맑은 고딕"/>
          <w:sz w:val="24"/>
        </w:rPr>
        <w:t xml:space="preserve"> </w:t>
      </w:r>
      <w:r w:rsidR="00AE26ED">
        <w:rPr>
          <w:rFonts w:ascii="맑은 고딕" w:hint="eastAsia"/>
          <w:sz w:val="24"/>
        </w:rPr>
        <w:t>산업별 파트너들과 사회적인 가치를 창출할 수 있도록 도와야 한다는 데에 뜻을 모았다.</w:t>
      </w:r>
    </w:p>
    <w:p w14:paraId="39573ED8" w14:textId="77777777" w:rsidR="006B1955" w:rsidRPr="006B1955" w:rsidRDefault="006B1955" w:rsidP="00ED42FC">
      <w:pPr>
        <w:pBdr>
          <w:bottom w:val="none" w:sz="2" w:space="31" w:color="000000"/>
        </w:pBd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p w14:paraId="675BEB83" w14:textId="7AD2E66D" w:rsidR="00ED42FC" w:rsidRDefault="006B1955" w:rsidP="00ED42FC">
      <w:pPr>
        <w:pBdr>
          <w:bottom w:val="none" w:sz="2" w:space="31" w:color="000000"/>
        </w:pBd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  <w:r>
        <w:rPr>
          <w:rFonts w:ascii="맑은 고딕" w:hint="eastAsia"/>
          <w:sz w:val="24"/>
        </w:rPr>
        <w:t xml:space="preserve">이를 위해 </w:t>
      </w:r>
      <w:proofErr w:type="spellStart"/>
      <w:r w:rsidR="00ED42FC">
        <w:rPr>
          <w:rFonts w:ascii="맑은 고딕" w:hint="eastAsia"/>
          <w:sz w:val="24"/>
        </w:rPr>
        <w:t>스타트업과</w:t>
      </w:r>
      <w:proofErr w:type="spellEnd"/>
      <w:r w:rsidR="00ED42FC">
        <w:rPr>
          <w:rFonts w:ascii="맑은 고딕" w:hint="eastAsia"/>
          <w:sz w:val="24"/>
        </w:rPr>
        <w:t xml:space="preserve"> 전문가 집단, 투자회사 관계자,</w:t>
      </w:r>
      <w:r w:rsidR="00ED42FC">
        <w:rPr>
          <w:rFonts w:ascii="맑은 고딕"/>
          <w:sz w:val="24"/>
        </w:rPr>
        <w:t xml:space="preserve"> ESG </w:t>
      </w:r>
      <w:r w:rsidR="00ED42FC">
        <w:rPr>
          <w:rFonts w:ascii="맑은 고딕" w:hint="eastAsia"/>
          <w:sz w:val="24"/>
        </w:rPr>
        <w:t>성과 측정 기관 등을 연결</w:t>
      </w:r>
      <w:r w:rsidR="00C57633">
        <w:rPr>
          <w:rFonts w:ascii="맑은 고딕" w:hint="eastAsia"/>
          <w:sz w:val="24"/>
        </w:rPr>
        <w:t>하고</w:t>
      </w:r>
      <w:r w:rsidR="00ED42FC">
        <w:rPr>
          <w:rFonts w:ascii="맑은 고딕" w:hint="eastAsia"/>
          <w:sz w:val="24"/>
        </w:rPr>
        <w:t xml:space="preserve">, </w:t>
      </w:r>
      <w:proofErr w:type="spellStart"/>
      <w:r w:rsidR="00ED42FC">
        <w:rPr>
          <w:rFonts w:ascii="맑은 고딕" w:hint="eastAsia"/>
          <w:sz w:val="24"/>
        </w:rPr>
        <w:t>스타트업들이</w:t>
      </w:r>
      <w:proofErr w:type="spellEnd"/>
      <w:r w:rsidR="00ED42FC">
        <w:rPr>
          <w:rFonts w:ascii="맑은 고딕" w:hint="eastAsia"/>
          <w:sz w:val="24"/>
        </w:rPr>
        <w:t xml:space="preserve"> </w:t>
      </w:r>
      <w:r w:rsidR="00ED42FC" w:rsidRPr="007B4B61">
        <w:rPr>
          <w:rFonts w:ascii="맑은 고딕"/>
          <w:sz w:val="24"/>
        </w:rPr>
        <w:t>ESG 목표 설정부터 서비스 개발·시장진입</w:t>
      </w:r>
      <w:r w:rsidR="00F55B3A" w:rsidRPr="007B4B61">
        <w:rPr>
          <w:rFonts w:ascii="맑은 고딕"/>
          <w:sz w:val="24"/>
        </w:rPr>
        <w:t>·</w:t>
      </w:r>
      <w:r w:rsidR="00F55B3A">
        <w:rPr>
          <w:rFonts w:ascii="맑은 고딕" w:hint="eastAsia"/>
          <w:sz w:val="24"/>
        </w:rPr>
        <w:t>글로벌 확장</w:t>
      </w:r>
      <w:r w:rsidR="00ED42FC">
        <w:rPr>
          <w:rFonts w:ascii="맑은 고딕" w:hint="eastAsia"/>
          <w:sz w:val="24"/>
        </w:rPr>
        <w:t>까지</w:t>
      </w:r>
      <w:r w:rsidR="00ED42FC">
        <w:rPr>
          <w:rFonts w:ascii="맑은 고딕"/>
          <w:sz w:val="24"/>
        </w:rPr>
        <w:t xml:space="preserve"> </w:t>
      </w:r>
      <w:r w:rsidR="00ED42FC">
        <w:rPr>
          <w:rFonts w:ascii="맑은 고딕" w:hint="eastAsia"/>
          <w:sz w:val="24"/>
        </w:rPr>
        <w:lastRenderedPageBreak/>
        <w:t>주도적으로 추진할 수 있도록 지원할 계획이다.</w:t>
      </w:r>
    </w:p>
    <w:p w14:paraId="55BD2525" w14:textId="5446DD06" w:rsidR="006B1955" w:rsidRDefault="006B1955" w:rsidP="00ED42FC">
      <w:pPr>
        <w:pBdr>
          <w:bottom w:val="none" w:sz="2" w:space="31" w:color="000000"/>
        </w:pBd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p w14:paraId="17641261" w14:textId="1A19FC7B" w:rsidR="004708DB" w:rsidRDefault="004708DB" w:rsidP="00EC5719">
      <w:pPr>
        <w:pBdr>
          <w:bottom w:val="none" w:sz="2" w:space="31" w:color="000000"/>
        </w:pBd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u w:color="0000FF"/>
        </w:rPr>
      </w:pPr>
      <w:r>
        <w:rPr>
          <w:rFonts w:ascii="맑은 고딕" w:hint="eastAsia"/>
          <w:sz w:val="24"/>
          <w:u w:color="0000FF"/>
        </w:rPr>
        <w:t>S</w:t>
      </w:r>
      <w:r>
        <w:rPr>
          <w:rFonts w:ascii="맑은 고딕"/>
          <w:sz w:val="24"/>
          <w:u w:color="0000FF"/>
        </w:rPr>
        <w:t>KT</w:t>
      </w:r>
      <w:r>
        <w:rPr>
          <w:rFonts w:ascii="맑은 고딕" w:hint="eastAsia"/>
          <w:sz w:val="24"/>
          <w:u w:color="0000FF"/>
        </w:rPr>
        <w:t xml:space="preserve">는 자사가 보유한 </w:t>
      </w:r>
      <w:r>
        <w:rPr>
          <w:rFonts w:ascii="맑은 고딕"/>
          <w:sz w:val="24"/>
          <w:u w:color="0000FF"/>
        </w:rPr>
        <w:t xml:space="preserve">ICT </w:t>
      </w:r>
      <w:r>
        <w:rPr>
          <w:rFonts w:ascii="맑은 고딕" w:hint="eastAsia"/>
          <w:sz w:val="24"/>
          <w:u w:color="0000FF"/>
        </w:rPr>
        <w:t xml:space="preserve">인프라 및 스타트업 지원 프로그램을 통해 </w:t>
      </w:r>
      <w:proofErr w:type="spellStart"/>
      <w:r w:rsidR="00672BB0">
        <w:rPr>
          <w:rFonts w:ascii="맑은 고딕" w:hint="eastAsia"/>
          <w:sz w:val="24"/>
          <w:u w:color="0000FF"/>
        </w:rPr>
        <w:t>스타트업들이</w:t>
      </w:r>
      <w:proofErr w:type="spellEnd"/>
      <w:r w:rsidR="00672BB0">
        <w:rPr>
          <w:rFonts w:ascii="맑은 고딕" w:hint="eastAsia"/>
          <w:sz w:val="24"/>
          <w:u w:color="0000FF"/>
        </w:rPr>
        <w:t xml:space="preserve"> </w:t>
      </w:r>
      <w:r w:rsidR="00B0228D">
        <w:rPr>
          <w:rFonts w:ascii="맑은 고딕" w:hint="eastAsia"/>
          <w:sz w:val="24"/>
          <w:u w:color="0000FF"/>
        </w:rPr>
        <w:t>E</w:t>
      </w:r>
      <w:r w:rsidR="00B0228D">
        <w:rPr>
          <w:rFonts w:ascii="맑은 고딕"/>
          <w:sz w:val="24"/>
          <w:u w:color="0000FF"/>
        </w:rPr>
        <w:t xml:space="preserve">SG </w:t>
      </w:r>
      <w:r w:rsidR="00B0228D">
        <w:rPr>
          <w:rFonts w:ascii="맑은 고딕" w:hint="eastAsia"/>
          <w:sz w:val="24"/>
          <w:u w:color="0000FF"/>
        </w:rPr>
        <w:t>경영</w:t>
      </w:r>
      <w:r w:rsidR="00672BB0">
        <w:rPr>
          <w:rFonts w:ascii="맑은 고딕" w:hint="eastAsia"/>
          <w:sz w:val="24"/>
          <w:u w:color="0000FF"/>
        </w:rPr>
        <w:t xml:space="preserve"> 전략을 수립하고 </w:t>
      </w:r>
      <w:r w:rsidR="00B0228D">
        <w:rPr>
          <w:rFonts w:ascii="맑은 고딕" w:hint="eastAsia"/>
          <w:sz w:val="24"/>
          <w:u w:color="0000FF"/>
        </w:rPr>
        <w:t>투자</w:t>
      </w:r>
      <w:r w:rsidR="00672BB0">
        <w:rPr>
          <w:rFonts w:ascii="맑은 고딕" w:hint="eastAsia"/>
          <w:sz w:val="24"/>
          <w:u w:color="0000FF"/>
        </w:rPr>
        <w:t xml:space="preserve"> 유치,</w:t>
      </w:r>
      <w:r w:rsidR="00F55B3A">
        <w:rPr>
          <w:rFonts w:ascii="맑은 고딕" w:hint="eastAsia"/>
          <w:sz w:val="24"/>
          <w:u w:color="0000FF"/>
        </w:rPr>
        <w:t xml:space="preserve"> 사업 연계</w:t>
      </w:r>
      <w:r w:rsidR="00672BB0">
        <w:rPr>
          <w:rFonts w:ascii="맑은 고딕" w:hint="eastAsia"/>
          <w:sz w:val="24"/>
          <w:u w:color="0000FF"/>
        </w:rPr>
        <w:t xml:space="preserve"> 등</w:t>
      </w:r>
      <w:r w:rsidR="00F55B3A">
        <w:rPr>
          <w:rFonts w:ascii="맑은 고딕" w:hint="eastAsia"/>
          <w:sz w:val="24"/>
          <w:u w:color="0000FF"/>
        </w:rPr>
        <w:t>에 대한</w:t>
      </w:r>
      <w:r w:rsidR="00B0228D">
        <w:rPr>
          <w:rFonts w:ascii="맑은 고딕"/>
          <w:sz w:val="24"/>
          <w:u w:color="0000FF"/>
        </w:rPr>
        <w:t xml:space="preserve"> </w:t>
      </w:r>
      <w:r w:rsidR="00672BB0">
        <w:rPr>
          <w:rFonts w:ascii="맑은 고딕" w:hint="eastAsia"/>
          <w:sz w:val="24"/>
          <w:u w:color="0000FF"/>
        </w:rPr>
        <w:t xml:space="preserve">정보도 얻을 수 있도록 </w:t>
      </w:r>
      <w:r w:rsidR="00B0228D">
        <w:rPr>
          <w:rFonts w:ascii="맑은 고딕" w:hint="eastAsia"/>
          <w:sz w:val="24"/>
          <w:u w:color="0000FF"/>
        </w:rPr>
        <w:t>지원할 예정이다.</w:t>
      </w:r>
    </w:p>
    <w:p w14:paraId="59A21C89" w14:textId="3B2DAB48" w:rsidR="00B0228D" w:rsidRPr="00672BB0" w:rsidRDefault="00B0228D" w:rsidP="00EC5719">
      <w:pPr>
        <w:pBdr>
          <w:bottom w:val="none" w:sz="2" w:space="31" w:color="000000"/>
        </w:pBd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u w:color="0000FF"/>
        </w:rPr>
      </w:pPr>
    </w:p>
    <w:p w14:paraId="6210B821" w14:textId="515545CD" w:rsidR="00B0228D" w:rsidRDefault="00ED42FC" w:rsidP="00EC5719">
      <w:pPr>
        <w:pBdr>
          <w:bottom w:val="none" w:sz="2" w:space="31" w:color="000000"/>
        </w:pBd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u w:color="0000FF"/>
        </w:rPr>
      </w:pPr>
      <w:r>
        <w:rPr>
          <w:rFonts w:ascii="맑은 고딕" w:hint="eastAsia"/>
          <w:sz w:val="24"/>
          <w:u w:color="0000FF"/>
        </w:rPr>
        <w:t>마이크로소프트</w:t>
      </w:r>
      <w:r w:rsidR="00B0228D">
        <w:rPr>
          <w:rFonts w:ascii="맑은 고딕" w:hint="eastAsia"/>
          <w:sz w:val="24"/>
          <w:u w:color="0000FF"/>
        </w:rPr>
        <w:t xml:space="preserve">는 </w:t>
      </w:r>
      <w:r w:rsidR="00A209F5">
        <w:rPr>
          <w:rFonts w:ascii="맑은 고딕"/>
          <w:sz w:val="24"/>
          <w:u w:color="0000FF"/>
        </w:rPr>
        <w:t>‘</w:t>
      </w:r>
      <w:r w:rsidR="00B0228D">
        <w:rPr>
          <w:rFonts w:ascii="맑은 고딕" w:hint="eastAsia"/>
          <w:sz w:val="24"/>
          <w:u w:color="0000FF"/>
        </w:rPr>
        <w:t xml:space="preserve">글로벌 소셜 </w:t>
      </w:r>
      <w:proofErr w:type="spellStart"/>
      <w:r w:rsidR="00B0228D">
        <w:rPr>
          <w:rFonts w:ascii="맑은 고딕" w:hint="eastAsia"/>
          <w:sz w:val="24"/>
          <w:u w:color="0000FF"/>
        </w:rPr>
        <w:t>앙트레프레너십</w:t>
      </w:r>
      <w:proofErr w:type="spellEnd"/>
      <w:r w:rsidR="00B0228D">
        <w:rPr>
          <w:rFonts w:ascii="맑은 고딕" w:hint="eastAsia"/>
          <w:sz w:val="24"/>
          <w:u w:color="0000FF"/>
        </w:rPr>
        <w:t>(</w:t>
      </w:r>
      <w:r w:rsidR="00B0228D">
        <w:rPr>
          <w:rFonts w:ascii="맑은 고딕"/>
          <w:sz w:val="24"/>
          <w:u w:color="0000FF"/>
        </w:rPr>
        <w:t xml:space="preserve">Global Social </w:t>
      </w:r>
      <w:r w:rsidR="00B0228D" w:rsidRPr="00B0228D">
        <w:rPr>
          <w:rFonts w:ascii="맑은 고딕"/>
          <w:sz w:val="24"/>
          <w:u w:color="0000FF"/>
        </w:rPr>
        <w:t>Entrepreneurship</w:t>
      </w:r>
      <w:r w:rsidR="00B0228D">
        <w:rPr>
          <w:rFonts w:ascii="맑은 고딕"/>
          <w:sz w:val="24"/>
          <w:u w:color="0000FF"/>
        </w:rPr>
        <w:t>)</w:t>
      </w:r>
      <w:r w:rsidR="00A209F5">
        <w:rPr>
          <w:rFonts w:ascii="맑은 고딕"/>
          <w:sz w:val="24"/>
          <w:u w:color="0000FF"/>
        </w:rPr>
        <w:t>’</w:t>
      </w:r>
      <w:r w:rsidR="007B1BAD">
        <w:rPr>
          <w:rFonts w:ascii="맑은 고딕" w:hint="eastAsia"/>
          <w:sz w:val="24"/>
          <w:u w:color="0000FF"/>
        </w:rPr>
        <w:t>을</w:t>
      </w:r>
      <w:r w:rsidR="000F11A2">
        <w:rPr>
          <w:rFonts w:ascii="맑은 고딕" w:hint="eastAsia"/>
          <w:sz w:val="24"/>
          <w:u w:color="0000FF"/>
        </w:rPr>
        <w:t xml:space="preserve"> 통해</w:t>
      </w:r>
      <w:r w:rsidR="00B0228D">
        <w:rPr>
          <w:rFonts w:ascii="맑은 고딕" w:hint="eastAsia"/>
          <w:sz w:val="24"/>
          <w:u w:color="0000FF"/>
        </w:rPr>
        <w:t xml:space="preserve"> </w:t>
      </w:r>
      <w:r w:rsidR="000F11A2">
        <w:rPr>
          <w:rFonts w:ascii="맑은 고딕" w:hint="eastAsia"/>
          <w:sz w:val="24"/>
          <w:u w:color="0000FF"/>
        </w:rPr>
        <w:t>쌓은</w:t>
      </w:r>
      <w:r w:rsidR="00B0228D">
        <w:rPr>
          <w:rFonts w:ascii="맑은 고딕" w:hint="eastAsia"/>
          <w:sz w:val="24"/>
          <w:u w:color="0000FF"/>
        </w:rPr>
        <w:t xml:space="preserve"> </w:t>
      </w:r>
      <w:r w:rsidR="00672BB0">
        <w:rPr>
          <w:rFonts w:ascii="맑은 고딕"/>
          <w:sz w:val="24"/>
          <w:u w:color="0000FF"/>
        </w:rPr>
        <w:t xml:space="preserve">ESG </w:t>
      </w:r>
      <w:r w:rsidR="00672BB0">
        <w:rPr>
          <w:rFonts w:ascii="맑은 고딕" w:hint="eastAsia"/>
          <w:sz w:val="24"/>
          <w:u w:color="0000FF"/>
        </w:rPr>
        <w:t xml:space="preserve">관련 </w:t>
      </w:r>
      <w:r w:rsidR="00B0228D">
        <w:rPr>
          <w:rFonts w:ascii="맑은 고딕" w:hint="eastAsia"/>
          <w:sz w:val="24"/>
          <w:u w:color="0000FF"/>
        </w:rPr>
        <w:t xml:space="preserve">경험을 </w:t>
      </w:r>
      <w:proofErr w:type="spellStart"/>
      <w:r w:rsidR="000F11A2">
        <w:rPr>
          <w:rFonts w:ascii="맑은 고딕" w:hint="eastAsia"/>
          <w:sz w:val="24"/>
          <w:u w:color="0000FF"/>
        </w:rPr>
        <w:t>스타트업들과</w:t>
      </w:r>
      <w:proofErr w:type="spellEnd"/>
      <w:r w:rsidR="000F11A2">
        <w:rPr>
          <w:rFonts w:ascii="맑은 고딕" w:hint="eastAsia"/>
          <w:sz w:val="24"/>
          <w:u w:color="0000FF"/>
        </w:rPr>
        <w:t xml:space="preserve"> </w:t>
      </w:r>
      <w:r w:rsidR="00B0228D">
        <w:rPr>
          <w:rFonts w:ascii="맑은 고딕" w:hint="eastAsia"/>
          <w:sz w:val="24"/>
          <w:u w:color="0000FF"/>
        </w:rPr>
        <w:t>공유</w:t>
      </w:r>
      <w:r w:rsidR="00672BB0">
        <w:rPr>
          <w:rFonts w:ascii="맑은 고딕" w:hint="eastAsia"/>
          <w:sz w:val="24"/>
          <w:u w:color="0000FF"/>
        </w:rPr>
        <w:t>한다.</w:t>
      </w:r>
      <w:r w:rsidR="00B0228D">
        <w:rPr>
          <w:rFonts w:ascii="맑은 고딕"/>
          <w:sz w:val="24"/>
          <w:u w:color="0000FF"/>
        </w:rPr>
        <w:t xml:space="preserve"> </w:t>
      </w:r>
      <w:r w:rsidR="00F55B3A">
        <w:rPr>
          <w:rFonts w:ascii="맑은 고딕" w:hint="eastAsia"/>
          <w:sz w:val="24"/>
          <w:u w:color="0000FF"/>
        </w:rPr>
        <w:t xml:space="preserve">글로벌 엔터프라이즈 소프트웨어 기업인 </w:t>
      </w:r>
      <w:r w:rsidR="00B0228D">
        <w:rPr>
          <w:rFonts w:ascii="맑은 고딕"/>
          <w:sz w:val="24"/>
          <w:u w:color="0000FF"/>
        </w:rPr>
        <w:t>SAP</w:t>
      </w:r>
      <w:r w:rsidR="00A209F5">
        <w:rPr>
          <w:rFonts w:ascii="맑은 고딕" w:hint="eastAsia"/>
          <w:sz w:val="24"/>
          <w:u w:color="0000FF"/>
        </w:rPr>
        <w:t xml:space="preserve">도 자사 창업 육성 프로그램인 </w:t>
      </w:r>
      <w:r w:rsidR="00A209F5">
        <w:rPr>
          <w:rFonts w:ascii="맑은 고딕"/>
          <w:sz w:val="24"/>
          <w:u w:color="0000FF"/>
        </w:rPr>
        <w:t>‘</w:t>
      </w:r>
      <w:r w:rsidR="00672BB0">
        <w:rPr>
          <w:rFonts w:ascii="맑은 고딕"/>
          <w:sz w:val="24"/>
          <w:u w:color="0000FF"/>
        </w:rPr>
        <w:t>SAP.io</w:t>
      </w:r>
      <w:r w:rsidR="00225BC2">
        <w:rPr>
          <w:rFonts w:ascii="맑은 고딕"/>
          <w:sz w:val="24"/>
          <w:u w:color="0000FF"/>
        </w:rPr>
        <w:t>(</w:t>
      </w:r>
      <w:r w:rsidR="00A209F5" w:rsidRPr="00A209F5">
        <w:rPr>
          <w:rFonts w:ascii="맑은 고딕" w:hint="eastAsia"/>
          <w:sz w:val="24"/>
          <w:u w:color="0000FF"/>
        </w:rPr>
        <w:t>www.</w:t>
      </w:r>
      <w:r w:rsidR="00A209F5" w:rsidRPr="00A209F5">
        <w:rPr>
          <w:rFonts w:ascii="맑은 고딕"/>
          <w:sz w:val="24"/>
          <w:u w:color="0000FF"/>
        </w:rPr>
        <w:t>sap.io</w:t>
      </w:r>
      <w:r w:rsidR="00A209F5">
        <w:rPr>
          <w:rFonts w:ascii="맑은 고딕"/>
          <w:sz w:val="24"/>
          <w:u w:color="0000FF"/>
        </w:rPr>
        <w:t>)’</w:t>
      </w:r>
      <w:r w:rsidR="00A209F5">
        <w:rPr>
          <w:rFonts w:ascii="맑은 고딕" w:hint="eastAsia"/>
          <w:sz w:val="24"/>
          <w:u w:color="0000FF"/>
        </w:rPr>
        <w:t xml:space="preserve">와 연계해 </w:t>
      </w:r>
      <w:r w:rsidR="00A209F5">
        <w:rPr>
          <w:rFonts w:ascii="맑은 고딕"/>
          <w:sz w:val="24"/>
          <w:u w:color="0000FF"/>
        </w:rPr>
        <w:t xml:space="preserve">B2B </w:t>
      </w:r>
      <w:r w:rsidR="00A209F5">
        <w:rPr>
          <w:rFonts w:ascii="맑은 고딕" w:hint="eastAsia"/>
          <w:sz w:val="24"/>
          <w:u w:color="0000FF"/>
        </w:rPr>
        <w:t xml:space="preserve">소프트웨어 시장에 진입하고자 하는 </w:t>
      </w:r>
      <w:proofErr w:type="spellStart"/>
      <w:r w:rsidR="00A209F5">
        <w:rPr>
          <w:rFonts w:ascii="맑은 고딕" w:hint="eastAsia"/>
          <w:sz w:val="24"/>
          <w:u w:color="0000FF"/>
        </w:rPr>
        <w:t>스타트업을</w:t>
      </w:r>
      <w:proofErr w:type="spellEnd"/>
      <w:r w:rsidR="00A209F5">
        <w:rPr>
          <w:rFonts w:ascii="맑은 고딕" w:hint="eastAsia"/>
          <w:sz w:val="24"/>
          <w:u w:color="0000FF"/>
        </w:rPr>
        <w:t xml:space="preserve"> 도울</w:t>
      </w:r>
      <w:r w:rsidR="00B0228D">
        <w:rPr>
          <w:rFonts w:ascii="맑은 고딕" w:hint="eastAsia"/>
          <w:sz w:val="24"/>
          <w:u w:color="0000FF"/>
        </w:rPr>
        <w:t xml:space="preserve"> 계획이다.</w:t>
      </w:r>
    </w:p>
    <w:p w14:paraId="7953E0F9" w14:textId="21EA99CF" w:rsidR="00B0228D" w:rsidRPr="00225BC2" w:rsidRDefault="00B0228D" w:rsidP="00EC5719">
      <w:pPr>
        <w:pBdr>
          <w:bottom w:val="none" w:sz="2" w:space="31" w:color="000000"/>
        </w:pBd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u w:color="0000FF"/>
        </w:rPr>
      </w:pPr>
    </w:p>
    <w:p w14:paraId="401B5CA9" w14:textId="30BF4E13" w:rsidR="00B0228D" w:rsidRDefault="00B0228D" w:rsidP="00EC5719">
      <w:pPr>
        <w:pBdr>
          <w:bottom w:val="none" w:sz="2" w:space="31" w:color="000000"/>
        </w:pBd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u w:color="0000FF"/>
        </w:rPr>
      </w:pPr>
      <w:r>
        <w:rPr>
          <w:rFonts w:ascii="맑은 고딕" w:hint="eastAsia"/>
          <w:sz w:val="24"/>
          <w:u w:color="0000FF"/>
        </w:rPr>
        <w:t xml:space="preserve">스타트업 투자 전문 기업인 </w:t>
      </w:r>
      <w:proofErr w:type="spellStart"/>
      <w:r>
        <w:rPr>
          <w:rFonts w:ascii="맑은 고딕" w:hint="eastAsia"/>
          <w:sz w:val="24"/>
          <w:u w:color="0000FF"/>
        </w:rPr>
        <w:t>소풍벤처스</w:t>
      </w:r>
      <w:proofErr w:type="spellEnd"/>
      <w:r>
        <w:rPr>
          <w:rFonts w:ascii="맑은 고딕" w:hint="eastAsia"/>
          <w:sz w:val="24"/>
          <w:u w:color="0000FF"/>
        </w:rPr>
        <w:t xml:space="preserve">, </w:t>
      </w:r>
      <w:r>
        <w:rPr>
          <w:rFonts w:ascii="맑은 고딕"/>
          <w:sz w:val="24"/>
          <w:u w:color="0000FF"/>
        </w:rPr>
        <w:t xml:space="preserve">HGI </w:t>
      </w:r>
      <w:r>
        <w:rPr>
          <w:rFonts w:ascii="맑은 고딕" w:hint="eastAsia"/>
          <w:sz w:val="24"/>
          <w:u w:color="0000FF"/>
        </w:rPr>
        <w:t>등은</w:t>
      </w:r>
      <w:r>
        <w:rPr>
          <w:rFonts w:ascii="맑은 고딕"/>
          <w:sz w:val="24"/>
          <w:u w:color="0000FF"/>
        </w:rPr>
        <w:t xml:space="preserve"> </w:t>
      </w:r>
      <w:proofErr w:type="spellStart"/>
      <w:r>
        <w:rPr>
          <w:rFonts w:ascii="맑은 고딕" w:hint="eastAsia"/>
          <w:sz w:val="24"/>
          <w:u w:color="0000FF"/>
        </w:rPr>
        <w:t>스타트업들</w:t>
      </w:r>
      <w:r w:rsidR="00672BB0">
        <w:rPr>
          <w:rFonts w:ascii="맑은 고딕" w:hint="eastAsia"/>
          <w:sz w:val="24"/>
          <w:u w:color="0000FF"/>
        </w:rPr>
        <w:t>의</w:t>
      </w:r>
      <w:proofErr w:type="spellEnd"/>
      <w:r>
        <w:rPr>
          <w:rFonts w:ascii="맑은 고딕" w:hint="eastAsia"/>
          <w:sz w:val="24"/>
          <w:u w:color="0000FF"/>
        </w:rPr>
        <w:t xml:space="preserve"> 사회적 가치 창출</w:t>
      </w:r>
      <w:r w:rsidR="00672BB0">
        <w:rPr>
          <w:rFonts w:ascii="맑은 고딕" w:hint="eastAsia"/>
          <w:sz w:val="24"/>
          <w:u w:color="0000FF"/>
        </w:rPr>
        <w:t>방안에 대한 조언을 제공하</w:t>
      </w:r>
      <w:r w:rsidR="006345E2">
        <w:rPr>
          <w:rFonts w:ascii="맑은 고딕" w:hint="eastAsia"/>
          <w:sz w:val="24"/>
          <w:u w:color="0000FF"/>
        </w:rPr>
        <w:t>고</w:t>
      </w:r>
      <w:r>
        <w:rPr>
          <w:rFonts w:ascii="맑은 고딕" w:hint="eastAsia"/>
          <w:sz w:val="24"/>
          <w:u w:color="0000FF"/>
        </w:rPr>
        <w:t>,</w:t>
      </w:r>
      <w:r>
        <w:rPr>
          <w:rFonts w:ascii="맑은 고딕"/>
          <w:sz w:val="24"/>
          <w:u w:color="0000FF"/>
        </w:rPr>
        <w:t xml:space="preserve"> </w:t>
      </w:r>
      <w:r>
        <w:rPr>
          <w:rFonts w:ascii="맑은 고딕" w:hint="eastAsia"/>
          <w:sz w:val="24"/>
          <w:u w:color="0000FF"/>
        </w:rPr>
        <w:t xml:space="preserve">벤처 전문 미디어 </w:t>
      </w:r>
      <w:r w:rsidR="007B1BAD">
        <w:rPr>
          <w:rFonts w:ascii="맑은 고딕" w:hint="eastAsia"/>
          <w:sz w:val="24"/>
          <w:u w:color="0000FF"/>
        </w:rPr>
        <w:t>벤</w:t>
      </w:r>
      <w:r>
        <w:rPr>
          <w:rFonts w:ascii="맑은 고딕" w:hint="eastAsia"/>
          <w:sz w:val="24"/>
          <w:u w:color="0000FF"/>
        </w:rPr>
        <w:t xml:space="preserve">처스퀘어는 </w:t>
      </w:r>
      <w:proofErr w:type="spellStart"/>
      <w:r>
        <w:rPr>
          <w:rFonts w:ascii="맑은 고딕" w:hint="eastAsia"/>
          <w:sz w:val="24"/>
          <w:u w:color="0000FF"/>
        </w:rPr>
        <w:t>스타트업들</w:t>
      </w:r>
      <w:r w:rsidR="00AE26ED">
        <w:rPr>
          <w:rFonts w:ascii="맑은 고딕" w:hint="eastAsia"/>
          <w:sz w:val="24"/>
          <w:u w:color="0000FF"/>
        </w:rPr>
        <w:t>이</w:t>
      </w:r>
      <w:proofErr w:type="spellEnd"/>
      <w:r w:rsidR="006345E2">
        <w:rPr>
          <w:rFonts w:ascii="맑은 고딕" w:hint="eastAsia"/>
          <w:sz w:val="24"/>
          <w:u w:color="0000FF"/>
        </w:rPr>
        <w:t xml:space="preserve"> 대외 인지도를</w:t>
      </w:r>
      <w:r w:rsidR="00AE26ED">
        <w:rPr>
          <w:rFonts w:ascii="맑은 고딕" w:hint="eastAsia"/>
          <w:sz w:val="24"/>
          <w:u w:color="0000FF"/>
        </w:rPr>
        <w:t xml:space="preserve"> 높일 수 있도록</w:t>
      </w:r>
      <w:r w:rsidR="006345E2">
        <w:rPr>
          <w:rFonts w:ascii="맑은 고딕" w:hint="eastAsia"/>
          <w:sz w:val="24"/>
          <w:u w:color="0000FF"/>
        </w:rPr>
        <w:t xml:space="preserve"> </w:t>
      </w:r>
      <w:r w:rsidR="00F55B3A">
        <w:rPr>
          <w:rFonts w:ascii="맑은 고딕" w:hint="eastAsia"/>
          <w:sz w:val="24"/>
          <w:u w:color="0000FF"/>
        </w:rPr>
        <w:t>지원할</w:t>
      </w:r>
      <w:r w:rsidR="006345E2">
        <w:rPr>
          <w:rFonts w:ascii="맑은 고딕" w:hint="eastAsia"/>
          <w:sz w:val="24"/>
          <w:u w:color="0000FF"/>
        </w:rPr>
        <w:t xml:space="preserve"> 예정이다.</w:t>
      </w:r>
    </w:p>
    <w:p w14:paraId="5E56FA06" w14:textId="49C29B3C" w:rsidR="000F11A2" w:rsidRPr="00F55B3A" w:rsidRDefault="000F11A2" w:rsidP="00EC5719">
      <w:pPr>
        <w:pBdr>
          <w:bottom w:val="none" w:sz="2" w:space="31" w:color="000000"/>
        </w:pBd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u w:color="0000FF"/>
        </w:rPr>
      </w:pPr>
    </w:p>
    <w:p w14:paraId="49CA2B95" w14:textId="214E9419" w:rsidR="000F11A2" w:rsidRPr="007B4B61" w:rsidRDefault="000F11A2" w:rsidP="00EC5719">
      <w:pPr>
        <w:pBdr>
          <w:bottom w:val="none" w:sz="2" w:space="31" w:color="000000"/>
        </w:pBd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u w:color="0000FF"/>
        </w:rPr>
      </w:pPr>
      <w:r>
        <w:rPr>
          <w:rFonts w:ascii="맑은 고딕" w:hint="eastAsia"/>
          <w:sz w:val="24"/>
          <w:u w:color="0000FF"/>
        </w:rPr>
        <w:t xml:space="preserve">도시문제 해결 스타트업 육성 센터를 운영하는 </w:t>
      </w:r>
      <w:proofErr w:type="spellStart"/>
      <w:r>
        <w:rPr>
          <w:rFonts w:ascii="맑은 고딕" w:hint="eastAsia"/>
          <w:sz w:val="24"/>
          <w:u w:color="0000FF"/>
        </w:rPr>
        <w:t>서울창업허브는</w:t>
      </w:r>
      <w:proofErr w:type="spellEnd"/>
      <w:r>
        <w:rPr>
          <w:rFonts w:ascii="맑은 고딕" w:hint="eastAsia"/>
          <w:sz w:val="24"/>
          <w:u w:color="0000FF"/>
        </w:rPr>
        <w:t xml:space="preserve"> </w:t>
      </w:r>
      <w:r>
        <w:rPr>
          <w:rFonts w:ascii="맑은 고딕"/>
          <w:sz w:val="24"/>
          <w:u w:color="0000FF"/>
        </w:rPr>
        <w:t xml:space="preserve">ESG </w:t>
      </w:r>
      <w:r>
        <w:rPr>
          <w:rFonts w:ascii="맑은 고딕" w:hint="eastAsia"/>
          <w:sz w:val="24"/>
          <w:u w:color="0000FF"/>
        </w:rPr>
        <w:t xml:space="preserve">경영을 목표로 하는 </w:t>
      </w:r>
      <w:proofErr w:type="spellStart"/>
      <w:r>
        <w:rPr>
          <w:rFonts w:ascii="맑은 고딕" w:hint="eastAsia"/>
          <w:sz w:val="24"/>
          <w:u w:color="0000FF"/>
        </w:rPr>
        <w:t>스타트업들을</w:t>
      </w:r>
      <w:proofErr w:type="spellEnd"/>
      <w:r>
        <w:rPr>
          <w:rFonts w:ascii="맑은 고딕" w:hint="eastAsia"/>
          <w:sz w:val="24"/>
          <w:u w:color="0000FF"/>
        </w:rPr>
        <w:t xml:space="preserve"> 위해 사무공간을 제공하고 </w:t>
      </w:r>
      <w:proofErr w:type="spellStart"/>
      <w:r>
        <w:rPr>
          <w:rFonts w:ascii="맑은 고딕" w:hint="eastAsia"/>
          <w:sz w:val="24"/>
          <w:u w:color="0000FF"/>
        </w:rPr>
        <w:t>데모데이를</w:t>
      </w:r>
      <w:proofErr w:type="spellEnd"/>
      <w:r>
        <w:rPr>
          <w:rFonts w:ascii="맑은 고딕" w:hint="eastAsia"/>
          <w:sz w:val="24"/>
          <w:u w:color="0000FF"/>
        </w:rPr>
        <w:t xml:space="preserve"> 개최하는 등 지원을 이어갈 계획이다.</w:t>
      </w:r>
    </w:p>
    <w:p w14:paraId="1FD6C63E" w14:textId="6FA0E34B" w:rsidR="006345E2" w:rsidRDefault="006345E2" w:rsidP="00EC5719">
      <w:pPr>
        <w:pBdr>
          <w:bottom w:val="none" w:sz="2" w:space="31" w:color="000000"/>
        </w:pBd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u w:color="0000FF"/>
        </w:rPr>
      </w:pPr>
    </w:p>
    <w:p w14:paraId="3EF34AC5" w14:textId="05860C16" w:rsidR="00E938F0" w:rsidRDefault="00E938F0" w:rsidP="00E938F0">
      <w:pPr>
        <w:pBdr>
          <w:bottom w:val="none" w:sz="2" w:space="31" w:color="000000"/>
        </w:pBd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u w:color="0000FF"/>
        </w:rPr>
      </w:pPr>
      <w:r>
        <w:rPr>
          <w:rFonts w:ascii="맑은 고딕"/>
          <w:sz w:val="24"/>
        </w:rPr>
        <w:t xml:space="preserve">‘ESG </w:t>
      </w:r>
      <w:r>
        <w:rPr>
          <w:rFonts w:ascii="맑은 고딕" w:hint="eastAsia"/>
          <w:sz w:val="24"/>
        </w:rPr>
        <w:t>코리아</w:t>
      </w:r>
      <w:r w:rsidR="00F55B3A">
        <w:rPr>
          <w:rFonts w:ascii="맑은 고딕" w:hint="eastAsia"/>
          <w:sz w:val="24"/>
        </w:rPr>
        <w:t xml:space="preserve"> </w:t>
      </w:r>
      <w:r w:rsidR="00F55B3A">
        <w:rPr>
          <w:rFonts w:ascii="맑은 고딕"/>
          <w:sz w:val="24"/>
        </w:rPr>
        <w:t>2021</w:t>
      </w:r>
      <w:r>
        <w:rPr>
          <w:rFonts w:ascii="맑은 고딕"/>
          <w:sz w:val="24"/>
        </w:rPr>
        <w:t>’</w:t>
      </w:r>
      <w:r w:rsidR="00F55B3A">
        <w:rPr>
          <w:rFonts w:ascii="맑은 고딕" w:hint="eastAsia"/>
          <w:sz w:val="24"/>
        </w:rPr>
        <w:t>은</w:t>
      </w:r>
      <w:r>
        <w:rPr>
          <w:rFonts w:ascii="맑은 고딕" w:hint="eastAsia"/>
          <w:sz w:val="24"/>
        </w:rPr>
        <w:t xml:space="preserve"> 오는 </w:t>
      </w:r>
      <w:r>
        <w:rPr>
          <w:rFonts w:ascii="맑은 고딕"/>
          <w:sz w:val="24"/>
        </w:rPr>
        <w:t>6</w:t>
      </w:r>
      <w:r>
        <w:rPr>
          <w:rFonts w:ascii="맑은 고딕" w:hint="eastAsia"/>
          <w:sz w:val="24"/>
        </w:rPr>
        <w:t xml:space="preserve">월 </w:t>
      </w:r>
      <w:r>
        <w:rPr>
          <w:rFonts w:ascii="맑은 고딕"/>
          <w:sz w:val="24"/>
        </w:rPr>
        <w:t>6</w:t>
      </w:r>
      <w:r>
        <w:rPr>
          <w:rFonts w:ascii="맑은 고딕" w:hint="eastAsia"/>
          <w:sz w:val="24"/>
        </w:rPr>
        <w:t xml:space="preserve">일까지 </w:t>
      </w:r>
      <w:r>
        <w:rPr>
          <w:rFonts w:ascii="맑은 고딕"/>
          <w:sz w:val="24"/>
        </w:rPr>
        <w:t>SKT</w:t>
      </w:r>
      <w:r>
        <w:rPr>
          <w:rFonts w:ascii="맑은 고딕" w:hint="eastAsia"/>
          <w:sz w:val="24"/>
        </w:rPr>
        <w:t xml:space="preserve">의 </w:t>
      </w:r>
      <w:proofErr w:type="spellStart"/>
      <w:r>
        <w:rPr>
          <w:rFonts w:ascii="맑은 고딕" w:hint="eastAsia"/>
          <w:sz w:val="24"/>
        </w:rPr>
        <w:t>트루</w:t>
      </w:r>
      <w:proofErr w:type="spellEnd"/>
      <w:r>
        <w:rPr>
          <w:rFonts w:ascii="맑은 고딕" w:hint="eastAsia"/>
          <w:sz w:val="24"/>
        </w:rPr>
        <w:t xml:space="preserve"> 이노베이션 홈페이지(</w:t>
      </w:r>
      <w:r w:rsidR="00A209F5" w:rsidRPr="00A209F5">
        <w:rPr>
          <w:rFonts w:ascii="맑은 고딕"/>
          <w:sz w:val="24"/>
          <w:u w:color="0000FF"/>
        </w:rPr>
        <w:t>www.true-inno.com/ESG)</w:t>
      </w:r>
      <w:r w:rsidR="00A209F5">
        <w:rPr>
          <w:rFonts w:ascii="맑은 고딕" w:hint="eastAsia"/>
          <w:sz w:val="24"/>
          <w:u w:color="0000FF"/>
        </w:rPr>
        <w:t>에 마련된 지원 사이트를</w:t>
      </w:r>
      <w:r w:rsidR="00A209F5">
        <w:rPr>
          <w:rFonts w:ascii="맑은 고딕"/>
          <w:sz w:val="24"/>
          <w:u w:color="0000FF"/>
        </w:rPr>
        <w:t xml:space="preserve"> </w:t>
      </w:r>
      <w:r>
        <w:rPr>
          <w:rFonts w:ascii="맑은 고딕" w:hint="eastAsia"/>
          <w:sz w:val="24"/>
        </w:rPr>
        <w:t xml:space="preserve">통해 최대 </w:t>
      </w:r>
      <w:r>
        <w:rPr>
          <w:rFonts w:ascii="맑은 고딕"/>
          <w:sz w:val="24"/>
        </w:rPr>
        <w:t>15</w:t>
      </w:r>
      <w:r>
        <w:rPr>
          <w:rFonts w:ascii="맑은 고딕" w:hint="eastAsia"/>
          <w:sz w:val="24"/>
        </w:rPr>
        <w:t>개 팀을 선발하고,</w:t>
      </w:r>
      <w:r>
        <w:rPr>
          <w:rFonts w:ascii="맑은 고딕"/>
          <w:sz w:val="24"/>
        </w:rPr>
        <w:t xml:space="preserve"> </w:t>
      </w:r>
      <w:r>
        <w:rPr>
          <w:rFonts w:ascii="맑은 고딕" w:hint="eastAsia"/>
          <w:sz w:val="24"/>
        </w:rPr>
        <w:t xml:space="preserve">하반기부터 총 </w:t>
      </w:r>
      <w:r w:rsidR="00D740ED">
        <w:rPr>
          <w:rFonts w:ascii="맑은 고딕"/>
          <w:sz w:val="24"/>
        </w:rPr>
        <w:t>6</w:t>
      </w:r>
      <w:r>
        <w:rPr>
          <w:rFonts w:ascii="맑은 고딕" w:hint="eastAsia"/>
          <w:sz w:val="24"/>
        </w:rPr>
        <w:t xml:space="preserve">개월간의 스타트업 </w:t>
      </w:r>
      <w:proofErr w:type="spellStart"/>
      <w:r>
        <w:rPr>
          <w:rFonts w:ascii="맑은 고딕" w:hint="eastAsia"/>
          <w:sz w:val="24"/>
        </w:rPr>
        <w:t>엑셀러레이팅</w:t>
      </w:r>
      <w:proofErr w:type="spellEnd"/>
      <w:r>
        <w:rPr>
          <w:rFonts w:ascii="맑은 고딕" w:hint="eastAsia"/>
          <w:sz w:val="24"/>
        </w:rPr>
        <w:t xml:space="preserve"> 프로그램에 돌입한다.</w:t>
      </w:r>
    </w:p>
    <w:p w14:paraId="01F56A15" w14:textId="77777777" w:rsidR="00E938F0" w:rsidRDefault="00E938F0" w:rsidP="00EC5719">
      <w:pPr>
        <w:pBdr>
          <w:bottom w:val="none" w:sz="2" w:space="31" w:color="000000"/>
        </w:pBd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u w:color="0000FF"/>
        </w:rPr>
      </w:pPr>
    </w:p>
    <w:p w14:paraId="138FA2BB" w14:textId="5D78235D" w:rsidR="00050DAD" w:rsidRDefault="00050DAD" w:rsidP="00EC5719">
      <w:pPr>
        <w:pBdr>
          <w:bottom w:val="none" w:sz="2" w:space="31" w:color="000000"/>
        </w:pBd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u w:color="0000FF"/>
        </w:rPr>
      </w:pPr>
      <w:r>
        <w:rPr>
          <w:rFonts w:ascii="맑은 고딕" w:hint="eastAsia"/>
          <w:sz w:val="24"/>
          <w:u w:color="0000FF"/>
        </w:rPr>
        <w:t xml:space="preserve">크리스토퍼 한 </w:t>
      </w:r>
      <w:r>
        <w:rPr>
          <w:rFonts w:ascii="맑은 고딕"/>
          <w:sz w:val="24"/>
          <w:u w:color="0000FF"/>
        </w:rPr>
        <w:t xml:space="preserve">SAP </w:t>
      </w:r>
      <w:proofErr w:type="spellStart"/>
      <w:r>
        <w:rPr>
          <w:rFonts w:ascii="맑은 고딕" w:hint="eastAsia"/>
          <w:sz w:val="24"/>
          <w:u w:color="0000FF"/>
        </w:rPr>
        <w:t>앱하우스</w:t>
      </w:r>
      <w:proofErr w:type="spellEnd"/>
      <w:r w:rsidR="00EC5719">
        <w:rPr>
          <w:rFonts w:ascii="맑은 고딕" w:hint="eastAsia"/>
          <w:sz w:val="24"/>
          <w:u w:color="0000FF"/>
        </w:rPr>
        <w:t>(</w:t>
      </w:r>
      <w:proofErr w:type="spellStart"/>
      <w:r w:rsidR="00EC5719">
        <w:rPr>
          <w:rFonts w:ascii="맑은 고딕" w:hint="eastAsia"/>
          <w:sz w:val="24"/>
          <w:u w:color="0000FF"/>
        </w:rPr>
        <w:t>A</w:t>
      </w:r>
      <w:r w:rsidR="00EC5719">
        <w:rPr>
          <w:rFonts w:ascii="맑은 고딕"/>
          <w:sz w:val="24"/>
          <w:u w:color="0000FF"/>
        </w:rPr>
        <w:t>ppHaus</w:t>
      </w:r>
      <w:proofErr w:type="spellEnd"/>
      <w:r w:rsidR="00EC5719">
        <w:rPr>
          <w:rFonts w:ascii="맑은 고딕"/>
          <w:sz w:val="24"/>
          <w:u w:color="0000FF"/>
        </w:rPr>
        <w:t>)</w:t>
      </w:r>
      <w:r>
        <w:rPr>
          <w:rFonts w:ascii="맑은 고딕" w:hint="eastAsia"/>
          <w:sz w:val="24"/>
          <w:u w:color="0000FF"/>
        </w:rPr>
        <w:t xml:space="preserve"> 아시아 대표는 </w:t>
      </w:r>
      <w:r>
        <w:rPr>
          <w:rFonts w:ascii="맑은 고딕"/>
          <w:sz w:val="24"/>
          <w:u w:color="0000FF"/>
        </w:rPr>
        <w:t>“</w:t>
      </w:r>
      <w:r w:rsidR="000F11A2">
        <w:rPr>
          <w:rFonts w:ascii="맑은 고딕"/>
          <w:sz w:val="24"/>
          <w:u w:color="0000FF"/>
        </w:rPr>
        <w:t xml:space="preserve">ESG </w:t>
      </w:r>
      <w:r w:rsidR="000F11A2">
        <w:rPr>
          <w:rFonts w:ascii="맑은 고딕" w:hint="eastAsia"/>
          <w:sz w:val="24"/>
          <w:u w:color="0000FF"/>
        </w:rPr>
        <w:t xml:space="preserve">관련 </w:t>
      </w:r>
      <w:proofErr w:type="spellStart"/>
      <w:r w:rsidR="000F11A2">
        <w:rPr>
          <w:rFonts w:ascii="맑은 고딕" w:hint="eastAsia"/>
          <w:sz w:val="24"/>
          <w:u w:color="0000FF"/>
        </w:rPr>
        <w:t>스타트업에</w:t>
      </w:r>
      <w:proofErr w:type="spellEnd"/>
      <w:r w:rsidR="000F11A2">
        <w:rPr>
          <w:rFonts w:ascii="맑은 고딕" w:hint="eastAsia"/>
          <w:sz w:val="24"/>
          <w:u w:color="0000FF"/>
        </w:rPr>
        <w:t xml:space="preserve"> 필요한 비즈니스 및 디자인</w:t>
      </w:r>
      <w:r w:rsidR="00E938F0">
        <w:rPr>
          <w:rFonts w:ascii="맑은 고딕" w:hint="eastAsia"/>
          <w:sz w:val="24"/>
          <w:u w:color="0000FF"/>
        </w:rPr>
        <w:t>과</w:t>
      </w:r>
      <w:r w:rsidR="000F11A2">
        <w:rPr>
          <w:rFonts w:ascii="맑은 고딕"/>
          <w:sz w:val="24"/>
          <w:u w:color="0000FF"/>
        </w:rPr>
        <w:t xml:space="preserve"> </w:t>
      </w:r>
      <w:r w:rsidR="00E938F0">
        <w:rPr>
          <w:rFonts w:ascii="맑은 고딕" w:hint="eastAsia"/>
          <w:sz w:val="24"/>
          <w:u w:color="0000FF"/>
        </w:rPr>
        <w:t>기술</w:t>
      </w:r>
      <w:r w:rsidR="000F11A2">
        <w:rPr>
          <w:rFonts w:ascii="맑은 고딕" w:hint="eastAsia"/>
          <w:sz w:val="24"/>
          <w:u w:color="0000FF"/>
        </w:rPr>
        <w:t xml:space="preserve"> 등</w:t>
      </w:r>
      <w:r w:rsidR="00E938F0">
        <w:rPr>
          <w:rFonts w:ascii="맑은 고딕" w:hint="eastAsia"/>
          <w:sz w:val="24"/>
          <w:u w:color="0000FF"/>
        </w:rPr>
        <w:t>에 대한</w:t>
      </w:r>
      <w:r w:rsidR="000F11A2">
        <w:rPr>
          <w:rFonts w:ascii="맑은 고딕" w:hint="eastAsia"/>
          <w:sz w:val="24"/>
          <w:u w:color="0000FF"/>
        </w:rPr>
        <w:t xml:space="preserve"> 다양한 </w:t>
      </w:r>
      <w:r w:rsidR="00E938F0">
        <w:rPr>
          <w:rFonts w:ascii="맑은 고딕" w:hint="eastAsia"/>
          <w:sz w:val="24"/>
          <w:u w:color="0000FF"/>
        </w:rPr>
        <w:t>통찰력을 제공해</w:t>
      </w:r>
      <w:r w:rsidR="000F11A2">
        <w:rPr>
          <w:rFonts w:ascii="맑은 고딕" w:hint="eastAsia"/>
          <w:sz w:val="24"/>
          <w:u w:color="0000FF"/>
        </w:rPr>
        <w:t xml:space="preserve"> 창업팀에 실질적인 도움을 </w:t>
      </w:r>
      <w:r w:rsidR="00E938F0">
        <w:rPr>
          <w:rFonts w:ascii="맑은 고딕" w:hint="eastAsia"/>
          <w:sz w:val="24"/>
          <w:u w:color="0000FF"/>
        </w:rPr>
        <w:t>줄 계획</w:t>
      </w:r>
      <w:r>
        <w:rPr>
          <w:rFonts w:ascii="맑은 고딕"/>
          <w:sz w:val="24"/>
          <w:u w:color="0000FF"/>
        </w:rPr>
        <w:t>“</w:t>
      </w:r>
      <w:r w:rsidR="00D85E71">
        <w:rPr>
          <w:rFonts w:ascii="맑은 고딕" w:hint="eastAsia"/>
          <w:sz w:val="24"/>
          <w:u w:color="0000FF"/>
        </w:rPr>
        <w:t>이</w:t>
      </w:r>
      <w:r w:rsidR="000F11A2">
        <w:rPr>
          <w:rFonts w:ascii="맑은 고딕" w:hint="eastAsia"/>
          <w:sz w:val="24"/>
          <w:u w:color="0000FF"/>
        </w:rPr>
        <w:t>라</w:t>
      </w:r>
      <w:r w:rsidR="006345E2">
        <w:rPr>
          <w:rFonts w:ascii="맑은 고딕" w:hint="eastAsia"/>
          <w:sz w:val="24"/>
          <w:u w:color="0000FF"/>
        </w:rPr>
        <w:t>고 말했다.</w:t>
      </w:r>
    </w:p>
    <w:p w14:paraId="441886B8" w14:textId="7BF5131D" w:rsidR="000F11A2" w:rsidRPr="000F11A2" w:rsidRDefault="000F11A2" w:rsidP="00EC5719">
      <w:pPr>
        <w:pBdr>
          <w:bottom w:val="none" w:sz="2" w:space="31" w:color="000000"/>
        </w:pBd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u w:color="0000FF"/>
        </w:rPr>
      </w:pPr>
    </w:p>
    <w:p w14:paraId="52C8F0F8" w14:textId="21B216D2" w:rsidR="00E938F0" w:rsidRDefault="000F11A2" w:rsidP="00EC5719">
      <w:pPr>
        <w:pBdr>
          <w:bottom w:val="none" w:sz="2" w:space="31" w:color="000000"/>
        </w:pBd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u w:color="0000FF"/>
        </w:rPr>
      </w:pPr>
      <w:r>
        <w:rPr>
          <w:rFonts w:ascii="맑은 고딕" w:hint="eastAsia"/>
          <w:sz w:val="24"/>
          <w:u w:color="0000FF"/>
        </w:rPr>
        <w:t>H</w:t>
      </w:r>
      <w:r>
        <w:rPr>
          <w:rFonts w:ascii="맑은 고딕"/>
          <w:sz w:val="24"/>
          <w:u w:color="0000FF"/>
        </w:rPr>
        <w:t>GI</w:t>
      </w:r>
      <w:r>
        <w:rPr>
          <w:rFonts w:ascii="맑은 고딕" w:hint="eastAsia"/>
          <w:sz w:val="24"/>
          <w:u w:color="0000FF"/>
        </w:rPr>
        <w:t>의</w:t>
      </w:r>
      <w:r w:rsidR="00E938F0">
        <w:rPr>
          <w:rFonts w:ascii="맑은 고딕" w:hint="eastAsia"/>
          <w:sz w:val="24"/>
          <w:u w:color="0000FF"/>
        </w:rPr>
        <w:t xml:space="preserve"> </w:t>
      </w:r>
      <w:proofErr w:type="spellStart"/>
      <w:r w:rsidR="00E938F0">
        <w:rPr>
          <w:rFonts w:ascii="맑은 고딕" w:hint="eastAsia"/>
          <w:sz w:val="24"/>
          <w:u w:color="0000FF"/>
        </w:rPr>
        <w:t>남보현</w:t>
      </w:r>
      <w:proofErr w:type="spellEnd"/>
      <w:r w:rsidR="00E938F0">
        <w:rPr>
          <w:rFonts w:ascii="맑은 고딕" w:hint="eastAsia"/>
          <w:sz w:val="24"/>
          <w:u w:color="0000FF"/>
        </w:rPr>
        <w:t xml:space="preserve"> 대표는 </w:t>
      </w:r>
      <w:r w:rsidR="00E938F0">
        <w:rPr>
          <w:rFonts w:ascii="맑은 고딕"/>
          <w:sz w:val="24"/>
          <w:u w:color="0000FF"/>
        </w:rPr>
        <w:t>“</w:t>
      </w:r>
      <w:r w:rsidR="00E938F0">
        <w:rPr>
          <w:rFonts w:ascii="맑은 고딕" w:hint="eastAsia"/>
          <w:sz w:val="24"/>
          <w:u w:color="0000FF"/>
        </w:rPr>
        <w:t>임팩트 전문 투자기관으로서,</w:t>
      </w:r>
      <w:r w:rsidR="00E938F0">
        <w:rPr>
          <w:rFonts w:ascii="맑은 고딕"/>
          <w:sz w:val="24"/>
          <w:u w:color="0000FF"/>
        </w:rPr>
        <w:t xml:space="preserve"> </w:t>
      </w:r>
      <w:r w:rsidR="00E938F0">
        <w:rPr>
          <w:rFonts w:ascii="맑은 고딕" w:hint="eastAsia"/>
          <w:sz w:val="24"/>
          <w:u w:color="0000FF"/>
        </w:rPr>
        <w:t xml:space="preserve">창업팀의 재무적 가치와 사회적 가치를 함께 육성해 온 노하우를 적극 활용해 </w:t>
      </w:r>
      <w:proofErr w:type="spellStart"/>
      <w:r w:rsidR="00E938F0">
        <w:rPr>
          <w:rFonts w:ascii="맑은 고딕" w:hint="eastAsia"/>
          <w:sz w:val="24"/>
          <w:u w:color="0000FF"/>
        </w:rPr>
        <w:t>스타트업들을</w:t>
      </w:r>
      <w:proofErr w:type="spellEnd"/>
      <w:r w:rsidR="00E938F0">
        <w:rPr>
          <w:rFonts w:ascii="맑은 고딕" w:hint="eastAsia"/>
          <w:sz w:val="24"/>
          <w:u w:color="0000FF"/>
        </w:rPr>
        <w:t xml:space="preserve"> 지원할 예정</w:t>
      </w:r>
      <w:r w:rsidR="00E938F0">
        <w:rPr>
          <w:rFonts w:ascii="맑은 고딕"/>
          <w:sz w:val="24"/>
          <w:u w:color="0000FF"/>
        </w:rPr>
        <w:t>”</w:t>
      </w:r>
      <w:r w:rsidR="00E938F0">
        <w:rPr>
          <w:rFonts w:ascii="맑은 고딕" w:hint="eastAsia"/>
          <w:sz w:val="24"/>
          <w:u w:color="0000FF"/>
        </w:rPr>
        <w:t>이라고 밝혔다.</w:t>
      </w:r>
    </w:p>
    <w:p w14:paraId="51AB2A88" w14:textId="77777777" w:rsidR="00E938F0" w:rsidRDefault="00E938F0" w:rsidP="00EC5719">
      <w:pPr>
        <w:pBdr>
          <w:bottom w:val="none" w:sz="2" w:space="31" w:color="000000"/>
        </w:pBd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u w:color="0000FF"/>
        </w:rPr>
      </w:pPr>
    </w:p>
    <w:p w14:paraId="2A31A275" w14:textId="75391D04" w:rsidR="00A209F5" w:rsidRDefault="00050DAD" w:rsidP="00A209F5">
      <w:pPr>
        <w:pBdr>
          <w:bottom w:val="none" w:sz="2" w:space="31" w:color="000000"/>
        </w:pBd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u w:color="0000FF"/>
        </w:rPr>
      </w:pPr>
      <w:r>
        <w:rPr>
          <w:rFonts w:ascii="맑은 고딕" w:hint="eastAsia"/>
          <w:sz w:val="24"/>
          <w:u w:color="0000FF"/>
        </w:rPr>
        <w:t>여지영</w:t>
      </w:r>
      <w:r w:rsidR="00143171" w:rsidRPr="00143171">
        <w:rPr>
          <w:rFonts w:ascii="맑은 고딕"/>
          <w:sz w:val="24"/>
          <w:u w:color="0000FF"/>
        </w:rPr>
        <w:t xml:space="preserve"> </w:t>
      </w:r>
      <w:r w:rsidR="00784C0D">
        <w:rPr>
          <w:rFonts w:ascii="맑은 고딕"/>
          <w:sz w:val="24"/>
          <w:u w:color="0000FF"/>
        </w:rPr>
        <w:t>SK</w:t>
      </w:r>
      <w:r w:rsidR="00784C0D">
        <w:rPr>
          <w:rFonts w:ascii="맑은 고딕" w:hint="eastAsia"/>
          <w:sz w:val="24"/>
          <w:u w:color="0000FF"/>
        </w:rPr>
        <w:t xml:space="preserve">텔레콤 </w:t>
      </w:r>
      <w:proofErr w:type="spellStart"/>
      <w:r>
        <w:rPr>
          <w:rFonts w:ascii="맑은 고딕" w:hint="eastAsia"/>
          <w:sz w:val="24"/>
          <w:u w:color="0000FF"/>
        </w:rPr>
        <w:t>오픈콜라보담당</w:t>
      </w:r>
      <w:r w:rsidR="00143171" w:rsidRPr="00143171">
        <w:rPr>
          <w:rFonts w:ascii="맑은 고딕"/>
          <w:sz w:val="24"/>
          <w:u w:color="0000FF"/>
        </w:rPr>
        <w:t>은</w:t>
      </w:r>
      <w:proofErr w:type="spellEnd"/>
      <w:r w:rsidR="00143171" w:rsidRPr="00143171">
        <w:rPr>
          <w:rFonts w:ascii="맑은 고딕"/>
          <w:sz w:val="24"/>
          <w:u w:color="0000FF"/>
        </w:rPr>
        <w:t xml:space="preserve"> </w:t>
      </w:r>
      <w:r w:rsidR="006345E2">
        <w:rPr>
          <w:rFonts w:ascii="맑은 고딕"/>
          <w:sz w:val="24"/>
          <w:u w:color="0000FF"/>
        </w:rPr>
        <w:t xml:space="preserve">“ESG </w:t>
      </w:r>
      <w:r w:rsidR="00F55B3A">
        <w:rPr>
          <w:rFonts w:ascii="맑은 고딕" w:hint="eastAsia"/>
          <w:sz w:val="24"/>
          <w:u w:color="0000FF"/>
        </w:rPr>
        <w:t xml:space="preserve">코리아 </w:t>
      </w:r>
      <w:r w:rsidR="00F55B3A">
        <w:rPr>
          <w:rFonts w:ascii="맑은 고딕"/>
          <w:sz w:val="24"/>
          <w:u w:color="0000FF"/>
        </w:rPr>
        <w:t>2021</w:t>
      </w:r>
      <w:r w:rsidR="00F55B3A">
        <w:rPr>
          <w:rFonts w:ascii="맑은 고딕" w:hint="eastAsia"/>
          <w:sz w:val="24"/>
          <w:u w:color="0000FF"/>
        </w:rPr>
        <w:t>은</w:t>
      </w:r>
      <w:r w:rsidR="006345E2">
        <w:rPr>
          <w:rFonts w:ascii="맑은 고딕" w:hint="eastAsia"/>
          <w:sz w:val="24"/>
          <w:u w:color="0000FF"/>
        </w:rPr>
        <w:t xml:space="preserve"> </w:t>
      </w:r>
      <w:r w:rsidR="004A3CCB">
        <w:rPr>
          <w:rFonts w:ascii="맑은 고딕" w:hint="eastAsia"/>
          <w:sz w:val="24"/>
          <w:u w:color="0000FF"/>
        </w:rPr>
        <w:t xml:space="preserve">국내외에서 </w:t>
      </w:r>
      <w:proofErr w:type="spellStart"/>
      <w:r w:rsidR="004A3CCB">
        <w:rPr>
          <w:rFonts w:ascii="맑은 고딕" w:hint="eastAsia"/>
          <w:sz w:val="24"/>
          <w:u w:color="0000FF"/>
        </w:rPr>
        <w:t>스타트업의</w:t>
      </w:r>
      <w:proofErr w:type="spellEnd"/>
      <w:r w:rsidR="004A3CCB">
        <w:rPr>
          <w:rFonts w:ascii="맑은 고딕" w:hint="eastAsia"/>
          <w:sz w:val="24"/>
          <w:u w:color="0000FF"/>
        </w:rPr>
        <w:t xml:space="preserve"> </w:t>
      </w:r>
      <w:r w:rsidR="004A3CCB">
        <w:rPr>
          <w:rFonts w:ascii="맑은 고딕"/>
          <w:sz w:val="24"/>
          <w:u w:color="0000FF"/>
        </w:rPr>
        <w:t xml:space="preserve">ESG </w:t>
      </w:r>
      <w:r w:rsidR="004A3CCB">
        <w:rPr>
          <w:rFonts w:ascii="맑은 고딕" w:hint="eastAsia"/>
          <w:sz w:val="24"/>
          <w:u w:color="0000FF"/>
        </w:rPr>
        <w:t>경영 관련</w:t>
      </w:r>
      <w:r w:rsidR="00123BBC">
        <w:rPr>
          <w:rFonts w:ascii="맑은 고딕" w:hint="eastAsia"/>
          <w:sz w:val="24"/>
          <w:u w:color="0000FF"/>
        </w:rPr>
        <w:t xml:space="preserve"> 최고 수준의 전문성을 갖춘 기업들과 함께 하는 프로그램</w:t>
      </w:r>
      <w:r w:rsidR="006345E2">
        <w:rPr>
          <w:rFonts w:ascii="맑은 고딕"/>
          <w:sz w:val="24"/>
          <w:u w:color="0000FF"/>
        </w:rPr>
        <w:t>”</w:t>
      </w:r>
      <w:r w:rsidR="00123BBC">
        <w:rPr>
          <w:rFonts w:ascii="맑은 고딕" w:hint="eastAsia"/>
          <w:sz w:val="24"/>
          <w:u w:color="0000FF"/>
        </w:rPr>
        <w:t>이</w:t>
      </w:r>
      <w:r w:rsidR="006345E2">
        <w:rPr>
          <w:rFonts w:ascii="맑은 고딕" w:hint="eastAsia"/>
          <w:sz w:val="24"/>
          <w:u w:color="0000FF"/>
        </w:rPr>
        <w:t>라고 설명하고,</w:t>
      </w:r>
      <w:r w:rsidRPr="00143171">
        <w:rPr>
          <w:rFonts w:ascii="맑은 고딕"/>
          <w:sz w:val="24"/>
          <w:u w:color="0000FF"/>
        </w:rPr>
        <w:t xml:space="preserve"> </w:t>
      </w:r>
      <w:r w:rsidR="006345E2">
        <w:rPr>
          <w:rFonts w:ascii="맑은 고딕"/>
          <w:sz w:val="24"/>
          <w:u w:color="0000FF"/>
        </w:rPr>
        <w:t>“</w:t>
      </w:r>
      <w:r w:rsidR="001805BE">
        <w:rPr>
          <w:rFonts w:ascii="맑은 고딕"/>
          <w:sz w:val="24"/>
          <w:u w:color="0000FF"/>
        </w:rPr>
        <w:t xml:space="preserve">ICT </w:t>
      </w:r>
      <w:r w:rsidR="001805BE">
        <w:rPr>
          <w:rFonts w:ascii="맑은 고딕" w:hint="eastAsia"/>
          <w:sz w:val="24"/>
          <w:u w:color="0000FF"/>
        </w:rPr>
        <w:t xml:space="preserve">분야 </w:t>
      </w:r>
      <w:proofErr w:type="spellStart"/>
      <w:r w:rsidR="00123BBC">
        <w:rPr>
          <w:rFonts w:ascii="맑은 고딕" w:hint="eastAsia"/>
          <w:sz w:val="24"/>
          <w:u w:color="0000FF"/>
        </w:rPr>
        <w:t>스타트업들</w:t>
      </w:r>
      <w:r w:rsidR="001805BE">
        <w:rPr>
          <w:rFonts w:ascii="맑은 고딕" w:hint="eastAsia"/>
          <w:sz w:val="24"/>
          <w:u w:color="0000FF"/>
        </w:rPr>
        <w:t>이</w:t>
      </w:r>
      <w:proofErr w:type="spellEnd"/>
      <w:r w:rsidR="00123BBC">
        <w:rPr>
          <w:rFonts w:ascii="맑은 고딕" w:hint="eastAsia"/>
          <w:sz w:val="24"/>
          <w:u w:color="0000FF"/>
        </w:rPr>
        <w:t xml:space="preserve"> E</w:t>
      </w:r>
      <w:r w:rsidR="00123BBC">
        <w:rPr>
          <w:rFonts w:ascii="맑은 고딕"/>
          <w:sz w:val="24"/>
          <w:u w:color="0000FF"/>
        </w:rPr>
        <w:t xml:space="preserve">SG </w:t>
      </w:r>
      <w:r w:rsidR="00123BBC">
        <w:rPr>
          <w:rFonts w:ascii="맑은 고딕" w:hint="eastAsia"/>
          <w:sz w:val="24"/>
          <w:u w:color="0000FF"/>
        </w:rPr>
        <w:t>경영</w:t>
      </w:r>
      <w:r w:rsidR="001805BE">
        <w:rPr>
          <w:rFonts w:ascii="맑은 고딕" w:hint="eastAsia"/>
          <w:sz w:val="24"/>
          <w:u w:color="0000FF"/>
        </w:rPr>
        <w:t xml:space="preserve">을 도입해 건강한 성장을 이루고, </w:t>
      </w:r>
      <w:r w:rsidR="00123BBC">
        <w:rPr>
          <w:rFonts w:ascii="맑은 고딕" w:hint="eastAsia"/>
          <w:sz w:val="24"/>
          <w:u w:color="0000FF"/>
        </w:rPr>
        <w:t xml:space="preserve">사회에 </w:t>
      </w:r>
      <w:r w:rsidR="00123BBC">
        <w:rPr>
          <w:rFonts w:ascii="맑은 고딕" w:hint="eastAsia"/>
          <w:sz w:val="24"/>
          <w:u w:color="0000FF"/>
        </w:rPr>
        <w:lastRenderedPageBreak/>
        <w:t>선한 영향력</w:t>
      </w:r>
      <w:r w:rsidR="001805BE">
        <w:rPr>
          <w:rFonts w:ascii="맑은 고딕" w:hint="eastAsia"/>
          <w:sz w:val="24"/>
          <w:u w:color="0000FF"/>
        </w:rPr>
        <w:t>을 전할 수 있</w:t>
      </w:r>
      <w:r w:rsidR="00123BBC">
        <w:rPr>
          <w:rFonts w:ascii="맑은 고딕" w:hint="eastAsia"/>
          <w:sz w:val="24"/>
          <w:u w:color="0000FF"/>
        </w:rPr>
        <w:t xml:space="preserve">도록 </w:t>
      </w:r>
      <w:r w:rsidR="001805BE">
        <w:rPr>
          <w:rFonts w:ascii="맑은 고딕" w:hint="eastAsia"/>
          <w:sz w:val="24"/>
          <w:u w:color="0000FF"/>
        </w:rPr>
        <w:t>지원할</w:t>
      </w:r>
      <w:r w:rsidR="00123BBC">
        <w:rPr>
          <w:rFonts w:ascii="맑은 고딕" w:hint="eastAsia"/>
          <w:sz w:val="24"/>
          <w:u w:color="0000FF"/>
        </w:rPr>
        <w:t xml:space="preserve"> 계획</w:t>
      </w:r>
      <w:r w:rsidR="006345E2">
        <w:rPr>
          <w:rFonts w:ascii="맑은 고딕"/>
          <w:sz w:val="24"/>
          <w:u w:color="0000FF"/>
        </w:rPr>
        <w:t>”</w:t>
      </w:r>
      <w:r w:rsidR="006345E2">
        <w:rPr>
          <w:rFonts w:ascii="맑은 고딕" w:hint="eastAsia"/>
          <w:sz w:val="24"/>
          <w:u w:color="0000FF"/>
        </w:rPr>
        <w:t>이라</w:t>
      </w:r>
      <w:r w:rsidR="00143171" w:rsidRPr="00143171">
        <w:rPr>
          <w:rFonts w:ascii="맑은 고딕"/>
          <w:sz w:val="24"/>
          <w:u w:color="0000FF"/>
        </w:rPr>
        <w:t xml:space="preserve">고 </w:t>
      </w:r>
      <w:r w:rsidR="006345E2">
        <w:rPr>
          <w:rFonts w:ascii="맑은 고딕" w:hint="eastAsia"/>
          <w:sz w:val="24"/>
          <w:u w:color="0000FF"/>
        </w:rPr>
        <w:t>밝혔</w:t>
      </w:r>
      <w:r w:rsidR="00143171" w:rsidRPr="00143171">
        <w:rPr>
          <w:rFonts w:ascii="맑은 고딕"/>
          <w:sz w:val="24"/>
          <w:u w:color="0000FF"/>
        </w:rPr>
        <w:t>다.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9395"/>
      </w:tblGrid>
      <w:tr w:rsidR="00B44601" w:rsidRPr="00B44601" w14:paraId="3D83D5FE" w14:textId="77777777" w:rsidTr="00B44601">
        <w:tc>
          <w:tcPr>
            <w:tcW w:w="9395" w:type="dxa"/>
          </w:tcPr>
          <w:p w14:paraId="2D5B1CFE" w14:textId="77777777" w:rsidR="00B44601" w:rsidRPr="00B44601" w:rsidRDefault="00B44601" w:rsidP="00B446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napToGrid w:val="0"/>
              <w:spacing w:after="0" w:line="240" w:lineRule="auto"/>
              <w:ind w:right="88" w:firstLine="240"/>
              <w:jc w:val="both"/>
              <w:rPr>
                <w:rFonts w:ascii="맑은 고딕"/>
                <w:sz w:val="24"/>
                <w:u w:color="0000FF"/>
              </w:rPr>
            </w:pPr>
            <w:r w:rsidRPr="00B44601">
              <w:rPr>
                <w:rFonts w:ascii="맑은 고딕" w:hint="eastAsia"/>
                <w:sz w:val="24"/>
                <w:u w:color="0000FF"/>
              </w:rPr>
              <w:t>※ 사진 설명</w:t>
            </w:r>
          </w:p>
          <w:p w14:paraId="62A5B0F9" w14:textId="4DBBFFF5" w:rsidR="00B44601" w:rsidRDefault="00A209F5" w:rsidP="00B446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napToGrid w:val="0"/>
              <w:spacing w:after="0" w:line="240" w:lineRule="auto"/>
              <w:ind w:right="88" w:firstLine="240"/>
              <w:jc w:val="both"/>
              <w:rPr>
                <w:rFonts w:ascii="맑은 고딕"/>
                <w:sz w:val="24"/>
                <w:u w:color="0000FF"/>
              </w:rPr>
            </w:pPr>
            <w:r>
              <w:rPr>
                <w:rFonts w:ascii="맑은 고딕" w:hint="eastAsia"/>
                <w:sz w:val="24"/>
                <w:u w:color="0000FF"/>
              </w:rPr>
              <w:t>S</w:t>
            </w:r>
            <w:r>
              <w:rPr>
                <w:rFonts w:ascii="맑은 고딕"/>
                <w:sz w:val="24"/>
                <w:u w:color="0000FF"/>
              </w:rPr>
              <w:t>K</w:t>
            </w:r>
            <w:r>
              <w:rPr>
                <w:rFonts w:ascii="맑은 고딕" w:hint="eastAsia"/>
                <w:sz w:val="24"/>
                <w:u w:color="0000FF"/>
              </w:rPr>
              <w:t>텔레콤</w:t>
            </w:r>
            <w:r w:rsidRPr="005A7413">
              <w:rPr>
                <w:rFonts w:ascii="맑은 고딕"/>
                <w:sz w:val="24"/>
                <w:u w:color="0000FF"/>
              </w:rPr>
              <w:t xml:space="preserve">(대표이사 박정호, </w:t>
            </w:r>
            <w:r w:rsidRPr="00164981">
              <w:rPr>
                <w:rFonts w:ascii="맑은 고딕"/>
                <w:sz w:val="24"/>
                <w:u w:color="0000FF"/>
              </w:rPr>
              <w:t>www.sktelecom.com</w:t>
            </w:r>
            <w:r w:rsidRPr="00C11B82">
              <w:rPr>
                <w:rFonts w:ascii="맑은 고딕"/>
                <w:sz w:val="24"/>
                <w:u w:color="0000FF"/>
              </w:rPr>
              <w:t>)</w:t>
            </w:r>
            <w:r>
              <w:rPr>
                <w:rFonts w:ascii="맑은 고딕" w:hint="eastAsia"/>
                <w:sz w:val="24"/>
                <w:u w:color="0000FF"/>
              </w:rPr>
              <w:t>은 E</w:t>
            </w:r>
            <w:r>
              <w:rPr>
                <w:rFonts w:ascii="맑은 고딕"/>
                <w:sz w:val="24"/>
                <w:u w:color="0000FF"/>
              </w:rPr>
              <w:t xml:space="preserve">SG </w:t>
            </w:r>
            <w:r>
              <w:rPr>
                <w:rFonts w:ascii="맑은 고딕" w:hint="eastAsia"/>
                <w:sz w:val="24"/>
                <w:u w:color="0000FF"/>
              </w:rPr>
              <w:t xml:space="preserve">분야 </w:t>
            </w:r>
            <w:proofErr w:type="spellStart"/>
            <w:r>
              <w:rPr>
                <w:rFonts w:ascii="맑은 고딕" w:hint="eastAsia"/>
                <w:sz w:val="24"/>
                <w:u w:color="0000FF"/>
              </w:rPr>
              <w:t>스타트업들의</w:t>
            </w:r>
            <w:proofErr w:type="spellEnd"/>
            <w:r>
              <w:rPr>
                <w:rFonts w:ascii="맑은 고딕" w:hint="eastAsia"/>
                <w:sz w:val="24"/>
                <w:u w:color="0000FF"/>
              </w:rPr>
              <w:t xml:space="preserve"> 도전과 성장을 돕기 위해</w:t>
            </w:r>
            <w:r>
              <w:rPr>
                <w:rFonts w:ascii="맑은 고딕"/>
                <w:sz w:val="24"/>
                <w:u w:color="0000FF"/>
              </w:rPr>
              <w:t xml:space="preserve"> </w:t>
            </w:r>
            <w:r>
              <w:rPr>
                <w:rFonts w:ascii="맑은 고딕" w:hint="eastAsia"/>
                <w:sz w:val="24"/>
                <w:u w:color="0000FF"/>
              </w:rPr>
              <w:t>마이크로소프트</w:t>
            </w:r>
            <w:r>
              <w:rPr>
                <w:rFonts w:ascii="맑은 고딕" w:hAnsi="맑은 고딕" w:hint="eastAsia"/>
                <w:sz w:val="24"/>
                <w:u w:color="0000FF"/>
              </w:rPr>
              <w:t>·</w:t>
            </w:r>
            <w:r>
              <w:rPr>
                <w:rFonts w:ascii="맑은 고딕"/>
                <w:sz w:val="24"/>
                <w:u w:color="0000FF"/>
              </w:rPr>
              <w:t xml:space="preserve">SAP </w:t>
            </w:r>
            <w:r>
              <w:rPr>
                <w:rFonts w:ascii="맑은 고딕" w:hint="eastAsia"/>
                <w:sz w:val="24"/>
                <w:u w:color="0000FF"/>
              </w:rPr>
              <w:t>등 글로벌 기업,</w:t>
            </w:r>
            <w:r>
              <w:rPr>
                <w:rFonts w:ascii="맑은 고딕"/>
                <w:sz w:val="24"/>
                <w:u w:color="0000FF"/>
              </w:rPr>
              <w:t xml:space="preserve"> </w:t>
            </w:r>
            <w:r>
              <w:rPr>
                <w:rFonts w:ascii="맑은 고딕" w:hint="eastAsia"/>
                <w:sz w:val="24"/>
                <w:u w:color="0000FF"/>
              </w:rPr>
              <w:t xml:space="preserve">국내 사회적기업가 교육 기관 및 </w:t>
            </w:r>
            <w:proofErr w:type="spellStart"/>
            <w:r>
              <w:rPr>
                <w:rFonts w:ascii="맑은 고딕" w:hint="eastAsia"/>
                <w:sz w:val="24"/>
                <w:u w:color="0000FF"/>
              </w:rPr>
              <w:t>투자사</w:t>
            </w:r>
            <w:proofErr w:type="spellEnd"/>
            <w:r>
              <w:rPr>
                <w:rFonts w:ascii="맑은 고딕" w:hint="eastAsia"/>
                <w:sz w:val="24"/>
                <w:u w:color="0000FF"/>
              </w:rPr>
              <w:t xml:space="preserve"> 등 글로벌 </w:t>
            </w:r>
            <w:r w:rsidR="006B1955">
              <w:rPr>
                <w:rFonts w:ascii="맑은 고딕" w:hint="eastAsia"/>
                <w:sz w:val="24"/>
                <w:u w:color="0000FF"/>
              </w:rPr>
              <w:t>얼라이언스</w:t>
            </w:r>
            <w:r>
              <w:rPr>
                <w:rFonts w:ascii="맑은 고딕" w:hint="eastAsia"/>
                <w:sz w:val="24"/>
                <w:u w:color="0000FF"/>
              </w:rPr>
              <w:t xml:space="preserve">를 결성했다고 </w:t>
            </w:r>
            <w:r>
              <w:rPr>
                <w:rFonts w:ascii="맑은 고딕"/>
                <w:sz w:val="24"/>
                <w:u w:color="0000FF"/>
              </w:rPr>
              <w:t>29</w:t>
            </w:r>
            <w:r>
              <w:rPr>
                <w:rFonts w:ascii="맑은 고딕" w:hint="eastAsia"/>
                <w:sz w:val="24"/>
                <w:u w:color="0000FF"/>
              </w:rPr>
              <w:t>일 밝혔다.</w:t>
            </w:r>
          </w:p>
          <w:p w14:paraId="117E8368" w14:textId="4293768E" w:rsidR="00A209F5" w:rsidRPr="00B44601" w:rsidRDefault="00A209F5" w:rsidP="00B446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napToGrid w:val="0"/>
              <w:spacing w:after="0" w:line="240" w:lineRule="auto"/>
              <w:ind w:right="88" w:firstLine="240"/>
              <w:jc w:val="both"/>
              <w:rPr>
                <w:rFonts w:ascii="맑은 고딕"/>
                <w:sz w:val="24"/>
                <w:u w:color="0000FF"/>
              </w:rPr>
            </w:pPr>
            <w:r>
              <w:rPr>
                <w:rFonts w:ascii="맑은 고딕" w:hint="eastAsia"/>
                <w:sz w:val="24"/>
                <w:u w:color="0000FF"/>
              </w:rPr>
              <w:t xml:space="preserve">사진은 을지로에 위치한 </w:t>
            </w:r>
            <w:r>
              <w:rPr>
                <w:rFonts w:ascii="맑은 고딕"/>
                <w:sz w:val="24"/>
                <w:u w:color="0000FF"/>
              </w:rPr>
              <w:t>‘</w:t>
            </w:r>
            <w:proofErr w:type="spellStart"/>
            <w:r>
              <w:rPr>
                <w:rFonts w:ascii="맑은 고딕" w:hint="eastAsia"/>
                <w:sz w:val="24"/>
                <w:u w:color="0000FF"/>
              </w:rPr>
              <w:t>트루</w:t>
            </w:r>
            <w:proofErr w:type="spellEnd"/>
            <w:r>
              <w:rPr>
                <w:rFonts w:ascii="맑은 고딕" w:hint="eastAsia"/>
                <w:sz w:val="24"/>
                <w:u w:color="0000FF"/>
              </w:rPr>
              <w:t xml:space="preserve"> 이노베이션 랩</w:t>
            </w:r>
            <w:r>
              <w:rPr>
                <w:rFonts w:ascii="맑은 고딕"/>
                <w:sz w:val="24"/>
                <w:u w:color="0000FF"/>
              </w:rPr>
              <w:t>’</w:t>
            </w:r>
            <w:r>
              <w:rPr>
                <w:rFonts w:ascii="맑은 고딕" w:hint="eastAsia"/>
                <w:sz w:val="24"/>
                <w:u w:color="0000FF"/>
              </w:rPr>
              <w:t xml:space="preserve">에서 </w:t>
            </w:r>
            <w:r>
              <w:rPr>
                <w:rFonts w:ascii="맑은 고딕"/>
                <w:sz w:val="24"/>
                <w:u w:color="0000FF"/>
              </w:rPr>
              <w:t>SK</w:t>
            </w:r>
            <w:r>
              <w:rPr>
                <w:rFonts w:ascii="맑은 고딕" w:hint="eastAsia"/>
                <w:sz w:val="24"/>
                <w:u w:color="0000FF"/>
              </w:rPr>
              <w:t>텔레콤 직원이 스타트업</w:t>
            </w:r>
            <w:r w:rsidR="006B1955">
              <w:rPr>
                <w:rFonts w:ascii="맑은 고딕" w:hint="eastAsia"/>
                <w:sz w:val="24"/>
                <w:u w:color="0000FF"/>
              </w:rPr>
              <w:t xml:space="preserve"> 관계자들과 회의하는 모습</w:t>
            </w:r>
          </w:p>
        </w:tc>
      </w:tr>
    </w:tbl>
    <w:p w14:paraId="67F54291" w14:textId="77777777" w:rsidR="00F55B3A" w:rsidRDefault="00F55B3A" w:rsidP="00F01B51">
      <w:pPr>
        <w:spacing w:after="0" w:line="240" w:lineRule="auto"/>
        <w:rPr>
          <w:rFonts w:ascii="Arial"/>
          <w:b/>
          <w:sz w:val="24"/>
        </w:rPr>
      </w:pPr>
    </w:p>
    <w:p w14:paraId="3FC450DA" w14:textId="77777777" w:rsidR="00143171" w:rsidRDefault="00143171" w:rsidP="00F01B51">
      <w:pPr>
        <w:spacing w:after="0" w:line="240" w:lineRule="auto"/>
        <w:rPr>
          <w:rFonts w:ascii="맑은 고딕"/>
          <w:b/>
          <w:sz w:val="24"/>
        </w:rPr>
      </w:pPr>
    </w:p>
    <w:p w14:paraId="51FA63AF" w14:textId="1F492B45" w:rsidR="00A26AB5" w:rsidRDefault="00E0441D" w:rsidP="001D6204">
      <w:pPr>
        <w:snapToGrid w:val="0"/>
        <w:spacing w:after="0" w:line="240" w:lineRule="auto"/>
        <w:ind w:right="88"/>
        <w:jc w:val="right"/>
        <w:rPr>
          <w:rFonts w:ascii="맑은 고딕"/>
          <w:b/>
          <w:sz w:val="24"/>
        </w:rPr>
      </w:pPr>
      <w:r>
        <w:rPr>
          <w:rFonts w:ascii="맑은 고딕"/>
          <w:b/>
          <w:sz w:val="24"/>
        </w:rPr>
        <w:t>&lt;</w:t>
      </w:r>
      <w:r w:rsidR="00F80AD1">
        <w:rPr>
          <w:rFonts w:ascii="맑은 고딕"/>
          <w:b/>
          <w:sz w:val="24"/>
        </w:rPr>
        <w:t>끝&gt;</w:t>
      </w:r>
      <w:bookmarkEnd w:id="2"/>
    </w:p>
    <w:sectPr w:rsidR="00A26AB5">
      <w:footerReference w:type="default" r:id="rId11"/>
      <w:pgSz w:w="11906" w:h="16838"/>
      <w:pgMar w:top="1418" w:right="1197" w:bottom="284" w:left="1304" w:header="510" w:footer="459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E5D2A" w14:textId="77777777" w:rsidR="00C63094" w:rsidRDefault="00C63094">
      <w:pPr>
        <w:spacing w:after="0" w:line="240" w:lineRule="auto"/>
      </w:pPr>
      <w:r>
        <w:separator/>
      </w:r>
    </w:p>
  </w:endnote>
  <w:endnote w:type="continuationSeparator" w:id="0">
    <w:p w14:paraId="42B68249" w14:textId="77777777" w:rsidR="00C63094" w:rsidRDefault="00C63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한컴바탕">
    <w:altName w:val="바탕"/>
    <w:charset w:val="81"/>
    <w:family w:val="roman"/>
    <w:pitch w:val="variable"/>
    <w:sig w:usb0="F7FFAFFF" w:usb1="FBDFFFFF" w:usb2="00FFFFFF" w:usb3="00000000" w:csb0="803F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B31D1" w14:textId="77777777" w:rsidR="00B0228D" w:rsidRDefault="00B0228D">
    <w:pPr>
      <w:tabs>
        <w:tab w:val="left" w:pos="6550"/>
      </w:tabs>
      <w:snapToGrid w:val="0"/>
      <w:spacing w:after="0" w:line="240" w:lineRule="auto"/>
    </w:pPr>
    <w:r>
      <w:rPr>
        <w:rFonts w:ascii="맑은 고딕"/>
        <w:sz w:val="16"/>
      </w:rPr>
      <w:t>PR실 Tel. 02-6100-3812~25, 32~</w:t>
    </w:r>
    <w:proofErr w:type="gramStart"/>
    <w:r>
      <w:rPr>
        <w:rFonts w:ascii="맑은 고딕"/>
        <w:sz w:val="16"/>
      </w:rPr>
      <w:t>39  Fax</w:t>
    </w:r>
    <w:proofErr w:type="gramEnd"/>
    <w:r>
      <w:rPr>
        <w:rFonts w:ascii="맑은 고딕"/>
        <w:sz w:val="16"/>
      </w:rPr>
      <w:t xml:space="preserve">. 02-6100-7825/7925                                     </w:t>
    </w:r>
    <w:r>
      <w:rPr>
        <w:noProof/>
      </w:rPr>
      <w:drawing>
        <wp:inline distT="0" distB="0" distL="0" distR="0" wp14:anchorId="62DC872A" wp14:editId="413A3903">
          <wp:extent cx="1188720" cy="324485"/>
          <wp:effectExtent l="0" t="0" r="0" b="0"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:\Users\우영수\AppData\Local\Temp\Hnc\BinData\EMB00003b1cb9b1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8720" cy="324485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F8DA9" w14:textId="77777777" w:rsidR="00C63094" w:rsidRDefault="00C63094">
      <w:pPr>
        <w:spacing w:after="0" w:line="240" w:lineRule="auto"/>
      </w:pPr>
      <w:r>
        <w:separator/>
      </w:r>
    </w:p>
  </w:footnote>
  <w:footnote w:type="continuationSeparator" w:id="0">
    <w:p w14:paraId="0B8D305B" w14:textId="77777777" w:rsidR="00C63094" w:rsidRDefault="00C630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E29BF"/>
    <w:multiLevelType w:val="multilevel"/>
    <w:tmpl w:val="96B4FC46"/>
    <w:lvl w:ilvl="0">
      <w:start w:val="1"/>
      <w:numFmt w:val="decimal"/>
      <w:pStyle w:val="a"/>
      <w:lvlText w:val="•"/>
      <w:lvlJc w:val="left"/>
      <w:rPr>
        <w:rFonts w:ascii="맑은 고딕" w:eastAsia="맑은 고딕" w:hAnsi="맑은 고딕"/>
        <w:color w:val="000000"/>
        <w:sz w:val="20"/>
      </w:rPr>
    </w:lvl>
    <w:lvl w:ilvl="1">
      <w:start w:val="1"/>
      <w:numFmt w:val="decimal"/>
      <w:lvlText w:val="n"/>
      <w:lvlJc w:val="left"/>
      <w:rPr>
        <w:rFonts w:ascii="Wingdings" w:eastAsia="한컴바탕" w:hAnsi="Wingdings"/>
        <w:color w:val="000000"/>
        <w:sz w:val="20"/>
      </w:rPr>
    </w:lvl>
    <w:lvl w:ilvl="2">
      <w:start w:val="1"/>
      <w:numFmt w:val="decimal"/>
      <w:lvlText w:val="u"/>
      <w:lvlJc w:val="left"/>
      <w:rPr>
        <w:rFonts w:ascii="Wingdings" w:eastAsia="한컴바탕" w:hAnsi="Wingdings"/>
        <w:color w:val="000000"/>
        <w:sz w:val="20"/>
      </w:rPr>
    </w:lvl>
    <w:lvl w:ilvl="3">
      <w:start w:val="1"/>
      <w:numFmt w:val="decimal"/>
      <w:lvlText w:val="l"/>
      <w:lvlJc w:val="left"/>
      <w:rPr>
        <w:rFonts w:ascii="Wingdings" w:eastAsia="한컴바탕" w:hAnsi="Wingdings"/>
        <w:color w:val="000000"/>
        <w:sz w:val="20"/>
      </w:rPr>
    </w:lvl>
    <w:lvl w:ilvl="4">
      <w:start w:val="1"/>
      <w:numFmt w:val="decimal"/>
      <w:lvlText w:val="n"/>
      <w:lvlJc w:val="left"/>
      <w:rPr>
        <w:rFonts w:ascii="Wingdings" w:eastAsia="한컴바탕" w:hAnsi="Wingdings"/>
        <w:color w:val="000000"/>
        <w:sz w:val="20"/>
      </w:rPr>
    </w:lvl>
    <w:lvl w:ilvl="5">
      <w:start w:val="1"/>
      <w:numFmt w:val="decimal"/>
      <w:lvlText w:val="u"/>
      <w:lvlJc w:val="left"/>
      <w:rPr>
        <w:rFonts w:ascii="Wingdings" w:eastAsia="한컴바탕" w:hAnsi="Wingdings"/>
        <w:color w:val="000000"/>
        <w:sz w:val="20"/>
      </w:rPr>
    </w:lvl>
    <w:lvl w:ilvl="6">
      <w:start w:val="1"/>
      <w:numFmt w:val="decimal"/>
      <w:lvlText w:val="l"/>
      <w:lvlJc w:val="left"/>
      <w:rPr>
        <w:rFonts w:ascii="Wingdings" w:eastAsia="한컴바탕" w:hAnsi="Wingdings"/>
        <w:color w:val="000000"/>
        <w:sz w:val="20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7652A6"/>
    <w:multiLevelType w:val="multilevel"/>
    <w:tmpl w:val="FE940394"/>
    <w:lvl w:ilvl="0">
      <w:start w:val="1"/>
      <w:numFmt w:val="decimal"/>
      <w:pStyle w:val="1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D109D7"/>
    <w:multiLevelType w:val="multilevel"/>
    <w:tmpl w:val="7F1EFE70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pStyle w:val="7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39B4BFF"/>
    <w:multiLevelType w:val="multilevel"/>
    <w:tmpl w:val="697675C2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pStyle w:val="6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7496E40"/>
    <w:multiLevelType w:val="multilevel"/>
    <w:tmpl w:val="C4BA97AE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pStyle w:val="5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9120B33"/>
    <w:multiLevelType w:val="multilevel"/>
    <w:tmpl w:val="85BC16CC"/>
    <w:lvl w:ilvl="0">
      <w:start w:val="1"/>
      <w:numFmt w:val="decimal"/>
      <w:pStyle w:val="3"/>
      <w:lvlText w:val="m"/>
      <w:lvlJc w:val="left"/>
      <w:rPr>
        <w:rFonts w:ascii="Wingdings" w:eastAsia="맑은 고딕" w:hAnsi="Wingdings"/>
        <w:color w:val="000000"/>
        <w:sz w:val="24"/>
      </w:rPr>
    </w:lvl>
    <w:lvl w:ilvl="1">
      <w:start w:val="1"/>
      <w:numFmt w:val="decimal"/>
      <w:lvlText w:val="n"/>
      <w:lvlJc w:val="left"/>
      <w:rPr>
        <w:rFonts w:ascii="Wingdings" w:eastAsia="한컴바탕" w:hAnsi="Wingdings"/>
        <w:color w:val="000000"/>
        <w:sz w:val="20"/>
      </w:rPr>
    </w:lvl>
    <w:lvl w:ilvl="2">
      <w:start w:val="1"/>
      <w:numFmt w:val="decimal"/>
      <w:lvlText w:val="u"/>
      <w:lvlJc w:val="left"/>
      <w:rPr>
        <w:rFonts w:ascii="Wingdings" w:eastAsia="한컴바탕" w:hAnsi="Wingdings"/>
        <w:color w:val="000000"/>
        <w:sz w:val="20"/>
      </w:rPr>
    </w:lvl>
    <w:lvl w:ilvl="3">
      <w:start w:val="1"/>
      <w:numFmt w:val="decimal"/>
      <w:lvlText w:val="l"/>
      <w:lvlJc w:val="left"/>
      <w:rPr>
        <w:rFonts w:ascii="Wingdings" w:eastAsia="한컴바탕" w:hAnsi="Wingdings"/>
        <w:color w:val="000000"/>
        <w:sz w:val="20"/>
      </w:rPr>
    </w:lvl>
    <w:lvl w:ilvl="4">
      <w:start w:val="1"/>
      <w:numFmt w:val="decimal"/>
      <w:lvlText w:val="n"/>
      <w:lvlJc w:val="left"/>
      <w:rPr>
        <w:rFonts w:ascii="Wingdings" w:eastAsia="한컴바탕" w:hAnsi="Wingdings"/>
        <w:color w:val="000000"/>
        <w:sz w:val="20"/>
      </w:rPr>
    </w:lvl>
    <w:lvl w:ilvl="5">
      <w:start w:val="1"/>
      <w:numFmt w:val="decimal"/>
      <w:lvlText w:val="u"/>
      <w:lvlJc w:val="left"/>
      <w:rPr>
        <w:rFonts w:ascii="Wingdings" w:eastAsia="한컴바탕" w:hAnsi="Wingdings"/>
        <w:color w:val="000000"/>
        <w:sz w:val="20"/>
      </w:rPr>
    </w:lvl>
    <w:lvl w:ilvl="6">
      <w:start w:val="1"/>
      <w:numFmt w:val="decimal"/>
      <w:lvlText w:val="l"/>
      <w:lvlJc w:val="left"/>
      <w:rPr>
        <w:rFonts w:ascii="Wingdings" w:eastAsia="한컴바탕" w:hAnsi="Wingdings"/>
        <w:color w:val="000000"/>
        <w:sz w:val="20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B2C1902"/>
    <w:multiLevelType w:val="multilevel"/>
    <w:tmpl w:val="48DEDF36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pStyle w:val="2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E4B7438"/>
    <w:multiLevelType w:val="multilevel"/>
    <w:tmpl w:val="966C4B9A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pStyle w:val="30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F350BC6"/>
    <w:multiLevelType w:val="multilevel"/>
    <w:tmpl w:val="98A698F2"/>
    <w:lvl w:ilvl="0">
      <w:start w:val="1"/>
      <w:numFmt w:val="decimal"/>
      <w:pStyle w:val="TOC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27363D9"/>
    <w:multiLevelType w:val="multilevel"/>
    <w:tmpl w:val="AB36DF42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pStyle w:val="4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8598266">
    <w:abstractNumId w:val="8"/>
  </w:num>
  <w:num w:numId="2" w16cid:durableId="1289163569">
    <w:abstractNumId w:val="1"/>
  </w:num>
  <w:num w:numId="3" w16cid:durableId="1556813132">
    <w:abstractNumId w:val="6"/>
  </w:num>
  <w:num w:numId="4" w16cid:durableId="261034417">
    <w:abstractNumId w:val="7"/>
  </w:num>
  <w:num w:numId="5" w16cid:durableId="1092971929">
    <w:abstractNumId w:val="9"/>
  </w:num>
  <w:num w:numId="6" w16cid:durableId="1073116902">
    <w:abstractNumId w:val="4"/>
  </w:num>
  <w:num w:numId="7" w16cid:durableId="715934429">
    <w:abstractNumId w:val="3"/>
  </w:num>
  <w:num w:numId="8" w16cid:durableId="468787029">
    <w:abstractNumId w:val="2"/>
  </w:num>
  <w:num w:numId="9" w16cid:durableId="377050005">
    <w:abstractNumId w:val="5"/>
  </w:num>
  <w:num w:numId="10" w16cid:durableId="661468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9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AB5"/>
    <w:rsid w:val="0001168E"/>
    <w:rsid w:val="00030A0D"/>
    <w:rsid w:val="00041BB5"/>
    <w:rsid w:val="00042090"/>
    <w:rsid w:val="00043BC6"/>
    <w:rsid w:val="00044E5B"/>
    <w:rsid w:val="00046EDD"/>
    <w:rsid w:val="00050584"/>
    <w:rsid w:val="00050DAD"/>
    <w:rsid w:val="00074865"/>
    <w:rsid w:val="00075217"/>
    <w:rsid w:val="00084C22"/>
    <w:rsid w:val="00090F5A"/>
    <w:rsid w:val="00093498"/>
    <w:rsid w:val="000941F2"/>
    <w:rsid w:val="000A17A7"/>
    <w:rsid w:val="000A2183"/>
    <w:rsid w:val="000A43E9"/>
    <w:rsid w:val="000B0921"/>
    <w:rsid w:val="000B3ACA"/>
    <w:rsid w:val="000B5F58"/>
    <w:rsid w:val="000C495F"/>
    <w:rsid w:val="000C50AD"/>
    <w:rsid w:val="000C55AA"/>
    <w:rsid w:val="000D1120"/>
    <w:rsid w:val="000D6CFA"/>
    <w:rsid w:val="000E1853"/>
    <w:rsid w:val="000E1FF3"/>
    <w:rsid w:val="000E217D"/>
    <w:rsid w:val="000E3FBF"/>
    <w:rsid w:val="000E4CF7"/>
    <w:rsid w:val="000E74C7"/>
    <w:rsid w:val="000F11A2"/>
    <w:rsid w:val="000F2B47"/>
    <w:rsid w:val="000F7AEA"/>
    <w:rsid w:val="001025AB"/>
    <w:rsid w:val="001039DA"/>
    <w:rsid w:val="00114E6D"/>
    <w:rsid w:val="00120944"/>
    <w:rsid w:val="00120D6C"/>
    <w:rsid w:val="001210E3"/>
    <w:rsid w:val="00123BBC"/>
    <w:rsid w:val="00124CDD"/>
    <w:rsid w:val="00126814"/>
    <w:rsid w:val="00132737"/>
    <w:rsid w:val="00137B56"/>
    <w:rsid w:val="00140270"/>
    <w:rsid w:val="001404B9"/>
    <w:rsid w:val="00143171"/>
    <w:rsid w:val="00146992"/>
    <w:rsid w:val="00154CDF"/>
    <w:rsid w:val="00155623"/>
    <w:rsid w:val="001610BA"/>
    <w:rsid w:val="00161600"/>
    <w:rsid w:val="001632F6"/>
    <w:rsid w:val="00164981"/>
    <w:rsid w:val="00176CB7"/>
    <w:rsid w:val="001805BE"/>
    <w:rsid w:val="00180A12"/>
    <w:rsid w:val="001831C7"/>
    <w:rsid w:val="001857C7"/>
    <w:rsid w:val="00192661"/>
    <w:rsid w:val="00194BBA"/>
    <w:rsid w:val="001A1887"/>
    <w:rsid w:val="001B2CD5"/>
    <w:rsid w:val="001B7310"/>
    <w:rsid w:val="001C0D07"/>
    <w:rsid w:val="001C4BEA"/>
    <w:rsid w:val="001C5206"/>
    <w:rsid w:val="001C7F77"/>
    <w:rsid w:val="001D3584"/>
    <w:rsid w:val="001D3CE3"/>
    <w:rsid w:val="001D6204"/>
    <w:rsid w:val="001E14E3"/>
    <w:rsid w:val="001E20B4"/>
    <w:rsid w:val="001F0C53"/>
    <w:rsid w:val="00200E9B"/>
    <w:rsid w:val="00207943"/>
    <w:rsid w:val="0021193F"/>
    <w:rsid w:val="00212645"/>
    <w:rsid w:val="00214A9D"/>
    <w:rsid w:val="00220A67"/>
    <w:rsid w:val="002212BD"/>
    <w:rsid w:val="0022523E"/>
    <w:rsid w:val="0022545D"/>
    <w:rsid w:val="00225BC2"/>
    <w:rsid w:val="0022670F"/>
    <w:rsid w:val="00227F50"/>
    <w:rsid w:val="00230B6C"/>
    <w:rsid w:val="0023175E"/>
    <w:rsid w:val="002421D8"/>
    <w:rsid w:val="0024295C"/>
    <w:rsid w:val="0024796D"/>
    <w:rsid w:val="00250686"/>
    <w:rsid w:val="002515F4"/>
    <w:rsid w:val="00252DF1"/>
    <w:rsid w:val="00253DBC"/>
    <w:rsid w:val="00253F17"/>
    <w:rsid w:val="00255B6C"/>
    <w:rsid w:val="00260208"/>
    <w:rsid w:val="0026190B"/>
    <w:rsid w:val="00264572"/>
    <w:rsid w:val="00266A15"/>
    <w:rsid w:val="00273F16"/>
    <w:rsid w:val="0027433E"/>
    <w:rsid w:val="002747CD"/>
    <w:rsid w:val="00276C8C"/>
    <w:rsid w:val="00281202"/>
    <w:rsid w:val="0028461D"/>
    <w:rsid w:val="0029204E"/>
    <w:rsid w:val="0029370B"/>
    <w:rsid w:val="00293876"/>
    <w:rsid w:val="002A632C"/>
    <w:rsid w:val="002B1806"/>
    <w:rsid w:val="002B2605"/>
    <w:rsid w:val="002B2618"/>
    <w:rsid w:val="002B41B0"/>
    <w:rsid w:val="002C2D69"/>
    <w:rsid w:val="002C6335"/>
    <w:rsid w:val="002D11CE"/>
    <w:rsid w:val="002E7A9B"/>
    <w:rsid w:val="002F46E7"/>
    <w:rsid w:val="003003B7"/>
    <w:rsid w:val="00300CE9"/>
    <w:rsid w:val="00301B43"/>
    <w:rsid w:val="00302FA7"/>
    <w:rsid w:val="00306833"/>
    <w:rsid w:val="003217AF"/>
    <w:rsid w:val="00324CC4"/>
    <w:rsid w:val="003268E8"/>
    <w:rsid w:val="00326DAC"/>
    <w:rsid w:val="00330900"/>
    <w:rsid w:val="00337E5C"/>
    <w:rsid w:val="0034277D"/>
    <w:rsid w:val="003473B0"/>
    <w:rsid w:val="003570C4"/>
    <w:rsid w:val="0036077B"/>
    <w:rsid w:val="0036208E"/>
    <w:rsid w:val="00362333"/>
    <w:rsid w:val="00362898"/>
    <w:rsid w:val="003702B3"/>
    <w:rsid w:val="00371FE4"/>
    <w:rsid w:val="0037216A"/>
    <w:rsid w:val="003724C9"/>
    <w:rsid w:val="0037361A"/>
    <w:rsid w:val="003746B5"/>
    <w:rsid w:val="003767A6"/>
    <w:rsid w:val="00381A11"/>
    <w:rsid w:val="003855BC"/>
    <w:rsid w:val="003900DA"/>
    <w:rsid w:val="0039296C"/>
    <w:rsid w:val="003957C5"/>
    <w:rsid w:val="003A5A33"/>
    <w:rsid w:val="003B28B3"/>
    <w:rsid w:val="003B310D"/>
    <w:rsid w:val="003B3959"/>
    <w:rsid w:val="003B4302"/>
    <w:rsid w:val="003E1D8B"/>
    <w:rsid w:val="003E2B97"/>
    <w:rsid w:val="00402058"/>
    <w:rsid w:val="00404AB2"/>
    <w:rsid w:val="00407BE8"/>
    <w:rsid w:val="0041509D"/>
    <w:rsid w:val="00415CE8"/>
    <w:rsid w:val="00422C9B"/>
    <w:rsid w:val="0042503B"/>
    <w:rsid w:val="00425897"/>
    <w:rsid w:val="00430BA5"/>
    <w:rsid w:val="00433B95"/>
    <w:rsid w:val="00442D53"/>
    <w:rsid w:val="00444D9E"/>
    <w:rsid w:val="004508F0"/>
    <w:rsid w:val="00460331"/>
    <w:rsid w:val="0046557A"/>
    <w:rsid w:val="004665E3"/>
    <w:rsid w:val="00467DA1"/>
    <w:rsid w:val="004708DB"/>
    <w:rsid w:val="00470ACE"/>
    <w:rsid w:val="00470F66"/>
    <w:rsid w:val="00474DC4"/>
    <w:rsid w:val="00480BD0"/>
    <w:rsid w:val="00482B23"/>
    <w:rsid w:val="004A21D2"/>
    <w:rsid w:val="004A3CCB"/>
    <w:rsid w:val="004A69B5"/>
    <w:rsid w:val="004B0C08"/>
    <w:rsid w:val="004B4573"/>
    <w:rsid w:val="004B5743"/>
    <w:rsid w:val="004B62E5"/>
    <w:rsid w:val="004C57B8"/>
    <w:rsid w:val="004D26A1"/>
    <w:rsid w:val="004D61A8"/>
    <w:rsid w:val="004E631B"/>
    <w:rsid w:val="004F33F4"/>
    <w:rsid w:val="004F6406"/>
    <w:rsid w:val="005022A0"/>
    <w:rsid w:val="0050644E"/>
    <w:rsid w:val="00507D9F"/>
    <w:rsid w:val="00513158"/>
    <w:rsid w:val="00513C22"/>
    <w:rsid w:val="00514FE2"/>
    <w:rsid w:val="00532810"/>
    <w:rsid w:val="00532EC7"/>
    <w:rsid w:val="00533431"/>
    <w:rsid w:val="00533802"/>
    <w:rsid w:val="0053430C"/>
    <w:rsid w:val="00544772"/>
    <w:rsid w:val="00546004"/>
    <w:rsid w:val="0055497D"/>
    <w:rsid w:val="005576CC"/>
    <w:rsid w:val="00562FCE"/>
    <w:rsid w:val="00570546"/>
    <w:rsid w:val="00572DB9"/>
    <w:rsid w:val="005730D7"/>
    <w:rsid w:val="00576751"/>
    <w:rsid w:val="00584B6D"/>
    <w:rsid w:val="00587171"/>
    <w:rsid w:val="00591573"/>
    <w:rsid w:val="005A6C5A"/>
    <w:rsid w:val="005A7413"/>
    <w:rsid w:val="005B3111"/>
    <w:rsid w:val="005B7C87"/>
    <w:rsid w:val="005C4E38"/>
    <w:rsid w:val="005D22B5"/>
    <w:rsid w:val="005D6EB2"/>
    <w:rsid w:val="005E02AE"/>
    <w:rsid w:val="005E1F6F"/>
    <w:rsid w:val="005F72E4"/>
    <w:rsid w:val="005F7643"/>
    <w:rsid w:val="00600755"/>
    <w:rsid w:val="00605853"/>
    <w:rsid w:val="006075A5"/>
    <w:rsid w:val="006104EF"/>
    <w:rsid w:val="0061143D"/>
    <w:rsid w:val="0061309E"/>
    <w:rsid w:val="00615ECD"/>
    <w:rsid w:val="00622B1C"/>
    <w:rsid w:val="00622F86"/>
    <w:rsid w:val="00630C02"/>
    <w:rsid w:val="006345E2"/>
    <w:rsid w:val="00636E95"/>
    <w:rsid w:val="00641463"/>
    <w:rsid w:val="00641798"/>
    <w:rsid w:val="006422EB"/>
    <w:rsid w:val="0064248E"/>
    <w:rsid w:val="00644A75"/>
    <w:rsid w:val="006537E7"/>
    <w:rsid w:val="006602DB"/>
    <w:rsid w:val="00661695"/>
    <w:rsid w:val="00666D49"/>
    <w:rsid w:val="00672BB0"/>
    <w:rsid w:val="0067542C"/>
    <w:rsid w:val="00676BAD"/>
    <w:rsid w:val="006935F3"/>
    <w:rsid w:val="00693AC7"/>
    <w:rsid w:val="006B1955"/>
    <w:rsid w:val="006B5953"/>
    <w:rsid w:val="006B6E7B"/>
    <w:rsid w:val="006C2F76"/>
    <w:rsid w:val="006C4C06"/>
    <w:rsid w:val="006D7F35"/>
    <w:rsid w:val="006E19A9"/>
    <w:rsid w:val="006E3D62"/>
    <w:rsid w:val="006F03B0"/>
    <w:rsid w:val="006F2029"/>
    <w:rsid w:val="006F2B48"/>
    <w:rsid w:val="006F6386"/>
    <w:rsid w:val="007036DC"/>
    <w:rsid w:val="00703E5E"/>
    <w:rsid w:val="0070590D"/>
    <w:rsid w:val="007075F2"/>
    <w:rsid w:val="0070770B"/>
    <w:rsid w:val="00711C4F"/>
    <w:rsid w:val="0071538F"/>
    <w:rsid w:val="00715522"/>
    <w:rsid w:val="00715FFD"/>
    <w:rsid w:val="00721683"/>
    <w:rsid w:val="00722190"/>
    <w:rsid w:val="00736FF7"/>
    <w:rsid w:val="00737D04"/>
    <w:rsid w:val="00740B70"/>
    <w:rsid w:val="007434C1"/>
    <w:rsid w:val="00746CE1"/>
    <w:rsid w:val="0075499A"/>
    <w:rsid w:val="00755C37"/>
    <w:rsid w:val="007560A6"/>
    <w:rsid w:val="00771E1E"/>
    <w:rsid w:val="0077525C"/>
    <w:rsid w:val="00784C0D"/>
    <w:rsid w:val="007A3DD8"/>
    <w:rsid w:val="007B1BAD"/>
    <w:rsid w:val="007B4B61"/>
    <w:rsid w:val="007B6883"/>
    <w:rsid w:val="007C0B45"/>
    <w:rsid w:val="007D2A00"/>
    <w:rsid w:val="007E0C17"/>
    <w:rsid w:val="00802CDB"/>
    <w:rsid w:val="00806989"/>
    <w:rsid w:val="008110D4"/>
    <w:rsid w:val="00832C89"/>
    <w:rsid w:val="0084443A"/>
    <w:rsid w:val="008466B1"/>
    <w:rsid w:val="0085146B"/>
    <w:rsid w:val="008531CB"/>
    <w:rsid w:val="00866526"/>
    <w:rsid w:val="00867DA9"/>
    <w:rsid w:val="008727E6"/>
    <w:rsid w:val="00880C82"/>
    <w:rsid w:val="0088199C"/>
    <w:rsid w:val="00883B66"/>
    <w:rsid w:val="00886A84"/>
    <w:rsid w:val="008934FD"/>
    <w:rsid w:val="008A0700"/>
    <w:rsid w:val="008B5222"/>
    <w:rsid w:val="008C02A2"/>
    <w:rsid w:val="008C4D23"/>
    <w:rsid w:val="008D2D0D"/>
    <w:rsid w:val="008E470D"/>
    <w:rsid w:val="008F0C29"/>
    <w:rsid w:val="008F24D1"/>
    <w:rsid w:val="008F6DBB"/>
    <w:rsid w:val="00903716"/>
    <w:rsid w:val="00906CCB"/>
    <w:rsid w:val="0090798A"/>
    <w:rsid w:val="009105C7"/>
    <w:rsid w:val="00910C23"/>
    <w:rsid w:val="00924428"/>
    <w:rsid w:val="0092587E"/>
    <w:rsid w:val="00931574"/>
    <w:rsid w:val="00932F04"/>
    <w:rsid w:val="00934935"/>
    <w:rsid w:val="00944AD7"/>
    <w:rsid w:val="00951098"/>
    <w:rsid w:val="00952775"/>
    <w:rsid w:val="0096122D"/>
    <w:rsid w:val="0096392B"/>
    <w:rsid w:val="00971AB0"/>
    <w:rsid w:val="00972AF5"/>
    <w:rsid w:val="0098214D"/>
    <w:rsid w:val="0098553D"/>
    <w:rsid w:val="00987372"/>
    <w:rsid w:val="009919B1"/>
    <w:rsid w:val="00992DFC"/>
    <w:rsid w:val="009A0D1C"/>
    <w:rsid w:val="009A23BD"/>
    <w:rsid w:val="009A4852"/>
    <w:rsid w:val="009C0548"/>
    <w:rsid w:val="009C1E00"/>
    <w:rsid w:val="009C320E"/>
    <w:rsid w:val="009D525E"/>
    <w:rsid w:val="009E1D55"/>
    <w:rsid w:val="009E214C"/>
    <w:rsid w:val="009F04A4"/>
    <w:rsid w:val="009F177C"/>
    <w:rsid w:val="009F272A"/>
    <w:rsid w:val="00A0530F"/>
    <w:rsid w:val="00A071FD"/>
    <w:rsid w:val="00A209F5"/>
    <w:rsid w:val="00A232A5"/>
    <w:rsid w:val="00A26AB5"/>
    <w:rsid w:val="00A304E0"/>
    <w:rsid w:val="00A33077"/>
    <w:rsid w:val="00A3416F"/>
    <w:rsid w:val="00A3422A"/>
    <w:rsid w:val="00A405DA"/>
    <w:rsid w:val="00A40C12"/>
    <w:rsid w:val="00A42D3C"/>
    <w:rsid w:val="00A458C9"/>
    <w:rsid w:val="00A468EF"/>
    <w:rsid w:val="00A66656"/>
    <w:rsid w:val="00A75B78"/>
    <w:rsid w:val="00A841A9"/>
    <w:rsid w:val="00A907CA"/>
    <w:rsid w:val="00A9538D"/>
    <w:rsid w:val="00A9786D"/>
    <w:rsid w:val="00AA638F"/>
    <w:rsid w:val="00AC1CE8"/>
    <w:rsid w:val="00AC5170"/>
    <w:rsid w:val="00AC7531"/>
    <w:rsid w:val="00AE26ED"/>
    <w:rsid w:val="00AE35F1"/>
    <w:rsid w:val="00AE7230"/>
    <w:rsid w:val="00AF581C"/>
    <w:rsid w:val="00B0228D"/>
    <w:rsid w:val="00B15CB6"/>
    <w:rsid w:val="00B17BED"/>
    <w:rsid w:val="00B2083F"/>
    <w:rsid w:val="00B2468B"/>
    <w:rsid w:val="00B325AF"/>
    <w:rsid w:val="00B341F0"/>
    <w:rsid w:val="00B44601"/>
    <w:rsid w:val="00B44E76"/>
    <w:rsid w:val="00B459C6"/>
    <w:rsid w:val="00B55E31"/>
    <w:rsid w:val="00B66966"/>
    <w:rsid w:val="00B76AF4"/>
    <w:rsid w:val="00B84F9F"/>
    <w:rsid w:val="00B86137"/>
    <w:rsid w:val="00B91BA0"/>
    <w:rsid w:val="00B91EC5"/>
    <w:rsid w:val="00BA5469"/>
    <w:rsid w:val="00BB31B1"/>
    <w:rsid w:val="00BB5D62"/>
    <w:rsid w:val="00BC3BC2"/>
    <w:rsid w:val="00BC52D9"/>
    <w:rsid w:val="00BE148C"/>
    <w:rsid w:val="00BE32FC"/>
    <w:rsid w:val="00BE3427"/>
    <w:rsid w:val="00BE456C"/>
    <w:rsid w:val="00BE7B3F"/>
    <w:rsid w:val="00BF2FAB"/>
    <w:rsid w:val="00BF556C"/>
    <w:rsid w:val="00BF6132"/>
    <w:rsid w:val="00C068C7"/>
    <w:rsid w:val="00C11B82"/>
    <w:rsid w:val="00C14D7B"/>
    <w:rsid w:val="00C151C9"/>
    <w:rsid w:val="00C16DA5"/>
    <w:rsid w:val="00C21ECE"/>
    <w:rsid w:val="00C2366B"/>
    <w:rsid w:val="00C24A65"/>
    <w:rsid w:val="00C320CA"/>
    <w:rsid w:val="00C408FD"/>
    <w:rsid w:val="00C41626"/>
    <w:rsid w:val="00C43E17"/>
    <w:rsid w:val="00C54E54"/>
    <w:rsid w:val="00C55537"/>
    <w:rsid w:val="00C57633"/>
    <w:rsid w:val="00C57DD6"/>
    <w:rsid w:val="00C63094"/>
    <w:rsid w:val="00C7089E"/>
    <w:rsid w:val="00C74A5B"/>
    <w:rsid w:val="00C75079"/>
    <w:rsid w:val="00C85284"/>
    <w:rsid w:val="00C85313"/>
    <w:rsid w:val="00C85B29"/>
    <w:rsid w:val="00C96A4A"/>
    <w:rsid w:val="00CA07CA"/>
    <w:rsid w:val="00CA3D53"/>
    <w:rsid w:val="00CA6C54"/>
    <w:rsid w:val="00CA7DC2"/>
    <w:rsid w:val="00CB2E43"/>
    <w:rsid w:val="00CB4890"/>
    <w:rsid w:val="00CC1AEE"/>
    <w:rsid w:val="00CC4AA1"/>
    <w:rsid w:val="00CC603A"/>
    <w:rsid w:val="00CE6BFF"/>
    <w:rsid w:val="00CE7209"/>
    <w:rsid w:val="00CE78E6"/>
    <w:rsid w:val="00CF4A4B"/>
    <w:rsid w:val="00D0720A"/>
    <w:rsid w:val="00D201F9"/>
    <w:rsid w:val="00D20E59"/>
    <w:rsid w:val="00D22462"/>
    <w:rsid w:val="00D25A49"/>
    <w:rsid w:val="00D476E5"/>
    <w:rsid w:val="00D50475"/>
    <w:rsid w:val="00D52841"/>
    <w:rsid w:val="00D5315A"/>
    <w:rsid w:val="00D5430C"/>
    <w:rsid w:val="00D557CC"/>
    <w:rsid w:val="00D56B24"/>
    <w:rsid w:val="00D57B5D"/>
    <w:rsid w:val="00D61240"/>
    <w:rsid w:val="00D61DC0"/>
    <w:rsid w:val="00D6544E"/>
    <w:rsid w:val="00D6750F"/>
    <w:rsid w:val="00D71526"/>
    <w:rsid w:val="00D740ED"/>
    <w:rsid w:val="00D83084"/>
    <w:rsid w:val="00D85E71"/>
    <w:rsid w:val="00D86AD2"/>
    <w:rsid w:val="00D94AD4"/>
    <w:rsid w:val="00DB03C9"/>
    <w:rsid w:val="00DB7097"/>
    <w:rsid w:val="00DC028A"/>
    <w:rsid w:val="00DC6012"/>
    <w:rsid w:val="00DC79A0"/>
    <w:rsid w:val="00E011E1"/>
    <w:rsid w:val="00E0441D"/>
    <w:rsid w:val="00E060A4"/>
    <w:rsid w:val="00E136F8"/>
    <w:rsid w:val="00E16FE1"/>
    <w:rsid w:val="00E173F1"/>
    <w:rsid w:val="00E21255"/>
    <w:rsid w:val="00E4053F"/>
    <w:rsid w:val="00E40D40"/>
    <w:rsid w:val="00E47D67"/>
    <w:rsid w:val="00E50A68"/>
    <w:rsid w:val="00E617CF"/>
    <w:rsid w:val="00E61B09"/>
    <w:rsid w:val="00E70567"/>
    <w:rsid w:val="00E71075"/>
    <w:rsid w:val="00E747E0"/>
    <w:rsid w:val="00E81E0A"/>
    <w:rsid w:val="00E84144"/>
    <w:rsid w:val="00E9112F"/>
    <w:rsid w:val="00E93123"/>
    <w:rsid w:val="00E933E9"/>
    <w:rsid w:val="00E938F0"/>
    <w:rsid w:val="00E94DDD"/>
    <w:rsid w:val="00EA16AC"/>
    <w:rsid w:val="00EA5298"/>
    <w:rsid w:val="00EB3DED"/>
    <w:rsid w:val="00EC10CF"/>
    <w:rsid w:val="00EC4270"/>
    <w:rsid w:val="00EC5719"/>
    <w:rsid w:val="00ED0AC7"/>
    <w:rsid w:val="00ED0F87"/>
    <w:rsid w:val="00ED42FC"/>
    <w:rsid w:val="00EE0DC3"/>
    <w:rsid w:val="00EE4214"/>
    <w:rsid w:val="00EF1FBB"/>
    <w:rsid w:val="00EF23B1"/>
    <w:rsid w:val="00EF35A1"/>
    <w:rsid w:val="00F01B51"/>
    <w:rsid w:val="00F1417A"/>
    <w:rsid w:val="00F15702"/>
    <w:rsid w:val="00F16701"/>
    <w:rsid w:val="00F40765"/>
    <w:rsid w:val="00F50FB5"/>
    <w:rsid w:val="00F5538D"/>
    <w:rsid w:val="00F55B3A"/>
    <w:rsid w:val="00F61718"/>
    <w:rsid w:val="00F70261"/>
    <w:rsid w:val="00F7313B"/>
    <w:rsid w:val="00F7501C"/>
    <w:rsid w:val="00F76C17"/>
    <w:rsid w:val="00F80AD1"/>
    <w:rsid w:val="00F9675B"/>
    <w:rsid w:val="00FA3B83"/>
    <w:rsid w:val="00FA66A9"/>
    <w:rsid w:val="00FA6E12"/>
    <w:rsid w:val="00FB1560"/>
    <w:rsid w:val="00FC033B"/>
    <w:rsid w:val="00FC3014"/>
    <w:rsid w:val="00FC46CD"/>
    <w:rsid w:val="00FC7712"/>
    <w:rsid w:val="00FE01C7"/>
    <w:rsid w:val="00FE6C43"/>
    <w:rsid w:val="00FF2904"/>
    <w:rsid w:val="00FF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68FE7E"/>
  <w15:docId w15:val="{E6801A02-657C-4F21-9906-B13C4DE58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3" w:lineRule="auto"/>
      <w:jc w:val="left"/>
      <w:textAlignment w:val="baseline"/>
    </w:pPr>
    <w:rPr>
      <w:rFonts w:ascii="Moebius" w:eastAsia="맑은 고딕"/>
      <w:color w:val="000000"/>
      <w:sz w:val="22"/>
    </w:rPr>
  </w:style>
  <w:style w:type="paragraph" w:styleId="1">
    <w:name w:val="heading 1"/>
    <w:uiPriority w:val="9"/>
    <w:qFormat/>
    <w:pPr>
      <w:widowControl w:val="0"/>
      <w:numPr>
        <w:numId w:val="2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480" w:after="0" w:line="273" w:lineRule="auto"/>
      <w:jc w:val="left"/>
      <w:textAlignment w:val="baseline"/>
      <w:outlineLvl w:val="0"/>
    </w:pPr>
    <w:rPr>
      <w:rFonts w:ascii="Moebius" w:eastAsia="맑은 고딕"/>
      <w:b/>
      <w:color w:val="365F91"/>
      <w:sz w:val="28"/>
    </w:rPr>
  </w:style>
  <w:style w:type="paragraph" w:styleId="2">
    <w:name w:val="heading 2"/>
    <w:uiPriority w:val="9"/>
    <w:semiHidden/>
    <w:unhideWhenUsed/>
    <w:qFormat/>
    <w:pPr>
      <w:widowControl w:val="0"/>
      <w:numPr>
        <w:ilvl w:val="1"/>
        <w:numId w:val="3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3" w:lineRule="auto"/>
      <w:jc w:val="left"/>
      <w:textAlignment w:val="baseline"/>
      <w:outlineLvl w:val="1"/>
    </w:pPr>
    <w:rPr>
      <w:rFonts w:ascii="Moebius" w:eastAsia="맑은 고딕"/>
      <w:b/>
      <w:color w:val="4F81BD"/>
      <w:sz w:val="26"/>
    </w:rPr>
  </w:style>
  <w:style w:type="paragraph" w:styleId="30">
    <w:name w:val="heading 3"/>
    <w:uiPriority w:val="9"/>
    <w:semiHidden/>
    <w:unhideWhenUsed/>
    <w:qFormat/>
    <w:pPr>
      <w:widowControl w:val="0"/>
      <w:numPr>
        <w:ilvl w:val="2"/>
        <w:numId w:val="4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3" w:lineRule="auto"/>
      <w:jc w:val="left"/>
      <w:textAlignment w:val="baseline"/>
      <w:outlineLvl w:val="2"/>
    </w:pPr>
    <w:rPr>
      <w:rFonts w:ascii="Moebius" w:eastAsia="맑은 고딕"/>
      <w:b/>
      <w:color w:val="4F81BD"/>
    </w:rPr>
  </w:style>
  <w:style w:type="paragraph" w:styleId="4">
    <w:name w:val="heading 4"/>
    <w:uiPriority w:val="9"/>
    <w:semiHidden/>
    <w:unhideWhenUsed/>
    <w:qFormat/>
    <w:pPr>
      <w:widowControl w:val="0"/>
      <w:numPr>
        <w:ilvl w:val="3"/>
        <w:numId w:val="5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3" w:lineRule="auto"/>
      <w:jc w:val="left"/>
      <w:textAlignment w:val="baseline"/>
      <w:outlineLvl w:val="3"/>
    </w:pPr>
    <w:rPr>
      <w:rFonts w:ascii="Moebius" w:eastAsia="맑은 고딕"/>
      <w:b/>
      <w:i/>
      <w:color w:val="4F81BD"/>
    </w:rPr>
  </w:style>
  <w:style w:type="paragraph" w:styleId="5">
    <w:name w:val="heading 5"/>
    <w:uiPriority w:val="9"/>
    <w:semiHidden/>
    <w:unhideWhenUsed/>
    <w:qFormat/>
    <w:pPr>
      <w:widowControl w:val="0"/>
      <w:numPr>
        <w:ilvl w:val="4"/>
        <w:numId w:val="6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3" w:lineRule="auto"/>
      <w:jc w:val="left"/>
      <w:textAlignment w:val="baseline"/>
      <w:outlineLvl w:val="4"/>
    </w:pPr>
    <w:rPr>
      <w:rFonts w:ascii="Moebius" w:eastAsia="맑은 고딕"/>
      <w:color w:val="243F60"/>
    </w:rPr>
  </w:style>
  <w:style w:type="paragraph" w:styleId="6">
    <w:name w:val="heading 6"/>
    <w:uiPriority w:val="9"/>
    <w:semiHidden/>
    <w:unhideWhenUsed/>
    <w:qFormat/>
    <w:pPr>
      <w:widowControl w:val="0"/>
      <w:numPr>
        <w:ilvl w:val="5"/>
        <w:numId w:val="7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3" w:lineRule="auto"/>
      <w:jc w:val="left"/>
      <w:textAlignment w:val="baseline"/>
      <w:outlineLvl w:val="5"/>
    </w:pPr>
    <w:rPr>
      <w:rFonts w:ascii="Moebius" w:eastAsia="맑은 고딕"/>
      <w:i/>
      <w:color w:val="243F60"/>
    </w:rPr>
  </w:style>
  <w:style w:type="paragraph" w:styleId="7">
    <w:name w:val="heading 7"/>
    <w:uiPriority w:val="37"/>
    <w:pPr>
      <w:widowControl w:val="0"/>
      <w:numPr>
        <w:ilvl w:val="6"/>
        <w:numId w:val="8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3" w:lineRule="auto"/>
      <w:jc w:val="left"/>
      <w:textAlignment w:val="baseline"/>
      <w:outlineLvl w:val="6"/>
    </w:pPr>
    <w:rPr>
      <w:rFonts w:ascii="Moebius" w:eastAsia="맑은 고딕"/>
      <w:i/>
      <w:color w:val="404040"/>
    </w:rPr>
  </w:style>
  <w:style w:type="paragraph" w:styleId="8">
    <w:name w:val="heading 8"/>
    <w:uiPriority w:val="38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3" w:lineRule="auto"/>
      <w:jc w:val="left"/>
      <w:textAlignment w:val="baseline"/>
      <w:outlineLvl w:val="7"/>
    </w:pPr>
    <w:rPr>
      <w:rFonts w:ascii="Moebius" w:eastAsia="맑은 고딕"/>
      <w:color w:val="4F81BD"/>
    </w:rPr>
  </w:style>
  <w:style w:type="paragraph" w:styleId="9">
    <w:name w:val="heading 9"/>
    <w:uiPriority w:val="39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3" w:lineRule="auto"/>
      <w:jc w:val="left"/>
      <w:textAlignment w:val="baseline"/>
      <w:outlineLvl w:val="8"/>
    </w:pPr>
    <w:rPr>
      <w:rFonts w:ascii="Moebius" w:eastAsia="맑은 고딕"/>
      <w:i/>
      <w:color w:val="4040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(1)"/>
    <w:uiPriority w:val="1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left" w:pos="-1800"/>
      </w:tabs>
      <w:autoSpaceDE w:val="0"/>
      <w:autoSpaceDN w:val="0"/>
      <w:spacing w:after="0" w:line="288" w:lineRule="auto"/>
      <w:textAlignment w:val="baseline"/>
    </w:pPr>
    <w:rPr>
      <w:rFonts w:ascii="Moebius" w:eastAsia="바탕"/>
      <w:color w:val="000000"/>
      <w:spacing w:val="-7"/>
      <w:sz w:val="26"/>
    </w:rPr>
  </w:style>
  <w:style w:type="character" w:customStyle="1" w:styleId="1Char">
    <w:name w:val="(1) Char"/>
    <w:uiPriority w:val="2"/>
    <w:rPr>
      <w:rFonts w:ascii="Moebius" w:eastAsia="바탕"/>
      <w:color w:val="000000"/>
      <w:spacing w:val="-7"/>
      <w:sz w:val="26"/>
    </w:rPr>
  </w:style>
  <w:style w:type="paragraph" w:styleId="a4">
    <w:name w:val="Balloon Text"/>
    <w:uiPriority w:val="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3" w:lineRule="auto"/>
      <w:jc w:val="left"/>
      <w:textAlignment w:val="baseline"/>
    </w:pPr>
    <w:rPr>
      <w:rFonts w:ascii="Moebius" w:eastAsia="맑은 고딕"/>
      <w:color w:val="000000"/>
    </w:rPr>
  </w:style>
  <w:style w:type="character" w:styleId="a5">
    <w:name w:val="Book Title"/>
    <w:uiPriority w:val="4"/>
    <w:rPr>
      <w:rFonts w:ascii="Moebius" w:eastAsia="맑은 고딕"/>
      <w:b/>
      <w:color w:val="000000"/>
      <w:spacing w:val="4"/>
      <w:sz w:val="20"/>
    </w:rPr>
  </w:style>
  <w:style w:type="paragraph" w:styleId="a6">
    <w:name w:val="Date"/>
    <w:uiPriority w:val="5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3" w:lineRule="auto"/>
      <w:jc w:val="left"/>
      <w:textAlignment w:val="baseline"/>
    </w:pPr>
    <w:rPr>
      <w:rFonts w:ascii="Moebius" w:eastAsia="맑은 고딕"/>
      <w:color w:val="000000"/>
      <w:sz w:val="22"/>
    </w:rPr>
  </w:style>
  <w:style w:type="character" w:styleId="a7">
    <w:name w:val="Emphasis"/>
    <w:uiPriority w:val="7"/>
    <w:rPr>
      <w:rFonts w:ascii="Moebius" w:eastAsia="맑은 고딕"/>
      <w:i/>
      <w:color w:val="000000"/>
      <w:sz w:val="20"/>
    </w:rPr>
  </w:style>
  <w:style w:type="character" w:styleId="a8">
    <w:name w:val="FollowedHyperlink"/>
    <w:uiPriority w:val="8"/>
    <w:rPr>
      <w:rFonts w:ascii="Moebius" w:eastAsia="맑은 고딕"/>
      <w:color w:val="800080"/>
      <w:sz w:val="20"/>
      <w:u w:val="single" w:color="800080"/>
    </w:rPr>
  </w:style>
  <w:style w:type="character" w:styleId="a9">
    <w:name w:val="Hyperlink"/>
    <w:uiPriority w:val="9"/>
    <w:rPr>
      <w:rFonts w:ascii="Moebius" w:eastAsia="맑은 고딕"/>
      <w:color w:val="0000FF"/>
      <w:sz w:val="20"/>
      <w:u w:val="single" w:color="0000FF"/>
    </w:rPr>
  </w:style>
  <w:style w:type="character" w:styleId="aa">
    <w:name w:val="Intense Emphasis"/>
    <w:uiPriority w:val="10"/>
    <w:rPr>
      <w:rFonts w:ascii="Moebius" w:eastAsia="맑은 고딕"/>
      <w:b/>
      <w:i/>
      <w:color w:val="4F81BD"/>
      <w:sz w:val="20"/>
    </w:rPr>
  </w:style>
  <w:style w:type="paragraph" w:styleId="ab">
    <w:name w:val="Intense Quote"/>
    <w:uiPriority w:val="11"/>
    <w:pPr>
      <w:widowControl w:val="0"/>
      <w:pBdr>
        <w:top w:val="none" w:sz="2" w:space="1" w:color="000000"/>
        <w:left w:val="none" w:sz="2" w:space="4" w:color="000000"/>
        <w:bottom w:val="single" w:sz="3" w:space="4" w:color="4F81BD"/>
        <w:right w:val="none" w:sz="2" w:space="4" w:color="000000"/>
      </w:pBdr>
      <w:spacing w:before="200" w:after="280" w:line="273" w:lineRule="auto"/>
      <w:ind w:left="936" w:right="936"/>
      <w:jc w:val="left"/>
      <w:textAlignment w:val="baseline"/>
    </w:pPr>
    <w:rPr>
      <w:rFonts w:ascii="Moebius" w:eastAsia="맑은 고딕"/>
      <w:b/>
      <w:i/>
      <w:color w:val="4F81BD"/>
    </w:rPr>
  </w:style>
  <w:style w:type="character" w:styleId="ac">
    <w:name w:val="Intense Reference"/>
    <w:uiPriority w:val="12"/>
    <w:rPr>
      <w:rFonts w:ascii="Moebius" w:eastAsia="맑은 고딕"/>
      <w:b/>
      <w:color w:val="C0504D"/>
      <w:spacing w:val="4"/>
      <w:sz w:val="20"/>
      <w:u w:val="single" w:color="C0504D"/>
    </w:rPr>
  </w:style>
  <w:style w:type="paragraph" w:styleId="ad">
    <w:name w:val="List Paragraph"/>
    <w:uiPriority w:val="1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3" w:lineRule="auto"/>
      <w:ind w:left="720"/>
      <w:jc w:val="left"/>
      <w:textAlignment w:val="baseline"/>
    </w:pPr>
    <w:rPr>
      <w:rFonts w:ascii="Moebius" w:eastAsia="맑은 고딕"/>
      <w:color w:val="000000"/>
      <w:sz w:val="22"/>
    </w:rPr>
  </w:style>
  <w:style w:type="paragraph" w:customStyle="1" w:styleId="11">
    <w:name w:val="목록 없음1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240" w:lineRule="auto"/>
      <w:jc w:val="left"/>
      <w:textAlignment w:val="baseline"/>
    </w:pPr>
    <w:rPr>
      <w:rFonts w:ascii="Moebius" w:eastAsia="맑은 고딕"/>
      <w:color w:val="000000"/>
    </w:rPr>
  </w:style>
  <w:style w:type="paragraph" w:styleId="ae">
    <w:name w:val="No Spacing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240" w:lineRule="auto"/>
      <w:jc w:val="left"/>
      <w:textAlignment w:val="baseline"/>
    </w:pPr>
    <w:rPr>
      <w:rFonts w:ascii="Moebius" w:eastAsia="맑은 고딕"/>
      <w:color w:val="000000"/>
      <w:sz w:val="22"/>
    </w:rPr>
  </w:style>
  <w:style w:type="paragraph" w:styleId="af">
    <w:name w:val="Normal (Web)"/>
    <w:uiPriority w:val="99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300" w:after="300" w:line="273" w:lineRule="auto"/>
      <w:jc w:val="left"/>
      <w:textAlignment w:val="baseline"/>
    </w:pPr>
    <w:rPr>
      <w:rFonts w:ascii="Moebius" w:eastAsia="굴림"/>
      <w:color w:val="000000"/>
      <w:sz w:val="24"/>
    </w:rPr>
  </w:style>
  <w:style w:type="character" w:styleId="af0">
    <w:name w:val="Placeholder Text"/>
    <w:uiPriority w:val="17"/>
    <w:rPr>
      <w:rFonts w:ascii="Moebius" w:eastAsia="맑은 고딕"/>
      <w:color w:val="808080"/>
      <w:sz w:val="20"/>
    </w:rPr>
  </w:style>
  <w:style w:type="paragraph" w:styleId="af1">
    <w:name w:val="Quote"/>
    <w:uiPriority w:val="18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3" w:lineRule="auto"/>
      <w:jc w:val="left"/>
      <w:textAlignment w:val="baseline"/>
    </w:pPr>
    <w:rPr>
      <w:rFonts w:ascii="Moebius" w:eastAsia="맑은 고딕"/>
      <w:i/>
      <w:color w:val="000000"/>
    </w:rPr>
  </w:style>
  <w:style w:type="character" w:styleId="af2">
    <w:name w:val="Strong"/>
    <w:uiPriority w:val="19"/>
    <w:rPr>
      <w:rFonts w:ascii="Moebius" w:eastAsia="맑은 고딕"/>
      <w:b/>
      <w:color w:val="000000"/>
      <w:sz w:val="20"/>
    </w:rPr>
  </w:style>
  <w:style w:type="paragraph" w:styleId="af3">
    <w:name w:val="Subtitle"/>
    <w:uiPriority w:val="11"/>
    <w:qFormat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3" w:lineRule="auto"/>
      <w:jc w:val="left"/>
      <w:textAlignment w:val="baseline"/>
    </w:pPr>
    <w:rPr>
      <w:rFonts w:ascii="Moebius" w:eastAsia="맑은 고딕"/>
      <w:i/>
      <w:color w:val="4F81BD"/>
      <w:spacing w:val="14"/>
      <w:sz w:val="24"/>
    </w:rPr>
  </w:style>
  <w:style w:type="character" w:styleId="af4">
    <w:name w:val="Subtle Emphasis"/>
    <w:uiPriority w:val="21"/>
    <w:rPr>
      <w:rFonts w:ascii="Moebius" w:eastAsia="맑은 고딕"/>
      <w:i/>
      <w:color w:val="808080"/>
      <w:sz w:val="20"/>
    </w:rPr>
  </w:style>
  <w:style w:type="character" w:styleId="af5">
    <w:name w:val="Subtle Reference"/>
    <w:uiPriority w:val="22"/>
    <w:rPr>
      <w:rFonts w:ascii="Moebius" w:eastAsia="맑은 고딕"/>
      <w:color w:val="C0504D"/>
      <w:sz w:val="20"/>
      <w:u w:val="single" w:color="C0504D"/>
    </w:rPr>
  </w:style>
  <w:style w:type="paragraph" w:styleId="TOC">
    <w:name w:val="TOC Heading"/>
    <w:uiPriority w:val="23"/>
    <w:pPr>
      <w:widowControl w:val="0"/>
      <w:numPr>
        <w:numId w:val="1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480" w:after="0" w:line="273" w:lineRule="auto"/>
      <w:jc w:val="left"/>
      <w:textAlignment w:val="baseline"/>
      <w:outlineLvl w:val="0"/>
    </w:pPr>
    <w:rPr>
      <w:rFonts w:ascii="Moebius" w:eastAsia="맑은 고딕"/>
      <w:b/>
      <w:color w:val="365F91"/>
      <w:sz w:val="28"/>
    </w:rPr>
  </w:style>
  <w:style w:type="paragraph" w:styleId="af6">
    <w:name w:val="Title"/>
    <w:uiPriority w:val="10"/>
    <w:qFormat/>
    <w:pPr>
      <w:widowControl w:val="0"/>
      <w:pBdr>
        <w:top w:val="none" w:sz="2" w:space="1" w:color="000000"/>
        <w:left w:val="none" w:sz="2" w:space="4" w:color="000000"/>
        <w:bottom w:val="single" w:sz="7" w:space="4" w:color="4F81BD"/>
        <w:right w:val="none" w:sz="2" w:space="4" w:color="000000"/>
      </w:pBdr>
      <w:spacing w:after="300" w:line="240" w:lineRule="auto"/>
      <w:jc w:val="left"/>
      <w:textAlignment w:val="baseline"/>
    </w:pPr>
    <w:rPr>
      <w:rFonts w:ascii="Moebius" w:eastAsia="맑은 고딕"/>
      <w:color w:val="17365D"/>
      <w:sz w:val="52"/>
    </w:rPr>
  </w:style>
  <w:style w:type="character" w:styleId="af7">
    <w:name w:val="Unresolved Mention"/>
    <w:uiPriority w:val="25"/>
    <w:rPr>
      <w:rFonts w:ascii="Moebius" w:eastAsia="맑은 고딕"/>
      <w:color w:val="605E5C"/>
      <w:sz w:val="20"/>
      <w:shd w:val="clear" w:color="000000" w:fill="E1DFDD"/>
    </w:rPr>
  </w:style>
  <w:style w:type="character" w:styleId="af8">
    <w:name w:val="annotation reference"/>
    <w:uiPriority w:val="26"/>
    <w:rPr>
      <w:rFonts w:ascii="Moebius" w:eastAsia="맑은 고딕"/>
      <w:color w:val="000000"/>
      <w:sz w:val="18"/>
    </w:rPr>
  </w:style>
  <w:style w:type="paragraph" w:styleId="af9">
    <w:name w:val="annotation text"/>
    <w:uiPriority w:val="27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3" w:lineRule="auto"/>
      <w:jc w:val="left"/>
      <w:textAlignment w:val="baseline"/>
    </w:pPr>
    <w:rPr>
      <w:rFonts w:ascii="Moebius" w:eastAsia="맑은 고딕"/>
      <w:color w:val="000000"/>
      <w:sz w:val="22"/>
    </w:rPr>
  </w:style>
  <w:style w:type="paragraph" w:styleId="afa">
    <w:name w:val="caption"/>
    <w:uiPriority w:val="28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40" w:lineRule="auto"/>
      <w:jc w:val="left"/>
      <w:textAlignment w:val="baseline"/>
    </w:pPr>
    <w:rPr>
      <w:rFonts w:ascii="Moebius" w:eastAsia="맑은 고딕"/>
      <w:b/>
      <w:color w:val="4F81BD"/>
      <w:sz w:val="18"/>
    </w:rPr>
  </w:style>
  <w:style w:type="paragraph" w:styleId="afb">
    <w:name w:val="footer"/>
    <w:uiPriority w:val="29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snapToGrid w:val="0"/>
      <w:spacing w:after="200" w:line="273" w:lineRule="auto"/>
      <w:jc w:val="left"/>
      <w:textAlignment w:val="baseline"/>
    </w:pPr>
    <w:rPr>
      <w:rFonts w:ascii="Moebius" w:eastAsia="맑은 고딕"/>
      <w:color w:val="000000"/>
      <w:sz w:val="22"/>
    </w:rPr>
  </w:style>
  <w:style w:type="paragraph" w:styleId="afc">
    <w:name w:val="header"/>
    <w:uiPriority w:val="30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snapToGrid w:val="0"/>
      <w:spacing w:after="200" w:line="240" w:lineRule="exact"/>
      <w:jc w:val="left"/>
      <w:textAlignment w:val="baseline"/>
    </w:pPr>
    <w:rPr>
      <w:rFonts w:ascii="Moebius" w:eastAsia="맑은 고딕"/>
      <w:color w:val="4F81BD"/>
      <w:sz w:val="24"/>
    </w:rPr>
  </w:style>
  <w:style w:type="character" w:styleId="afd">
    <w:name w:val="line number"/>
    <w:uiPriority w:val="40"/>
    <w:rPr>
      <w:rFonts w:ascii="Moebius" w:eastAsia="맑은 고딕"/>
      <w:color w:val="000000"/>
      <w:sz w:val="20"/>
    </w:rPr>
  </w:style>
  <w:style w:type="character" w:styleId="afe">
    <w:name w:val="page number"/>
    <w:uiPriority w:val="41"/>
    <w:rPr>
      <w:rFonts w:ascii="Moebius" w:eastAsia="맑은 고딕"/>
      <w:color w:val="000000"/>
      <w:sz w:val="20"/>
    </w:rPr>
  </w:style>
  <w:style w:type="character" w:customStyle="1" w:styleId="uworddic">
    <w:name w:val="u_word_dic"/>
    <w:uiPriority w:val="42"/>
    <w:rPr>
      <w:rFonts w:ascii="Moebius" w:eastAsia="맑은 고딕"/>
      <w:color w:val="000000"/>
      <w:sz w:val="20"/>
    </w:rPr>
  </w:style>
  <w:style w:type="character" w:customStyle="1" w:styleId="Char">
    <w:name w:val="간격 없음 Char"/>
    <w:uiPriority w:val="43"/>
    <w:rPr>
      <w:rFonts w:ascii="Moebius" w:eastAsia="맑은 고딕"/>
      <w:color w:val="000000"/>
      <w:sz w:val="22"/>
    </w:rPr>
  </w:style>
  <w:style w:type="character" w:customStyle="1" w:styleId="Char0">
    <w:name w:val="강한 인용 Char"/>
    <w:uiPriority w:val="44"/>
    <w:rPr>
      <w:rFonts w:ascii="Moebius" w:eastAsia="맑은 고딕"/>
      <w:b/>
      <w:i/>
      <w:color w:val="4F81BD"/>
      <w:sz w:val="20"/>
    </w:rPr>
  </w:style>
  <w:style w:type="character" w:customStyle="1" w:styleId="Char1">
    <w:name w:val="날짜 Char"/>
    <w:uiPriority w:val="45"/>
    <w:rPr>
      <w:rFonts w:ascii="Moebius" w:eastAsia="맑은 고딕"/>
      <w:color w:val="000000"/>
      <w:sz w:val="20"/>
    </w:rPr>
  </w:style>
  <w:style w:type="character" w:customStyle="1" w:styleId="Char2">
    <w:name w:val="머리글 Char"/>
    <w:uiPriority w:val="46"/>
    <w:rPr>
      <w:rFonts w:ascii="Moebius" w:eastAsia="맑은 고딕"/>
      <w:color w:val="4F81BD"/>
      <w:sz w:val="24"/>
    </w:rPr>
  </w:style>
  <w:style w:type="character" w:customStyle="1" w:styleId="Char3">
    <w:name w:val="메모 텍스트 Char"/>
    <w:uiPriority w:val="47"/>
    <w:rPr>
      <w:rFonts w:ascii="Moebius" w:eastAsia="맑은 고딕"/>
      <w:color w:val="000000"/>
      <w:sz w:val="22"/>
    </w:rPr>
  </w:style>
  <w:style w:type="character" w:customStyle="1" w:styleId="Char4">
    <w:name w:val="목록 단락 Char"/>
    <w:uiPriority w:val="48"/>
    <w:rPr>
      <w:rFonts w:ascii="Moebius" w:eastAsia="맑은 고딕"/>
      <w:color w:val="000000"/>
      <w:sz w:val="22"/>
    </w:rPr>
  </w:style>
  <w:style w:type="character" w:customStyle="1" w:styleId="Char5">
    <w:name w:val="바닥글 Char"/>
    <w:uiPriority w:val="49"/>
    <w:rPr>
      <w:rFonts w:ascii="Moebius" w:eastAsia="맑은 고딕"/>
      <w:color w:val="000000"/>
      <w:sz w:val="20"/>
    </w:rPr>
  </w:style>
  <w:style w:type="paragraph" w:customStyle="1" w:styleId="12">
    <w:name w:val="바탕글1"/>
    <w:uiPriority w:val="50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300" w:after="300" w:line="240" w:lineRule="auto"/>
      <w:jc w:val="left"/>
      <w:textAlignment w:val="baseline"/>
    </w:pPr>
    <w:rPr>
      <w:rFonts w:ascii="Moebius" w:eastAsia="굴림"/>
      <w:color w:val="000000"/>
      <w:sz w:val="24"/>
    </w:rPr>
  </w:style>
  <w:style w:type="character" w:customStyle="1" w:styleId="Char6">
    <w:name w:val="부제 Char"/>
    <w:uiPriority w:val="51"/>
    <w:rPr>
      <w:rFonts w:ascii="Moebius" w:eastAsia="맑은 고딕"/>
      <w:i/>
      <w:color w:val="4F81BD"/>
      <w:spacing w:val="14"/>
      <w:sz w:val="24"/>
    </w:rPr>
  </w:style>
  <w:style w:type="paragraph" w:customStyle="1" w:styleId="3">
    <w:name w:val="스타일3"/>
    <w:uiPriority w:val="52"/>
    <w:pPr>
      <w:widowControl w:val="0"/>
      <w:numPr>
        <w:numId w:val="9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before="240" w:after="0" w:line="240" w:lineRule="auto"/>
      <w:ind w:left="542" w:hanging="400"/>
      <w:jc w:val="left"/>
      <w:textAlignment w:val="baseline"/>
    </w:pPr>
    <w:rPr>
      <w:rFonts w:ascii="Moebius" w:eastAsia="맑은 고딕"/>
      <w:b/>
      <w:color w:val="000000"/>
      <w:sz w:val="24"/>
    </w:rPr>
  </w:style>
  <w:style w:type="character" w:customStyle="1" w:styleId="3Char">
    <w:name w:val="스타일3 Char"/>
    <w:uiPriority w:val="53"/>
    <w:rPr>
      <w:rFonts w:ascii="Moebius" w:eastAsia="맑은 고딕"/>
      <w:b/>
      <w:color w:val="000000"/>
      <w:sz w:val="24"/>
    </w:rPr>
  </w:style>
  <w:style w:type="character" w:customStyle="1" w:styleId="Char7">
    <w:name w:val="인용 Char"/>
    <w:uiPriority w:val="54"/>
    <w:rPr>
      <w:rFonts w:ascii="Moebius" w:eastAsia="맑은 고딕"/>
      <w:i/>
      <w:color w:val="000000"/>
      <w:sz w:val="20"/>
    </w:rPr>
  </w:style>
  <w:style w:type="character" w:customStyle="1" w:styleId="Char8">
    <w:name w:val="일반 (웹) Char"/>
    <w:uiPriority w:val="55"/>
    <w:rPr>
      <w:rFonts w:ascii="Moebius" w:eastAsia="굴림"/>
      <w:color w:val="000000"/>
      <w:sz w:val="24"/>
    </w:rPr>
  </w:style>
  <w:style w:type="character" w:customStyle="1" w:styleId="1Char0">
    <w:name w:val="제목 1 Char"/>
    <w:uiPriority w:val="56"/>
    <w:rPr>
      <w:rFonts w:ascii="Moebius" w:eastAsia="맑은 고딕"/>
      <w:b/>
      <w:color w:val="365F91"/>
      <w:sz w:val="28"/>
    </w:rPr>
  </w:style>
  <w:style w:type="character" w:customStyle="1" w:styleId="2Char">
    <w:name w:val="제목 2 Char"/>
    <w:uiPriority w:val="57"/>
    <w:rPr>
      <w:rFonts w:ascii="Moebius" w:eastAsia="맑은 고딕"/>
      <w:b/>
      <w:color w:val="4F81BD"/>
      <w:sz w:val="26"/>
    </w:rPr>
  </w:style>
  <w:style w:type="character" w:customStyle="1" w:styleId="3Char0">
    <w:name w:val="제목 3 Char"/>
    <w:uiPriority w:val="58"/>
    <w:rPr>
      <w:rFonts w:ascii="Moebius" w:eastAsia="맑은 고딕"/>
      <w:b/>
      <w:color w:val="4F81BD"/>
      <w:sz w:val="20"/>
    </w:rPr>
  </w:style>
  <w:style w:type="character" w:customStyle="1" w:styleId="4Char">
    <w:name w:val="제목 4 Char"/>
    <w:uiPriority w:val="59"/>
    <w:rPr>
      <w:rFonts w:ascii="Moebius" w:eastAsia="맑은 고딕"/>
      <w:b/>
      <w:i/>
      <w:color w:val="4F81BD"/>
      <w:sz w:val="20"/>
    </w:rPr>
  </w:style>
  <w:style w:type="character" w:customStyle="1" w:styleId="5Char">
    <w:name w:val="제목 5 Char"/>
    <w:uiPriority w:val="60"/>
    <w:rPr>
      <w:rFonts w:ascii="Moebius" w:eastAsia="맑은 고딕"/>
      <w:color w:val="243F60"/>
      <w:sz w:val="20"/>
    </w:rPr>
  </w:style>
  <w:style w:type="character" w:customStyle="1" w:styleId="6Char">
    <w:name w:val="제목 6 Char"/>
    <w:uiPriority w:val="61"/>
    <w:rPr>
      <w:rFonts w:ascii="Moebius" w:eastAsia="맑은 고딕"/>
      <w:i/>
      <w:color w:val="243F60"/>
      <w:sz w:val="20"/>
    </w:rPr>
  </w:style>
  <w:style w:type="character" w:customStyle="1" w:styleId="7Char">
    <w:name w:val="제목 7 Char"/>
    <w:uiPriority w:val="62"/>
    <w:rPr>
      <w:rFonts w:ascii="Moebius" w:eastAsia="맑은 고딕"/>
      <w:i/>
      <w:color w:val="404040"/>
      <w:sz w:val="20"/>
    </w:rPr>
  </w:style>
  <w:style w:type="character" w:customStyle="1" w:styleId="8Char">
    <w:name w:val="제목 8 Char"/>
    <w:uiPriority w:val="63"/>
    <w:rPr>
      <w:rFonts w:ascii="Moebius" w:eastAsia="맑은 고딕"/>
      <w:color w:val="4F81BD"/>
      <w:sz w:val="20"/>
    </w:rPr>
  </w:style>
  <w:style w:type="character" w:customStyle="1" w:styleId="9Char">
    <w:name w:val="제목 9 Char"/>
    <w:uiPriority w:val="64"/>
    <w:rPr>
      <w:rFonts w:ascii="Moebius" w:eastAsia="맑은 고딕"/>
      <w:i/>
      <w:color w:val="404040"/>
      <w:sz w:val="20"/>
    </w:rPr>
  </w:style>
  <w:style w:type="character" w:customStyle="1" w:styleId="Char9">
    <w:name w:val="제목 Char"/>
    <w:uiPriority w:val="65"/>
    <w:rPr>
      <w:rFonts w:ascii="Moebius" w:eastAsia="맑은 고딕"/>
      <w:color w:val="17365D"/>
      <w:sz w:val="52"/>
    </w:rPr>
  </w:style>
  <w:style w:type="paragraph" w:customStyle="1" w:styleId="a">
    <w:name w:val="표안에"/>
    <w:uiPriority w:val="66"/>
    <w:pPr>
      <w:widowControl w:val="0"/>
      <w:numPr>
        <w:numId w:val="10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before="120" w:after="120" w:line="273" w:lineRule="auto"/>
      <w:ind w:left="459" w:hanging="284"/>
      <w:jc w:val="left"/>
      <w:textAlignment w:val="baseline"/>
    </w:pPr>
    <w:rPr>
      <w:rFonts w:ascii="Moebius" w:eastAsia="맑은 고딕"/>
      <w:color w:val="000000"/>
      <w:sz w:val="22"/>
    </w:rPr>
  </w:style>
  <w:style w:type="character" w:customStyle="1" w:styleId="Chara">
    <w:name w:val="표안에 Char"/>
    <w:uiPriority w:val="67"/>
    <w:rPr>
      <w:rFonts w:ascii="Moebius" w:eastAsia="맑은 고딕"/>
      <w:color w:val="000000"/>
      <w:sz w:val="22"/>
    </w:rPr>
  </w:style>
  <w:style w:type="character" w:customStyle="1" w:styleId="Charb">
    <w:name w:val="풍선 도움말 텍스트 Char"/>
    <w:uiPriority w:val="68"/>
    <w:rPr>
      <w:rFonts w:ascii="Moebius" w:eastAsia="맑은 고딕"/>
      <w:color w:val="000000"/>
      <w:sz w:val="20"/>
    </w:rPr>
  </w:style>
  <w:style w:type="character" w:customStyle="1" w:styleId="13">
    <w:name w:val="확인되지 않은 멘션1"/>
    <w:uiPriority w:val="69"/>
    <w:rPr>
      <w:rFonts w:ascii="Moebius" w:eastAsia="맑은 고딕"/>
      <w:color w:val="808080"/>
      <w:sz w:val="20"/>
      <w:shd w:val="clear" w:color="000000" w:fill="E6E6E6"/>
    </w:rPr>
  </w:style>
  <w:style w:type="character" w:customStyle="1" w:styleId="20">
    <w:name w:val="확인되지 않은 멘션2"/>
    <w:uiPriority w:val="70"/>
    <w:rPr>
      <w:rFonts w:ascii="Moebius" w:eastAsia="맑은 고딕"/>
      <w:color w:val="808080"/>
      <w:sz w:val="20"/>
      <w:shd w:val="clear" w:color="000000" w:fill="E6E6E6"/>
    </w:rPr>
  </w:style>
  <w:style w:type="character" w:customStyle="1" w:styleId="31">
    <w:name w:val="확인되지 않은 멘션3"/>
    <w:uiPriority w:val="71"/>
    <w:rPr>
      <w:rFonts w:ascii="Moebius" w:eastAsia="맑은 고딕"/>
      <w:color w:val="808080"/>
      <w:sz w:val="20"/>
      <w:shd w:val="clear" w:color="000000" w:fill="E6E6E6"/>
    </w:rPr>
  </w:style>
  <w:style w:type="character" w:customStyle="1" w:styleId="40">
    <w:name w:val="확인되지 않은 멘션4"/>
    <w:uiPriority w:val="72"/>
    <w:rPr>
      <w:rFonts w:ascii="Moebius" w:eastAsia="맑은 고딕"/>
      <w:color w:val="605E5C"/>
      <w:sz w:val="20"/>
      <w:shd w:val="clear" w:color="000000" w:fill="E1DFDD"/>
    </w:rPr>
  </w:style>
  <w:style w:type="table" w:styleId="aff">
    <w:name w:val="Table Grid"/>
    <w:basedOn w:val="a2"/>
    <w:uiPriority w:val="39"/>
    <w:rsid w:val="00910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6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C920E3CDF296A4DA164753BD618D2DC" ma:contentTypeVersion="10" ma:contentTypeDescription="새 문서를 만듭니다." ma:contentTypeScope="" ma:versionID="3c9a2d4ffb146c07e3d90da4ee5293ca">
  <xsd:schema xmlns:xsd="http://www.w3.org/2001/XMLSchema" xmlns:xs="http://www.w3.org/2001/XMLSchema" xmlns:p="http://schemas.microsoft.com/office/2006/metadata/properties" xmlns:ns3="b4a7f3fc-5aa6-4018-ab60-3986696db710" targetNamespace="http://schemas.microsoft.com/office/2006/metadata/properties" ma:root="true" ma:fieldsID="db383745cbe5d533aafe18e6463a42b8" ns3:_="">
    <xsd:import namespace="b4a7f3fc-5aa6-4018-ab60-3986696db7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7f3fc-5aa6-4018-ab60-3986696db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558F51-4044-4C42-ACBC-BB44DBC12F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7f3fc-5aa6-4018-ab60-3986696db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2FAFC2-331D-430D-BAF9-1A8BE82CCB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1901-B3DC-485D-A6CE-504A54F6BE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zuaaaa@outlook.kr</cp:lastModifiedBy>
  <cp:revision>2</cp:revision>
  <cp:lastPrinted>2021-04-28T09:04:00Z</cp:lastPrinted>
  <dcterms:created xsi:type="dcterms:W3CDTF">2026-01-20T04:13:00Z</dcterms:created>
  <dcterms:modified xsi:type="dcterms:W3CDTF">2026-01-20T04:13:00Z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0x0101004C920E3CDF296A4DA164753BD618D2DC</vt:lpwstr>
  </property>
</Properties>
</file>