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4F95" w14:textId="77777777" w:rsidR="0058579C" w:rsidRPr="00DD07D9" w:rsidRDefault="0058579C" w:rsidP="0058579C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037814C6" wp14:editId="30C19E5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BE33" w14:textId="797C6A28" w:rsidR="0058579C" w:rsidRPr="00312306" w:rsidRDefault="0058579C" w:rsidP="0058579C">
      <w:pPr>
        <w:pStyle w:val="a5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K</w:t>
      </w:r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T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, </w:t>
      </w:r>
      <w:proofErr w:type="spellStart"/>
      <w:r w:rsidR="0059450A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파리바게뜨와</w:t>
      </w:r>
      <w:proofErr w:type="spellEnd"/>
      <w:r w:rsidR="0059450A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</w:t>
      </w:r>
      <w:r w:rsidR="001A3A7E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베이커리 구독 서비스 개시</w:t>
      </w:r>
    </w:p>
    <w:bookmarkEnd w:id="1"/>
    <w:p w14:paraId="161FFB3C" w14:textId="4F8ED180" w:rsidR="00C70388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정액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4,900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원으로 최대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30%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할인되는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전용 구독 상품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출시</w:t>
      </w:r>
    </w:p>
    <w:p w14:paraId="5C5597C6" w14:textId="2FACA7F6" w:rsidR="0058579C" w:rsidRDefault="00C70388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F243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구매금액 </w:t>
      </w:r>
      <w:r w:rsidR="00F243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F243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만원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91269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최대 </w:t>
      </w:r>
      <w:r w:rsidR="00F243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10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만원까지 상품 구매</w:t>
      </w:r>
      <w:r w:rsidR="00B60C2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6138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18D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천원당 </w:t>
      </w:r>
      <w:r w:rsidR="00EF18D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300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원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할인</w:t>
      </w:r>
    </w:p>
    <w:p w14:paraId="22C9CE93" w14:textId="0C9F212F" w:rsidR="0058579C" w:rsidRPr="004C331E" w:rsidRDefault="0058579C" w:rsidP="0058579C">
      <w:pPr>
        <w:pStyle w:val="a5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B48F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6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3B48F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30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일까지 운영하며 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T멤버십</w:t>
      </w:r>
      <w:r w:rsidR="00B4598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, T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월드,</w:t>
      </w:r>
      <w:r w:rsidR="00B4598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텔레콤 대리점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에서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가입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8579C" w:rsidRPr="00DD07D9" w14:paraId="227D0509" w14:textId="77777777" w:rsidTr="002F465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306AF3A" w14:textId="77777777" w:rsidR="0058579C" w:rsidRPr="00DD07D9" w:rsidRDefault="0058579C" w:rsidP="002F465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3ABBA1E" w14:textId="0294AB1E" w:rsidR="0058579C" w:rsidRPr="00EC321F" w:rsidRDefault="0058579C" w:rsidP="00117047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30A5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30A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B3A45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3620E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0E0FD5D6" w14:textId="214E3855" w:rsidR="0058579C" w:rsidRPr="001733E0" w:rsidRDefault="0058579C" w:rsidP="00FF0B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</w:t>
      </w:r>
      <w:proofErr w:type="spellStart"/>
      <w:r w:rsidR="00E8082E">
        <w:rPr>
          <w:rFonts w:ascii="맑은 고딕" w:hAnsi="맑은 고딕" w:cs="Arial" w:hint="eastAsia"/>
          <w:sz w:val="24"/>
          <w:szCs w:val="24"/>
          <w:lang w:eastAsia="ko-KR" w:bidi="ar-SA"/>
        </w:rPr>
        <w:t>파리바게뜨에서</w:t>
      </w:r>
      <w:proofErr w:type="spellEnd"/>
      <w:r w:rsidR="00E80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베이커리 상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>품구매 시</w:t>
      </w:r>
      <w:r w:rsidR="00947E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1EDE">
        <w:rPr>
          <w:rFonts w:ascii="맑은 고딕" w:hAnsi="맑은 고딕" w:cs="Arial" w:hint="eastAsia"/>
          <w:sz w:val="24"/>
          <w:szCs w:val="24"/>
          <w:lang w:eastAsia="ko-KR" w:bidi="ar-SA"/>
        </w:rPr>
        <w:t>전 품목</w:t>
      </w:r>
      <w:r w:rsidR="00947E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30%</w:t>
      </w:r>
      <w:r w:rsidR="00FF0B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할인을 받을 수 있는 </w:t>
      </w:r>
      <w:r w:rsidR="000C12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베이커리 구독 서비스를 </w:t>
      </w:r>
      <w:r w:rsidR="00F2438F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F243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2438F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F243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C76893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C768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C76893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C768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운영한다고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108B2A6B" w14:textId="77777777" w:rsidR="0058579C" w:rsidRPr="00123523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6FCC6" w14:textId="38F49B4B" w:rsidR="0058579C" w:rsidRPr="001733E0" w:rsidRDefault="0058579C" w:rsidP="004A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출시되는 </w:t>
      </w:r>
      <w:r w:rsidR="007B36C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1052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월 구독료를 납부하면 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원당 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>300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원이 할인되는 </w:t>
      </w:r>
      <w:r w:rsidR="00EF18D2">
        <w:rPr>
          <w:rFonts w:ascii="맑은 고딕" w:hAnsi="맑은 고딕" w:cs="Arial" w:hint="eastAsia"/>
          <w:sz w:val="24"/>
          <w:szCs w:val="24"/>
          <w:lang w:eastAsia="ko-KR" w:bidi="ar-SA"/>
        </w:rPr>
        <w:t>서비스로 일 구매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금액 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>만원,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구매금액 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>만원 한도의 할인을 받을 수 있다.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74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구독료는 </w:t>
      </w:r>
      <w:r w:rsidR="0094748E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원인데 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또한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할인된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4,900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>원으로 제공한다.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0BC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80BCD">
        <w:rPr>
          <w:rFonts w:ascii="맑은 고딕" w:hAnsi="맑은 고딕" w:cs="Arial" w:hint="eastAsia"/>
          <w:sz w:val="24"/>
          <w:szCs w:val="24"/>
          <w:lang w:eastAsia="ko-KR" w:bidi="ar-SA"/>
        </w:rPr>
        <w:t>지점/대리점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월드 홈페이지/앱,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월드 프렌즈,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고객센터를 통해 가입할 수 있으며,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3C019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01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방법은 </w:t>
      </w:r>
      <w:proofErr w:type="spellStart"/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매장에서 결제 시 </w:t>
      </w:r>
      <w:r w:rsidR="0095309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멤버십 바코드 또는 플라스틱 카드를 사용하여 현장에서 즉시 할인</w:t>
      </w:r>
      <w:r w:rsidR="003C01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받는 방식이다.</w:t>
      </w:r>
    </w:p>
    <w:p w14:paraId="497C10B8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AE199B" w14:textId="19BE7405" w:rsidR="0058579C" w:rsidRPr="00E147A8" w:rsidRDefault="005509D4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 w:rsidR="007D1A77">
        <w:rPr>
          <w:rFonts w:ascii="맑은 고딕" w:hAnsi="맑은 고딕" w:cs="Arial"/>
          <w:sz w:val="24"/>
          <w:szCs w:val="24"/>
          <w:lang w:eastAsia="ko-KR" w:bidi="ar-SA"/>
        </w:rPr>
        <w:t>25,000</w:t>
      </w:r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 상당의 </w:t>
      </w:r>
      <w:proofErr w:type="spellStart"/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치즈케이크를 구매</w:t>
      </w:r>
      <w:r w:rsidR="000A3019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 서비스 이용자는 현장에서 즉시 </w:t>
      </w:r>
      <w:r w:rsidR="00876FC3">
        <w:rPr>
          <w:rFonts w:ascii="맑은 고딕" w:hAnsi="맑은 고딕" w:cs="Arial"/>
          <w:sz w:val="24"/>
          <w:szCs w:val="24"/>
          <w:lang w:eastAsia="ko-KR" w:bidi="ar-SA"/>
        </w:rPr>
        <w:t>7,500</w:t>
      </w:r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원을 할인</w:t>
      </w:r>
      <w:r w:rsidR="007768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받을 수 있으므로 케이크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구매 </w:t>
      </w:r>
      <w:r w:rsidR="000A3019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 xml:space="preserve">베이커리 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실적이 많은 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77685A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77685A">
        <w:rPr>
          <w:rFonts w:ascii="맑은 고딕" w:hAnsi="맑은 고딕" w:cs="Arial" w:hint="eastAsia"/>
          <w:sz w:val="24"/>
          <w:szCs w:val="24"/>
          <w:lang w:eastAsia="ko-KR" w:bidi="ar-SA"/>
        </w:rPr>
        <w:t>이용 고객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 xml:space="preserve">의 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>경우 유용하게 활용할 수 있다.</w:t>
      </w:r>
    </w:p>
    <w:p w14:paraId="40194C5D" w14:textId="77777777" w:rsidR="0058579C" w:rsidRPr="003A758B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50" w:firstLine="36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36BB2" w14:textId="27F35DA5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08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A0ECD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97DB5">
        <w:rPr>
          <w:rFonts w:ascii="맑은 고딕" w:hAnsi="맑은 고딕" w:cs="Arial" w:hint="eastAsia"/>
          <w:sz w:val="24"/>
          <w:szCs w:val="24"/>
          <w:lang w:eastAsia="ko-KR" w:bidi="ar-SA"/>
        </w:rPr>
        <w:t>윤재웅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구독</w:t>
      </w:r>
      <w:r w:rsidR="00F97DB5">
        <w:rPr>
          <w:rFonts w:hint="eastAsia"/>
          <w:sz w:val="24"/>
          <w:szCs w:val="24"/>
          <w:lang w:eastAsia="ko-KR"/>
        </w:rPr>
        <w:t>마케팅</w:t>
      </w:r>
      <w:r w:rsidR="00F97DB5">
        <w:rPr>
          <w:sz w:val="24"/>
          <w:szCs w:val="24"/>
          <w:lang w:eastAsia="ko-KR"/>
        </w:rPr>
        <w:t xml:space="preserve"> </w:t>
      </w:r>
      <w:r w:rsidR="00F97DB5">
        <w:rPr>
          <w:rFonts w:hint="eastAsia"/>
          <w:sz w:val="24"/>
          <w:szCs w:val="24"/>
          <w:lang w:eastAsia="ko-KR"/>
        </w:rPr>
        <w:t>담당은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97DB5">
        <w:rPr>
          <w:rFonts w:ascii="맑은 고딕" w:hAnsi="맑은 고딕" w:cs="Arial" w:hint="eastAsia"/>
          <w:sz w:val="24"/>
          <w:szCs w:val="24"/>
          <w:lang w:eastAsia="ko-KR" w:bidi="ar-SA"/>
        </w:rPr>
        <w:t>현재 교육,</w:t>
      </w:r>
      <w:r w:rsidR="00F97DB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170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베이커리 등 구독 서비스를 출시했고, 앞으로도 다양한 분야의 제휴 파트너들과 협의를 통해 새로운 상품들을 출시할 계획이다</w:t>
      </w:r>
      <w:r w:rsidR="00117047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라고 말했다.</w:t>
      </w:r>
    </w:p>
    <w:p w14:paraId="2397525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8579C" w14:paraId="0090956D" w14:textId="77777777" w:rsidTr="002F4659">
        <w:tc>
          <w:tcPr>
            <w:tcW w:w="9395" w:type="dxa"/>
          </w:tcPr>
          <w:p w14:paraId="7F3DF8A4" w14:textId="77777777" w:rsidR="0058579C" w:rsidRPr="002B5E1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7789827" w14:textId="50D3C9ED" w:rsidR="0058579C" w:rsidRPr="00C42FE1" w:rsidRDefault="0058579C" w:rsidP="00110525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BA0EC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proofErr w:type="spellStart"/>
            <w:r w:rsidR="00BA0ECD">
              <w:rPr>
                <w:rFonts w:ascii="맑은 고딕" w:hAnsi="맑은 고딕" w:cs="Arial" w:hint="eastAsia"/>
                <w:szCs w:val="24"/>
                <w:lang w:eastAsia="ko-KR" w:bidi="ar-SA"/>
              </w:rPr>
              <w:t>텔레콤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은</w:t>
            </w:r>
            <w:proofErr w:type="spellEnd"/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proofErr w:type="spellStart"/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베이커리 상품 구매</w:t>
            </w:r>
            <w:r w:rsidR="00F4082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>시</w:t>
            </w:r>
            <w:r w:rsidR="00465897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전</w:t>
            </w:r>
            <w:r w:rsidR="005D1ED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465897">
              <w:rPr>
                <w:rFonts w:ascii="맑은 고딕" w:hAnsi="맑은 고딕" w:cs="Arial" w:hint="eastAsia"/>
                <w:szCs w:val="24"/>
                <w:lang w:eastAsia="ko-KR" w:bidi="ar-SA"/>
              </w:rPr>
              <w:t>품목 최대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F40821">
              <w:rPr>
                <w:rFonts w:ascii="맑은 고딕" w:hAnsi="맑은 고딕" w:cs="Arial"/>
                <w:szCs w:val="24"/>
                <w:lang w:eastAsia="ko-KR" w:bidi="ar-SA"/>
              </w:rPr>
              <w:t>30%</w:t>
            </w:r>
            <w:r w:rsidR="00F42586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할인을 받을 수 있는 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proofErr w:type="spellStart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구독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서비스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>’</w:t>
            </w:r>
            <w:proofErr w:type="spellStart"/>
            <w:proofErr w:type="gramStart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를</w:t>
            </w:r>
            <w:proofErr w:type="spellEnd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2438F">
              <w:rPr>
                <w:rFonts w:ascii="맑은 고딕" w:hAnsi="맑은 고딕" w:cs="Arial"/>
                <w:szCs w:val="24"/>
                <w:lang w:eastAsia="ko-KR" w:bidi="ar-SA"/>
              </w:rPr>
              <w:t>4</w:t>
            </w:r>
            <w:proofErr w:type="gramEnd"/>
            <w:r w:rsidR="00F2438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F2438F">
              <w:rPr>
                <w:rFonts w:ascii="맑은 고딕" w:hAnsi="맑은 고딕" w:cs="Arial"/>
                <w:szCs w:val="24"/>
                <w:lang w:eastAsia="ko-KR" w:bidi="ar-SA"/>
              </w:rPr>
              <w:t>13</w:t>
            </w:r>
            <w:r w:rsidR="00F2438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>6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>30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>일까지 운영한다.</w:t>
            </w:r>
          </w:p>
          <w:p w14:paraId="3871CB4A" w14:textId="3E84000C" w:rsidR="0058579C" w:rsidRDefault="0058579C" w:rsidP="00CD7E4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은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 xml:space="preserve">SKT 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고객이 </w:t>
            </w:r>
            <w:proofErr w:type="spellStart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매장에서 구독 서비스를 이용하여 할인을 받는 모습</w:t>
            </w:r>
          </w:p>
        </w:tc>
      </w:tr>
    </w:tbl>
    <w:p w14:paraId="395D496C" w14:textId="6150E244" w:rsidR="008B61B2" w:rsidRDefault="0058579C" w:rsidP="00234875">
      <w:pPr>
        <w:widowControl w:val="0"/>
        <w:wordWrap w:val="0"/>
        <w:snapToGrid w:val="0"/>
        <w:spacing w:before="120" w:after="0" w:line="240" w:lineRule="auto"/>
        <w:ind w:rightChars="40" w:right="88"/>
        <w:jc w:val="right"/>
        <w:rPr>
          <w:lang w:eastAsia="ko-KR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lastRenderedPageBreak/>
        <w:t>&lt;끝&gt;</w:t>
      </w:r>
      <w:bookmarkEnd w:id="2"/>
    </w:p>
    <w:sectPr w:rsidR="008B61B2" w:rsidSect="00AA1C01">
      <w:footerReference w:type="default" r:id="rId10"/>
      <w:headerReference w:type="first" r:id="rId11"/>
      <w:footerReference w:type="first" r:id="rId12"/>
      <w:pgSz w:w="11906" w:h="16838" w:code="9"/>
      <w:pgMar w:top="1134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3521" w14:textId="77777777" w:rsidR="000C4770" w:rsidRDefault="000C4770">
      <w:pPr>
        <w:spacing w:after="0" w:line="240" w:lineRule="auto"/>
      </w:pPr>
      <w:r>
        <w:separator/>
      </w:r>
    </w:p>
  </w:endnote>
  <w:endnote w:type="continuationSeparator" w:id="0">
    <w:p w14:paraId="61DFF9EE" w14:textId="77777777" w:rsidR="000C4770" w:rsidRDefault="000C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986D" w14:textId="77777777" w:rsidR="000C4770" w:rsidRPr="00463381" w:rsidRDefault="0058579C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21CD912" wp14:editId="67C05F47">
          <wp:extent cx="1188052" cy="323888"/>
          <wp:effectExtent l="0" t="0" r="0" b="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44D3" w14:textId="77777777" w:rsidR="000C4770" w:rsidRPr="004261C5" w:rsidRDefault="0058579C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1B9D24D2" wp14:editId="769A478E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17B8066E" wp14:editId="09DB56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3BB1" w14:textId="77777777" w:rsidR="000C4770" w:rsidRDefault="000C4770">
      <w:pPr>
        <w:spacing w:after="0" w:line="240" w:lineRule="auto"/>
      </w:pPr>
      <w:r>
        <w:separator/>
      </w:r>
    </w:p>
  </w:footnote>
  <w:footnote w:type="continuationSeparator" w:id="0">
    <w:p w14:paraId="0AB20C87" w14:textId="77777777" w:rsidR="000C4770" w:rsidRDefault="000C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6CFD" w14:textId="77777777" w:rsidR="000C4770" w:rsidRPr="00985BE9" w:rsidRDefault="0058579C" w:rsidP="005309C4">
    <w:pPr>
      <w:pStyle w:val="a3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41B88" wp14:editId="50710A18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C"/>
    <w:rsid w:val="00014BC3"/>
    <w:rsid w:val="0001637D"/>
    <w:rsid w:val="000847B8"/>
    <w:rsid w:val="000A3019"/>
    <w:rsid w:val="000C1208"/>
    <w:rsid w:val="000C4770"/>
    <w:rsid w:val="000D4B96"/>
    <w:rsid w:val="00110525"/>
    <w:rsid w:val="00117047"/>
    <w:rsid w:val="00123523"/>
    <w:rsid w:val="001A3A7E"/>
    <w:rsid w:val="00234875"/>
    <w:rsid w:val="003620EB"/>
    <w:rsid w:val="003B48F7"/>
    <w:rsid w:val="003C0198"/>
    <w:rsid w:val="00465897"/>
    <w:rsid w:val="004A2E51"/>
    <w:rsid w:val="005509D4"/>
    <w:rsid w:val="0058579C"/>
    <w:rsid w:val="0059450A"/>
    <w:rsid w:val="005D1EDE"/>
    <w:rsid w:val="00627D0B"/>
    <w:rsid w:val="00662685"/>
    <w:rsid w:val="006B3A45"/>
    <w:rsid w:val="007210F5"/>
    <w:rsid w:val="0077685A"/>
    <w:rsid w:val="007B36C3"/>
    <w:rsid w:val="007D1A77"/>
    <w:rsid w:val="00861381"/>
    <w:rsid w:val="00876FC3"/>
    <w:rsid w:val="008B61B2"/>
    <w:rsid w:val="00912692"/>
    <w:rsid w:val="00912F6C"/>
    <w:rsid w:val="0094748E"/>
    <w:rsid w:val="00947EC8"/>
    <w:rsid w:val="00953098"/>
    <w:rsid w:val="00984869"/>
    <w:rsid w:val="009A487A"/>
    <w:rsid w:val="00AA1C01"/>
    <w:rsid w:val="00AA56E1"/>
    <w:rsid w:val="00B23A74"/>
    <w:rsid w:val="00B45989"/>
    <w:rsid w:val="00B60C2C"/>
    <w:rsid w:val="00BA0ECD"/>
    <w:rsid w:val="00C70388"/>
    <w:rsid w:val="00C70E74"/>
    <w:rsid w:val="00C76893"/>
    <w:rsid w:val="00C80BCD"/>
    <w:rsid w:val="00CD7E4F"/>
    <w:rsid w:val="00D30A50"/>
    <w:rsid w:val="00DF4478"/>
    <w:rsid w:val="00E8082E"/>
    <w:rsid w:val="00ED1CB8"/>
    <w:rsid w:val="00EF18D2"/>
    <w:rsid w:val="00F2438F"/>
    <w:rsid w:val="00F40821"/>
    <w:rsid w:val="00F42586"/>
    <w:rsid w:val="00F97DB5"/>
    <w:rsid w:val="00FA0F59"/>
    <w:rsid w:val="00FC04F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E8BDF"/>
  <w15:chartTrackingRefBased/>
  <w15:docId w15:val="{C7D0F9AE-BB8B-4BD0-829E-6C8EB82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9C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basedOn w:val="a0"/>
    <w:link w:val="a3"/>
    <w:uiPriority w:val="99"/>
    <w:rsid w:val="0058579C"/>
    <w:rPr>
      <w:rFonts w:ascii="Moebius" w:eastAsia="맑은 고딕" w:hAnsi="Moebius" w:cs="Times New Roman"/>
      <w:color w:val="4F81BD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857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579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5">
    <w:name w:val="Normal (Web)"/>
    <w:aliases w:val=" Char,Char,수정_제목_1"/>
    <w:basedOn w:val="a"/>
    <w:link w:val="Char1"/>
    <w:uiPriority w:val="99"/>
    <w:qFormat/>
    <w:rsid w:val="0058579C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table" w:styleId="a6">
    <w:name w:val="Table Grid"/>
    <w:basedOn w:val="a1"/>
    <w:uiPriority w:val="59"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일반 (웹) Char"/>
    <w:aliases w:val=" Char Char,Char Char,수정_제목_1 Char"/>
    <w:link w:val="a5"/>
    <w:uiPriority w:val="99"/>
    <w:rsid w:val="0058579C"/>
    <w:rPr>
      <w:rFonts w:ascii="굴림" w:eastAsia="굴림" w:hAnsi="굴림" w:cs="Times New Roman"/>
      <w:kern w:val="0"/>
      <w:sz w:val="24"/>
      <w:szCs w:val="24"/>
      <w:lang w:eastAsia="en-US" w:bidi="en-US"/>
    </w:rPr>
  </w:style>
  <w:style w:type="paragraph" w:styleId="a7">
    <w:name w:val="Balloon Text"/>
    <w:basedOn w:val="a"/>
    <w:link w:val="Char2"/>
    <w:uiPriority w:val="99"/>
    <w:semiHidden/>
    <w:unhideWhenUsed/>
    <w:rsid w:val="006B3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6B3A45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349BD-4377-4E71-97D4-AD1068957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BA438-ABD8-40D0-B80C-A4A2A535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F0DC-C412-4534-A3A8-4D733C1A9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zuaaaa@outlook.kr</cp:lastModifiedBy>
  <cp:revision>2</cp:revision>
  <cp:lastPrinted>2021-04-09T05:33:00Z</cp:lastPrinted>
  <dcterms:created xsi:type="dcterms:W3CDTF">2026-01-20T02:40:00Z</dcterms:created>
  <dcterms:modified xsi:type="dcterms:W3CDTF">2026-01-20T02:40:00Z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